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99107463"/>
        <w:docPartObj>
          <w:docPartGallery w:val="Cover Pages"/>
          <w:docPartUnique/>
        </w:docPartObj>
      </w:sdtPr>
      <w:sdtContent>
        <w:p w14:paraId="362BB239" w14:textId="77777777" w:rsidR="00066952" w:rsidRDefault="00066952" w:rsidP="00066952"/>
        <w:p w14:paraId="456110CB" w14:textId="77777777" w:rsidR="00066952" w:rsidRDefault="00066952" w:rsidP="00066952">
          <w:r>
            <mc:AlternateContent>
              <mc:Choice Requires="wps">
                <w:drawing>
                  <wp:anchor distT="0" distB="0" distL="114300" distR="114300" simplePos="0" relativeHeight="251719680" behindDoc="0" locked="0" layoutInCell="1" allowOverlap="1" wp14:anchorId="6277F758" wp14:editId="2F58E27B">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5549265" cy="309880"/>
                    <wp:effectExtent l="0" t="0" r="0" b="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92733"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569552A5" w14:textId="3D154CBB" w:rsidR="00066952" w:rsidRDefault="00066952" w:rsidP="00066952">
                                    <w:pPr>
                                      <w:pStyle w:val="NoSpacing"/>
                                      <w:jc w:val="right"/>
                                      <w:rPr>
                                        <w:caps/>
                                        <w:color w:val="292733" w:themeColor="text2" w:themeShade="BF"/>
                                        <w:sz w:val="40"/>
                                        <w:szCs w:val="40"/>
                                      </w:rPr>
                                    </w:pPr>
                                    <w:r>
                                      <w:rPr>
                                        <w:caps/>
                                        <w:color w:val="292733" w:themeColor="text2" w:themeShade="BF"/>
                                        <w:sz w:val="40"/>
                                        <w:szCs w:val="40"/>
                                      </w:rPr>
                                      <w:t>A.a. 2020/21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277F758" id="_x0000_t202" coordsize="21600,21600" o:spt="202" path="m,l,21600r21600,l21600,xe">
                    <v:stroke joinstyle="miter"/>
                    <v:path gradientshapeok="t" o:connecttype="rect"/>
                  </v:shapetype>
                  <v:shape id="Text Box 61" o:spid="_x0000_s1026" type="#_x0000_t202" style="position:absolute;margin-left:0;margin-top:0;width:436.95pt;height:24.4pt;z-index:25171968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" filled="f" stroked="f" strokeweight=".5pt">
                    <v:textbox style="mso-fit-shape-to-text:t" inset="0,0,0,0">
                      <w:txbxContent>
                        <w:sdt>
                          <w:sdtPr>
                            <w:rPr>
                              <w:caps/>
                              <w:color w:val="292733" w:themeColor="text2" w:themeShade="BF"/>
                              <w:sz w:val="40"/>
                              <w:szCs w:val="40"/>
                            </w:rPr>
                            <w:alias w:val="Data di pubblicazione"/>
                            <w:tag w:val=""/>
                            <w:id w:val="400952559"/>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Content>
                            <w:p w14:paraId="569552A5" w14:textId="3D154CBB" w:rsidR="00066952" w:rsidRDefault="00066952" w:rsidP="00066952">
                              <w:pPr>
                                <w:pStyle w:val="NoSpacing"/>
                                <w:jc w:val="right"/>
                                <w:rPr>
                                  <w:caps/>
                                  <w:color w:val="292733" w:themeColor="text2" w:themeShade="BF"/>
                                  <w:sz w:val="40"/>
                                  <w:szCs w:val="40"/>
                                </w:rPr>
                              </w:pPr>
                              <w:r>
                                <w:rPr>
                                  <w:caps/>
                                  <w:color w:val="292733" w:themeColor="text2" w:themeShade="BF"/>
                                  <w:sz w:val="40"/>
                                  <w:szCs w:val="40"/>
                                </w:rPr>
                                <w:t>A.a. 2020/21</w:t>
                              </w:r>
                            </w:p>
                          </w:sdtContent>
                        </w:sdt>
                      </w:txbxContent>
                    </v:textbox>
                    <w10:wrap type="square" anchorx="page" anchory="page"/>
                  </v:shape>
                </w:pict>
              </mc:Fallback>
            </mc:AlternateContent>
          </w:r>
          <w:r>
            <mc:AlternateContent>
              <mc:Choice Requires="wps">
                <w:drawing>
                  <wp:anchor distT="0" distB="0" distL="114300" distR="114300" simplePos="0" relativeHeight="251718656" behindDoc="0" locked="0" layoutInCell="1" allowOverlap="1" wp14:anchorId="7FF557A8" wp14:editId="0230B31C">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549265" cy="850900"/>
                    <wp:effectExtent l="0" t="0" r="0" b="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850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9905D8E" w14:textId="3A4282DC" w:rsidR="00066952" w:rsidRDefault="00066952" w:rsidP="00066952">
                                    <w:pPr>
                                      <w:pStyle w:val="NoSpacing"/>
                                      <w:jc w:val="right"/>
                                      <w:rPr>
                                        <w:caps/>
                                        <w:color w:val="262626" w:themeColor="text1" w:themeTint="D9"/>
                                        <w:sz w:val="28"/>
                                        <w:szCs w:val="28"/>
                                      </w:rPr>
                                    </w:pPr>
                                    <w:r>
                                      <w:rPr>
                                        <w:caps/>
                                        <w:color w:val="262626" w:themeColor="text1" w:themeTint="D9"/>
                                        <w:sz w:val="28"/>
                                        <w:szCs w:val="28"/>
                                      </w:rPr>
                                      <w:t>fabs :)</w:t>
                                    </w:r>
                                  </w:p>
                                </w:sdtContent>
                              </w:sdt>
                              <w:p w14:paraId="7261F3B7" w14:textId="77777777" w:rsidR="00066952" w:rsidRDefault="00066952" w:rsidP="00066952">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32CF993C" w14:textId="77777777" w:rsidR="00066952" w:rsidRDefault="00066952" w:rsidP="00066952">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FF557A8" id="Text Box 12" o:spid="_x0000_s1027" type="#_x0000_t202" style="position:absolute;margin-left:0;margin-top:0;width:436.95pt;height:67pt;z-index:25171865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" filled="f" stroked="f" strokeweight=".5pt">
                    <v:textbox inset="0,0,0,0">
                      <w:txbxContent>
                        <w:sdt>
                          <w:sdtPr>
                            <w:rPr>
                              <w:caps/>
                              <w:color w:val="262626" w:themeColor="text1" w:themeTint="D9"/>
                              <w:sz w:val="28"/>
                              <w:szCs w:val="28"/>
                            </w:rPr>
                            <w:alias w:val="Autore"/>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9905D8E" w14:textId="3A4282DC" w:rsidR="00066952" w:rsidRDefault="00066952" w:rsidP="00066952">
                              <w:pPr>
                                <w:pStyle w:val="NoSpacing"/>
                                <w:jc w:val="right"/>
                                <w:rPr>
                                  <w:caps/>
                                  <w:color w:val="262626" w:themeColor="text1" w:themeTint="D9"/>
                                  <w:sz w:val="28"/>
                                  <w:szCs w:val="28"/>
                                </w:rPr>
                              </w:pPr>
                              <w:r>
                                <w:rPr>
                                  <w:caps/>
                                  <w:color w:val="262626" w:themeColor="text1" w:themeTint="D9"/>
                                  <w:sz w:val="28"/>
                                  <w:szCs w:val="28"/>
                                </w:rPr>
                                <w:t>fabs :)</w:t>
                              </w:r>
                            </w:p>
                          </w:sdtContent>
                        </w:sdt>
                        <w:p w14:paraId="7261F3B7" w14:textId="77777777" w:rsidR="00066952" w:rsidRDefault="00066952" w:rsidP="00066952">
                          <w:pPr>
                            <w:pStyle w:val="NoSpacing"/>
                            <w:jc w:val="right"/>
                            <w:rPr>
                              <w:caps/>
                              <w:color w:val="262626" w:themeColor="text1" w:themeTint="D9"/>
                              <w:sz w:val="20"/>
                              <w:szCs w:val="20"/>
                            </w:rPr>
                          </w:pPr>
                          <w:sdt>
                            <w:sdtPr>
                              <w:rPr>
                                <w:caps/>
                                <w:color w:val="262626" w:themeColor="text1" w:themeTint="D9"/>
                                <w:sz w:val="20"/>
                                <w:szCs w:val="20"/>
                              </w:rPr>
                              <w:alias w:val="Società"/>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32CF993C" w14:textId="77777777" w:rsidR="00066952" w:rsidRDefault="00066952" w:rsidP="00066952">
                          <w:pPr>
                            <w:pStyle w:val="NoSpacing"/>
                            <w:jc w:val="right"/>
                            <w:rPr>
                              <w:caps/>
                              <w:color w:val="262626" w:themeColor="text1" w:themeTint="D9"/>
                              <w:sz w:val="20"/>
                              <w:szCs w:val="20"/>
                            </w:rPr>
                          </w:pPr>
                          <w:sdt>
                            <w:sdtPr>
                              <w:rPr>
                                <w:color w:val="262626" w:themeColor="text1" w:themeTint="D9"/>
                                <w:sz w:val="20"/>
                                <w:szCs w:val="20"/>
                              </w:rPr>
                              <w:alias w:val="Indirizzi"/>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mc:AlternateContent>
              <mc:Choice Requires="wps">
                <w:drawing>
                  <wp:anchor distT="0" distB="0" distL="114300" distR="114300" simplePos="0" relativeHeight="251717632" behindDoc="0" locked="0" layoutInCell="1" allowOverlap="1" wp14:anchorId="2153DC04" wp14:editId="292C4AB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549265" cy="3881120"/>
                    <wp:effectExtent l="0" t="0" r="0" b="0"/>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26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6600C" w14:textId="64AE7B59" w:rsidR="00066952" w:rsidRDefault="00066952" w:rsidP="00066952">
                                <w:pPr>
                                  <w:pStyle w:val="NoSpacing"/>
                                  <w:jc w:val="right"/>
                                  <w:rPr>
                                    <w:caps/>
                                    <w:color w:val="292733" w:themeColor="text2" w:themeShade="BF"/>
                                    <w:sz w:val="52"/>
                                    <w:szCs w:val="52"/>
                                  </w:rPr>
                                </w:pPr>
                                <w:sdt>
                                  <w:sdtPr>
                                    <w:rPr>
                                      <w:caps/>
                                      <w:color w:val="292733"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292733" w:themeColor="text2" w:themeShade="BF"/>
                                        <w:sz w:val="52"/>
                                        <w:szCs w:val="52"/>
                                      </w:rPr>
                                      <w:t>Basi di dati - Tecnologie</w:t>
                                    </w:r>
                                  </w:sdtContent>
                                </w:sdt>
                              </w:p>
                              <w:sdt>
                                <w:sdtPr>
                                  <w:rPr>
                                    <w:smallCaps/>
                                    <w:color w:val="373545"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E0F909C" w14:textId="011409C8" w:rsidR="00066952" w:rsidRDefault="00066952" w:rsidP="00066952">
                                    <w:pPr>
                                      <w:pStyle w:val="NoSpacing"/>
                                      <w:jc w:val="right"/>
                                      <w:rPr>
                                        <w:smallCaps/>
                                        <w:color w:val="373545" w:themeColor="text2"/>
                                        <w:sz w:val="36"/>
                                        <w:szCs w:val="36"/>
                                      </w:rPr>
                                    </w:pPr>
                                    <w:r>
                                      <w:rPr>
                                        <w:smallCaps/>
                                        <w:color w:val="373545" w:themeColor="text2"/>
                                        <w:sz w:val="36"/>
                                        <w:szCs w:val="36"/>
                                      </w:rPr>
                                      <w:t>Sara Migliorini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2153DC04" id="Text Box 41" o:spid="_x0000_s1028" type="#_x0000_t202" style="position:absolute;margin-left:0;margin-top:0;width:436.95pt;height:305.6pt;z-index:25171763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" filled="f" stroked="f" strokeweight=".5pt">
                    <v:textbox inset="0,0,0,0">
                      <w:txbxContent>
                        <w:p w14:paraId="6136600C" w14:textId="64AE7B59" w:rsidR="00066952" w:rsidRDefault="00066952" w:rsidP="00066952">
                          <w:pPr>
                            <w:pStyle w:val="NoSpacing"/>
                            <w:jc w:val="right"/>
                            <w:rPr>
                              <w:caps/>
                              <w:color w:val="292733" w:themeColor="text2" w:themeShade="BF"/>
                              <w:sz w:val="52"/>
                              <w:szCs w:val="52"/>
                            </w:rPr>
                          </w:pPr>
                          <w:sdt>
                            <w:sdtPr>
                              <w:rPr>
                                <w:caps/>
                                <w:color w:val="292733" w:themeColor="text2" w:themeShade="BF"/>
                                <w:sz w:val="52"/>
                                <w:szCs w:val="52"/>
                              </w:rPr>
                              <w:alias w:val="Tito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292733" w:themeColor="text2" w:themeShade="BF"/>
                                  <w:sz w:val="52"/>
                                  <w:szCs w:val="52"/>
                                </w:rPr>
                                <w:t>Basi di dati - Tecnologie</w:t>
                              </w:r>
                            </w:sdtContent>
                          </w:sdt>
                        </w:p>
                        <w:sdt>
                          <w:sdtPr>
                            <w:rPr>
                              <w:smallCaps/>
                              <w:color w:val="373545" w:themeColor="text2"/>
                              <w:sz w:val="36"/>
                              <w:szCs w:val="36"/>
                            </w:rPr>
                            <w:alias w:val="Sottotito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E0F909C" w14:textId="011409C8" w:rsidR="00066952" w:rsidRDefault="00066952" w:rsidP="00066952">
                              <w:pPr>
                                <w:pStyle w:val="NoSpacing"/>
                                <w:jc w:val="right"/>
                                <w:rPr>
                                  <w:smallCaps/>
                                  <w:color w:val="373545" w:themeColor="text2"/>
                                  <w:sz w:val="36"/>
                                  <w:szCs w:val="36"/>
                                </w:rPr>
                              </w:pPr>
                              <w:r>
                                <w:rPr>
                                  <w:smallCaps/>
                                  <w:color w:val="373545" w:themeColor="text2"/>
                                  <w:sz w:val="36"/>
                                  <w:szCs w:val="36"/>
                                </w:rPr>
                                <w:t>Sara Migliorini</w:t>
                              </w:r>
                            </w:p>
                          </w:sdtContent>
                        </w:sdt>
                      </w:txbxContent>
                    </v:textbox>
                    <w10:wrap type="square" anchorx="page" anchory="page"/>
                  </v:shape>
                </w:pict>
              </mc:Fallback>
            </mc:AlternateContent>
          </w:r>
          <w:r>
            <mc:AlternateContent>
              <mc:Choice Requires="wpg">
                <w:drawing>
                  <wp:anchor distT="0" distB="0" distL="114300" distR="114300" simplePos="0" relativeHeight="251716608" behindDoc="0" locked="0" layoutInCell="1" allowOverlap="1" wp14:anchorId="233A2C7D" wp14:editId="09C9762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00025" cy="9700260"/>
                    <wp:effectExtent l="16510" t="10160" r="12065" b="14605"/>
                    <wp:wrapNone/>
                    <wp:docPr id="62" name="Gruppo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9700260"/>
                              <a:chOff x="0" y="0"/>
                              <a:chExt cx="2286" cy="91440"/>
                            </a:xfrm>
                          </wpg:grpSpPr>
                          <wps:wsp>
                            <wps:cNvPr id="63" name="Rettangolo 115"/>
                            <wps:cNvSpPr>
                              <a:spLocks noChangeArrowheads="1"/>
                            </wps:cNvSpPr>
                            <wps:spPr bwMode="auto">
                              <a:xfrm>
                                <a:off x="0" y="0"/>
                                <a:ext cx="2286" cy="87820"/>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s:wsp>
                            <wps:cNvPr id="64" name="Rettangolo 116"/>
                            <wps:cNvSpPr>
                              <a:spLocks noChangeAspect="1" noChangeArrowheads="1"/>
                            </wps:cNvSpPr>
                            <wps:spPr bwMode="auto">
                              <a:xfrm>
                                <a:off x="0" y="89154"/>
                                <a:ext cx="2286" cy="2286"/>
                              </a:xfrm>
                              <a:prstGeom prst="rect">
                                <a:avLst/>
                              </a:prstGeom>
                              <a:noFill/>
                              <a:ln w="19050">
                                <a:solidFill>
                                  <a:schemeClr val="accent1">
                                    <a:lumMod val="75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shade val="60000"/>
                                            <a:invGamma/>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220498A9" id="Gruppo 114" o:spid="_x0000_s1026" style="position:absolute;margin-left:0;margin-top:0;width:15.75pt;height:763.8pt;z-index:25171660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">
                    <v:rect id="Rettango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" filled="f" fillcolor="#3494ba [3204]" strokecolor="#276e8b [2404]" strokeweight="1.5pt">
                      <v:fill color2="#1f586f [1924]" focus="100%" type="gradient"/>
                      <v:shadow color="#1a495c [1604]" opacity=".5" offset="1pt"/>
                    </v:rect>
                    <v:rect id="Rettango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" filled="f" fillcolor="#3494ba [3204]" strokecolor="#276e8b [2404]" strokeweight="1.5pt">
                      <v:fill color2="#1f586f [1924]" focus="100%" type="gradient"/>
                      <v:shadow color="#1a495c [1604]" opacity=".5" offset="1pt"/>
                      <o:lock v:ext="edit" aspectratio="t"/>
                    </v:rect>
                    <w10:wrap anchorx="page" anchory="page"/>
                  </v:group>
                </w:pict>
              </mc:Fallback>
            </mc:AlternateContent>
          </w:r>
          <w:r>
            <w:br w:type="page"/>
          </w:r>
        </w:p>
      </w:sdtContent>
    </w:sdt>
    <w:p w14:paraId="37CE1EA7" w14:textId="77777777" w:rsidR="00066952" w:rsidRDefault="00066952" w:rsidP="00066952">
      <w:pPr>
        <w:pStyle w:val="Heading1"/>
      </w:pPr>
      <w:bookmarkStart w:id="0" w:name="_Toc107244397"/>
      <w:r>
        <w:lastRenderedPageBreak/>
        <w:t>NOTA</w:t>
      </w:r>
      <w:bookmarkEnd w:id="0"/>
    </w:p>
    <w:p w14:paraId="797ABD83" w14:textId="77777777" w:rsidR="00066952" w:rsidRDefault="00066952" w:rsidP="00066952">
      <w:pPr>
        <w:jc w:val="center"/>
      </w:pPr>
      <w:r w:rsidRPr="0071560E">
        <w:t>Questi appunti/sbobinatura/versione “discorsiva” delle slides sono per mia utilità personale,</w:t>
      </w:r>
      <w:r w:rsidRPr="0071560E">
        <w:br/>
      </w:r>
      <w:r>
        <w:t xml:space="preserve"> quindi pur avendole revisionate potrebbero essere ancora presenti typos, commenti/aggiunte personali (che anzi, lascio di proposito) e nel caso peggiore qualche inesattezza! </w:t>
      </w:r>
    </w:p>
    <w:p w14:paraId="74C54A6A" w14:textId="77777777" w:rsidR="00066952" w:rsidRDefault="00066952" w:rsidP="00066952">
      <w:pPr>
        <w:jc w:val="center"/>
        <w:rPr>
          <w:rFonts w:ascii="Segoe UI Emoji" w:hAnsi="Segoe UI Emoji" w:cs="Segoe UI Emoji"/>
        </w:rPr>
      </w:pPr>
      <w:r w:rsidRPr="002259C6">
        <w:rPr>
          <w:color w:val="000000" w:themeColor="text1"/>
        </w:rPr>
        <w:t xml:space="preserve">Comunque spero siano utili! </w:t>
      </w:r>
      <w:r w:rsidRPr="0071560E">
        <w:rPr>
          <mc:AlternateContent>
            <mc:Choice Requires="w16se"/>
            <mc:Fallback>
              <w:rFonts w:ascii="Segoe UI Emoji" w:eastAsia="Segoe UI Emoji" w:hAnsi="Segoe UI Emoji" w:cs="Segoe UI Emoji"/>
            </mc:Fallback>
          </mc:AlternateContent>
        </w:rPr>
        <mc:AlternateContent>
          <mc:Choice Requires="w16se">
            <w16se:symEx w16se:font="Segoe UI Emoji" w16se:char="1F338"/>
          </mc:Choice>
          <mc:Fallback>
            <w:t>🌸</w:t>
          </mc:Fallback>
        </mc:AlternateContent>
      </w:r>
      <w:r w:rsidRPr="0071560E">
        <w:rPr>
          <w:rFonts w:ascii="Segoe UI Emoji" w:hAnsi="Segoe UI Emoji" w:cs="Segoe UI Emoji"/>
        </w:rPr>
        <w:t>✨</w:t>
      </w:r>
    </w:p>
    <w:p w14:paraId="4FC4C037" w14:textId="77777777" w:rsidR="00066952" w:rsidRDefault="00066952" w:rsidP="00066952">
      <w:pPr>
        <w:jc w:val="center"/>
        <w:rPr>
          <w:rFonts w:ascii="Segoe UI Emoji" w:hAnsi="Segoe UI Emoji" w:cs="Segoe UI Emoji"/>
        </w:rPr>
      </w:pPr>
    </w:p>
    <w:p w14:paraId="4A0ED3A0" w14:textId="77777777" w:rsidR="00066952" w:rsidRDefault="00066952" w:rsidP="00066952">
      <w:pPr>
        <w:jc w:val="center"/>
        <w:rPr>
          <w:rFonts w:ascii="Segoe UI Emoji" w:hAnsi="Segoe UI Emoji" w:cs="Segoe UI Emoji"/>
        </w:rPr>
      </w:pPr>
    </w:p>
    <w:p w14:paraId="35D96C34" w14:textId="77777777" w:rsidR="00066952" w:rsidRDefault="00066952" w:rsidP="00066952">
      <w:pPr>
        <w:jc w:val="center"/>
        <w:rPr>
          <w:rFonts w:ascii="Segoe UI Emoji" w:hAnsi="Segoe UI Emoji" w:cs="Segoe UI Emoji"/>
        </w:rPr>
      </w:pPr>
    </w:p>
    <w:p w14:paraId="7118E0E0" w14:textId="641C4C2F" w:rsidR="00066952" w:rsidRPr="0071560E" w:rsidRDefault="00066952" w:rsidP="00066952">
      <w:pPr>
        <w:shd w:val="clear" w:color="auto" w:fill="E5E5E5" w:themeFill="text1" w:themeFillTint="1A"/>
        <w:jc w:val="center"/>
      </w:pPr>
      <w:r w:rsidRPr="0071560E">
        <w:rPr>
          <w:rStyle w:val="Strong"/>
        </w:rPr>
        <w:t xml:space="preserve">Questa sbobina fa parte della mia collezione di sbobinature, </w:t>
      </w:r>
      <w:r>
        <w:rPr>
          <w:rStyle w:val="Strong"/>
        </w:rPr>
        <w:br/>
        <w:t xml:space="preserve">che </w:t>
      </w:r>
      <w:r w:rsidRPr="0071560E">
        <w:rPr>
          <w:rStyle w:val="Strong"/>
        </w:rPr>
        <w:t>è disponibile (e modificabile!)</w:t>
      </w:r>
      <w:r>
        <w:rPr>
          <w:rStyle w:val="Strong"/>
        </w:rPr>
        <w:t xml:space="preserve"> insieme ad altre</w:t>
      </w:r>
      <w:r w:rsidRPr="0071560E">
        <w:rPr>
          <w:rStyle w:val="Strong"/>
        </w:rPr>
        <w:t xml:space="preserve"> in questa repo:</w:t>
      </w:r>
      <w:r w:rsidRPr="0071560E">
        <w:rPr>
          <w:rStyle w:val="Strong"/>
        </w:rPr>
        <w:br/>
      </w:r>
      <w:hyperlink r:id="rId9" w:history="1">
        <w:r w:rsidR="00E9137F" w:rsidRPr="006C6816">
          <w:rPr>
            <w:rStyle w:val="Hyperlink"/>
          </w:rPr>
          <w:t>https://github.com/fabfabretti/sbo</w:t>
        </w:r>
        <w:r w:rsidR="00E9137F" w:rsidRPr="006C6816">
          <w:rPr>
            <w:rStyle w:val="Hyperlink"/>
          </w:rPr>
          <w:t>b</w:t>
        </w:r>
        <w:r w:rsidR="00E9137F" w:rsidRPr="006C6816">
          <w:rPr>
            <w:rStyle w:val="Hyperlink"/>
          </w:rPr>
          <w:t>inamento-seriale-uniVR</w:t>
        </w:r>
      </w:hyperlink>
    </w:p>
    <w:p w14:paraId="48DBD9D1" w14:textId="77777777" w:rsidR="00066952" w:rsidRPr="0071560E" w:rsidRDefault="00066952" w:rsidP="00066952">
      <w:pPr>
        <w:jc w:val="center"/>
        <w:rPr>
          <w:rFonts w:cs="Segoe UI Emoji"/>
          <w:color w:val="000000" w:themeColor="text1"/>
        </w:rPr>
      </w:pPr>
    </w:p>
    <w:p w14:paraId="35400D6E" w14:textId="77777777" w:rsidR="00066952" w:rsidRPr="00181CCD" w:rsidRDefault="00066952" w:rsidP="00066952">
      <w:r>
        <w:br w:type="page"/>
      </w:r>
    </w:p>
    <w:p w14:paraId="1DF88248" w14:textId="290B6FAC" w:rsidR="0028561B" w:rsidRPr="00C50426" w:rsidRDefault="00D974FA" w:rsidP="0028561B">
      <w:pPr>
        <w:rPr>
          <w:noProof/>
        </w:rPr>
      </w:pPr>
      <w:r>
        <w:rPr>
          <w:noProof/>
        </w:rPr>
        <w:lastRenderedPageBreak/>
        <mc:AlternateContent>
          <mc:Choice Requires="wps">
            <w:drawing>
              <wp:anchor distT="0" distB="0" distL="114300" distR="114300" simplePos="0" relativeHeight="251714560" behindDoc="0" locked="0" layoutInCell="1" allowOverlap="1" wp14:anchorId="4D9AACEF" wp14:editId="450430B2">
                <wp:simplePos x="0" y="0"/>
                <wp:positionH relativeFrom="column">
                  <wp:posOffset>2198642</wp:posOffset>
                </wp:positionH>
                <wp:positionV relativeFrom="paragraph">
                  <wp:posOffset>8838203</wp:posOffset>
                </wp:positionV>
                <wp:extent cx="1926772" cy="370115"/>
                <wp:effectExtent l="0" t="0" r="16510" b="11430"/>
                <wp:wrapNone/>
                <wp:docPr id="11" name="Rectangle 11"/>
                <wp:cNvGraphicFramePr/>
                <a:graphic xmlns:a="http://schemas.openxmlformats.org/drawingml/2006/main">
                  <a:graphicData uri="http://schemas.microsoft.com/office/word/2010/wordprocessingShape">
                    <wps:wsp>
                      <wps:cNvSpPr/>
                      <wps:spPr>
                        <a:xfrm>
                          <a:off x="0" y="0"/>
                          <a:ext cx="1926772" cy="370115"/>
                        </a:xfrm>
                        <a:prstGeom prst="rect">
                          <a:avLst/>
                        </a:prstGeom>
                        <a:ln>
                          <a:solidFill>
                            <a:schemeClr val="bg1"/>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19076" id="Rectangle 11" o:spid="_x0000_s1026" style="position:absolute;margin-left:173.1pt;margin-top:695.9pt;width:151.7pt;height:29.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" fillcolor="white [3201]" strokecolor="white [3212]" strokeweight="2pt"/>
            </w:pict>
          </mc:Fallback>
        </mc:AlternateContent>
      </w:r>
      <w:r w:rsidR="0028561B" w:rsidRPr="00C50426">
        <w:rPr>
          <w:noProof/>
        </w:rPr>
        <w:br w:type="page"/>
      </w:r>
    </w:p>
    <w:sdt>
      <w:sdtPr>
        <w:rPr>
          <w:rFonts w:ascii="Source Sans Pro" w:eastAsiaTheme="minorEastAsia" w:hAnsi="Source Sans Pro" w:cstheme="minorBidi"/>
          <w:color w:val="auto"/>
          <w:sz w:val="22"/>
          <w:szCs w:val="24"/>
        </w:rPr>
        <w:id w:val="-753898987"/>
        <w:docPartObj>
          <w:docPartGallery w:val="Table of Contents"/>
          <w:docPartUnique/>
        </w:docPartObj>
      </w:sdtPr>
      <w:sdtEndPr>
        <w:rPr>
          <w:b/>
          <w:bCs/>
          <w:noProof/>
        </w:rPr>
      </w:sdtEndPr>
      <w:sdtContent>
        <w:p w14:paraId="73835664" w14:textId="5A74B50D" w:rsidR="00F61F0A" w:rsidRDefault="00B77759">
          <w:pPr>
            <w:pStyle w:val="TOCHeading"/>
          </w:pPr>
          <w:r>
            <w:t>Indice</w:t>
          </w:r>
        </w:p>
        <w:p w14:paraId="31C14616" w14:textId="5FE61385" w:rsidR="00E173D0" w:rsidRDefault="00F61F0A">
          <w:pPr>
            <w:pStyle w:val="TOC1"/>
            <w:tabs>
              <w:tab w:val="right" w:leader="dot" w:pos="10070"/>
            </w:tabs>
            <w:rPr>
              <w:rFonts w:asciiTheme="minorHAnsi" w:hAnsiTheme="minorHAnsi" w:cstheme="minorBidi"/>
              <w:b w:val="0"/>
              <w:bCs w:val="0"/>
              <w:caps w:val="0"/>
              <w:noProof/>
              <w:sz w:val="22"/>
              <w:szCs w:val="22"/>
              <w:lang w:eastAsia="ja-JP"/>
            </w:rPr>
          </w:pPr>
          <w:r>
            <w:fldChar w:fldCharType="begin"/>
          </w:r>
          <w:r>
            <w:instrText xml:space="preserve"> TOC \o "1-1" \h \z \u </w:instrText>
          </w:r>
          <w:r>
            <w:fldChar w:fldCharType="separate"/>
          </w:r>
          <w:hyperlink w:anchor="_Toc74048525" w:history="1">
            <w:r w:rsidR="00E173D0" w:rsidRPr="00186E98">
              <w:rPr>
                <w:rStyle w:val="Hyperlink"/>
                <w:noProof/>
              </w:rPr>
              <w:t>Fondamenti del DBMS</w:t>
            </w:r>
            <w:r w:rsidR="00E173D0">
              <w:rPr>
                <w:noProof/>
                <w:webHidden/>
              </w:rPr>
              <w:tab/>
            </w:r>
            <w:r w:rsidR="00E173D0">
              <w:rPr>
                <w:noProof/>
                <w:webHidden/>
              </w:rPr>
              <w:fldChar w:fldCharType="begin"/>
            </w:r>
            <w:r w:rsidR="00E173D0">
              <w:rPr>
                <w:noProof/>
                <w:webHidden/>
              </w:rPr>
              <w:instrText xml:space="preserve"> PAGEREF _Toc74048525 \h </w:instrText>
            </w:r>
            <w:r w:rsidR="00E173D0">
              <w:rPr>
                <w:noProof/>
                <w:webHidden/>
              </w:rPr>
            </w:r>
            <w:r w:rsidR="00E173D0">
              <w:rPr>
                <w:noProof/>
                <w:webHidden/>
              </w:rPr>
              <w:fldChar w:fldCharType="separate"/>
            </w:r>
            <w:r w:rsidR="00E9137F">
              <w:rPr>
                <w:noProof/>
                <w:webHidden/>
              </w:rPr>
              <w:t>6</w:t>
            </w:r>
            <w:r w:rsidR="00E173D0">
              <w:rPr>
                <w:noProof/>
                <w:webHidden/>
              </w:rPr>
              <w:fldChar w:fldCharType="end"/>
            </w:r>
          </w:hyperlink>
        </w:p>
        <w:p w14:paraId="5EAA934E" w14:textId="53818559" w:rsidR="00E173D0" w:rsidRDefault="00B25584">
          <w:pPr>
            <w:pStyle w:val="TOC1"/>
            <w:tabs>
              <w:tab w:val="right" w:leader="dot" w:pos="10070"/>
            </w:tabs>
            <w:rPr>
              <w:rFonts w:asciiTheme="minorHAnsi" w:hAnsiTheme="minorHAnsi" w:cstheme="minorBidi"/>
              <w:b w:val="0"/>
              <w:bCs w:val="0"/>
              <w:caps w:val="0"/>
              <w:noProof/>
              <w:sz w:val="22"/>
              <w:szCs w:val="22"/>
              <w:lang w:eastAsia="ja-JP"/>
            </w:rPr>
          </w:pPr>
          <w:hyperlink w:anchor="_Toc74048526" w:history="1">
            <w:r w:rsidR="00E173D0" w:rsidRPr="00186E98">
              <w:rPr>
                <w:rStyle w:val="Hyperlink"/>
                <w:noProof/>
              </w:rPr>
              <w:t>Architettura di un DBMS</w:t>
            </w:r>
            <w:r w:rsidR="00E173D0">
              <w:rPr>
                <w:noProof/>
                <w:webHidden/>
              </w:rPr>
              <w:tab/>
            </w:r>
            <w:r w:rsidR="00E173D0">
              <w:rPr>
                <w:noProof/>
                <w:webHidden/>
              </w:rPr>
              <w:fldChar w:fldCharType="begin"/>
            </w:r>
            <w:r w:rsidR="00E173D0">
              <w:rPr>
                <w:noProof/>
                <w:webHidden/>
              </w:rPr>
              <w:instrText xml:space="preserve"> PAGEREF _Toc74048526 \h </w:instrText>
            </w:r>
            <w:r w:rsidR="00E173D0">
              <w:rPr>
                <w:noProof/>
                <w:webHidden/>
              </w:rPr>
            </w:r>
            <w:r w:rsidR="00E173D0">
              <w:rPr>
                <w:noProof/>
                <w:webHidden/>
              </w:rPr>
              <w:fldChar w:fldCharType="separate"/>
            </w:r>
            <w:r w:rsidR="00E9137F">
              <w:rPr>
                <w:noProof/>
                <w:webHidden/>
              </w:rPr>
              <w:t>8</w:t>
            </w:r>
            <w:r w:rsidR="00E173D0">
              <w:rPr>
                <w:noProof/>
                <w:webHidden/>
              </w:rPr>
              <w:fldChar w:fldCharType="end"/>
            </w:r>
          </w:hyperlink>
        </w:p>
        <w:p w14:paraId="50E204F5" w14:textId="40BBF09D" w:rsidR="00E173D0" w:rsidRDefault="00B25584">
          <w:pPr>
            <w:pStyle w:val="TOC1"/>
            <w:tabs>
              <w:tab w:val="right" w:leader="dot" w:pos="10070"/>
            </w:tabs>
            <w:rPr>
              <w:rFonts w:asciiTheme="minorHAnsi" w:hAnsiTheme="minorHAnsi" w:cstheme="minorBidi"/>
              <w:b w:val="0"/>
              <w:bCs w:val="0"/>
              <w:caps w:val="0"/>
              <w:noProof/>
              <w:sz w:val="22"/>
              <w:szCs w:val="22"/>
              <w:lang w:eastAsia="ja-JP"/>
            </w:rPr>
          </w:pPr>
          <w:hyperlink w:anchor="_Toc74048527" w:history="1">
            <w:r w:rsidR="00E173D0" w:rsidRPr="00186E98">
              <w:rPr>
                <w:rStyle w:val="Hyperlink"/>
                <w:noProof/>
              </w:rPr>
              <w:t>DBMS e memoria secondaria</w:t>
            </w:r>
            <w:r w:rsidR="00E173D0">
              <w:rPr>
                <w:noProof/>
                <w:webHidden/>
              </w:rPr>
              <w:tab/>
            </w:r>
            <w:r w:rsidR="00E173D0">
              <w:rPr>
                <w:noProof/>
                <w:webHidden/>
              </w:rPr>
              <w:fldChar w:fldCharType="begin"/>
            </w:r>
            <w:r w:rsidR="00E173D0">
              <w:rPr>
                <w:noProof/>
                <w:webHidden/>
              </w:rPr>
              <w:instrText xml:space="preserve"> PAGEREF _Toc74048527 \h </w:instrText>
            </w:r>
            <w:r w:rsidR="00E173D0">
              <w:rPr>
                <w:noProof/>
                <w:webHidden/>
              </w:rPr>
            </w:r>
            <w:r w:rsidR="00E173D0">
              <w:rPr>
                <w:noProof/>
                <w:webHidden/>
              </w:rPr>
              <w:fldChar w:fldCharType="separate"/>
            </w:r>
            <w:r w:rsidR="00E9137F">
              <w:rPr>
                <w:noProof/>
                <w:webHidden/>
              </w:rPr>
              <w:t>10</w:t>
            </w:r>
            <w:r w:rsidR="00E173D0">
              <w:rPr>
                <w:noProof/>
                <w:webHidden/>
              </w:rPr>
              <w:fldChar w:fldCharType="end"/>
            </w:r>
          </w:hyperlink>
        </w:p>
        <w:p w14:paraId="09E4FAE2" w14:textId="02E301DA" w:rsidR="00E173D0" w:rsidRDefault="00B25584">
          <w:pPr>
            <w:pStyle w:val="TOC1"/>
            <w:tabs>
              <w:tab w:val="right" w:leader="dot" w:pos="10070"/>
            </w:tabs>
            <w:rPr>
              <w:rFonts w:asciiTheme="minorHAnsi" w:hAnsiTheme="minorHAnsi" w:cstheme="minorBidi"/>
              <w:b w:val="0"/>
              <w:bCs w:val="0"/>
              <w:caps w:val="0"/>
              <w:noProof/>
              <w:sz w:val="22"/>
              <w:szCs w:val="22"/>
              <w:lang w:eastAsia="ja-JP"/>
            </w:rPr>
          </w:pPr>
          <w:hyperlink w:anchor="_Toc74048528" w:history="1">
            <w:r w:rsidR="00E173D0" w:rsidRPr="00186E98">
              <w:rPr>
                <w:rStyle w:val="Hyperlink"/>
                <w:noProof/>
              </w:rPr>
              <w:t>Rappresentazione di una tabella a livello fisico</w:t>
            </w:r>
            <w:r w:rsidR="00E173D0">
              <w:rPr>
                <w:noProof/>
                <w:webHidden/>
              </w:rPr>
              <w:tab/>
            </w:r>
            <w:r w:rsidR="00E173D0">
              <w:rPr>
                <w:noProof/>
                <w:webHidden/>
              </w:rPr>
              <w:fldChar w:fldCharType="begin"/>
            </w:r>
            <w:r w:rsidR="00E173D0">
              <w:rPr>
                <w:noProof/>
                <w:webHidden/>
              </w:rPr>
              <w:instrText xml:space="preserve"> PAGEREF _Toc74048528 \h </w:instrText>
            </w:r>
            <w:r w:rsidR="00E173D0">
              <w:rPr>
                <w:noProof/>
                <w:webHidden/>
              </w:rPr>
            </w:r>
            <w:r w:rsidR="00E173D0">
              <w:rPr>
                <w:noProof/>
                <w:webHidden/>
              </w:rPr>
              <w:fldChar w:fldCharType="separate"/>
            </w:r>
            <w:r w:rsidR="00E9137F">
              <w:rPr>
                <w:noProof/>
                <w:webHidden/>
              </w:rPr>
              <w:t>17</w:t>
            </w:r>
            <w:r w:rsidR="00E173D0">
              <w:rPr>
                <w:noProof/>
                <w:webHidden/>
              </w:rPr>
              <w:fldChar w:fldCharType="end"/>
            </w:r>
          </w:hyperlink>
        </w:p>
        <w:p w14:paraId="30795558" w14:textId="4FD6BAF2" w:rsidR="00E173D0" w:rsidRDefault="00B25584">
          <w:pPr>
            <w:pStyle w:val="TOC1"/>
            <w:tabs>
              <w:tab w:val="right" w:leader="dot" w:pos="10070"/>
            </w:tabs>
            <w:rPr>
              <w:rFonts w:asciiTheme="minorHAnsi" w:hAnsiTheme="minorHAnsi" w:cstheme="minorBidi"/>
              <w:b w:val="0"/>
              <w:bCs w:val="0"/>
              <w:caps w:val="0"/>
              <w:noProof/>
              <w:sz w:val="22"/>
              <w:szCs w:val="22"/>
              <w:lang w:eastAsia="ja-JP"/>
            </w:rPr>
          </w:pPr>
          <w:hyperlink w:anchor="_Toc74048529" w:history="1">
            <w:r w:rsidR="00E173D0" w:rsidRPr="00186E98">
              <w:rPr>
                <w:rStyle w:val="Hyperlink"/>
                <w:noProof/>
              </w:rPr>
              <w:t>Esecuzione concorrente di transizioni</w:t>
            </w:r>
            <w:r w:rsidR="00E173D0">
              <w:rPr>
                <w:noProof/>
                <w:webHidden/>
              </w:rPr>
              <w:tab/>
            </w:r>
            <w:r w:rsidR="00E173D0">
              <w:rPr>
                <w:noProof/>
                <w:webHidden/>
              </w:rPr>
              <w:fldChar w:fldCharType="begin"/>
            </w:r>
            <w:r w:rsidR="00E173D0">
              <w:rPr>
                <w:noProof/>
                <w:webHidden/>
              </w:rPr>
              <w:instrText xml:space="preserve"> PAGEREF _Toc74048529 \h </w:instrText>
            </w:r>
            <w:r w:rsidR="00E173D0">
              <w:rPr>
                <w:noProof/>
                <w:webHidden/>
              </w:rPr>
            </w:r>
            <w:r w:rsidR="00E173D0">
              <w:rPr>
                <w:noProof/>
                <w:webHidden/>
              </w:rPr>
              <w:fldChar w:fldCharType="separate"/>
            </w:r>
            <w:r w:rsidR="00E9137F">
              <w:rPr>
                <w:noProof/>
                <w:webHidden/>
              </w:rPr>
              <w:t>30</w:t>
            </w:r>
            <w:r w:rsidR="00E173D0">
              <w:rPr>
                <w:noProof/>
                <w:webHidden/>
              </w:rPr>
              <w:fldChar w:fldCharType="end"/>
            </w:r>
          </w:hyperlink>
        </w:p>
        <w:p w14:paraId="39CBCF03" w14:textId="435BCF3C" w:rsidR="00E173D0" w:rsidRDefault="00B25584">
          <w:pPr>
            <w:pStyle w:val="TOC1"/>
            <w:tabs>
              <w:tab w:val="right" w:leader="dot" w:pos="10070"/>
            </w:tabs>
            <w:rPr>
              <w:rFonts w:asciiTheme="minorHAnsi" w:hAnsiTheme="minorHAnsi" w:cstheme="minorBidi"/>
              <w:b w:val="0"/>
              <w:bCs w:val="0"/>
              <w:caps w:val="0"/>
              <w:noProof/>
              <w:sz w:val="22"/>
              <w:szCs w:val="22"/>
              <w:lang w:eastAsia="ja-JP"/>
            </w:rPr>
          </w:pPr>
          <w:hyperlink w:anchor="_Toc74048530" w:history="1">
            <w:r w:rsidR="00E173D0" w:rsidRPr="00186E98">
              <w:rPr>
                <w:rStyle w:val="Hyperlink"/>
                <w:noProof/>
              </w:rPr>
              <w:t>Gestione delle anomalie</w:t>
            </w:r>
            <w:r w:rsidR="00E173D0">
              <w:rPr>
                <w:noProof/>
                <w:webHidden/>
              </w:rPr>
              <w:tab/>
            </w:r>
            <w:r w:rsidR="00E173D0">
              <w:rPr>
                <w:noProof/>
                <w:webHidden/>
              </w:rPr>
              <w:fldChar w:fldCharType="begin"/>
            </w:r>
            <w:r w:rsidR="00E173D0">
              <w:rPr>
                <w:noProof/>
                <w:webHidden/>
              </w:rPr>
              <w:instrText xml:space="preserve"> PAGEREF _Toc74048530 \h </w:instrText>
            </w:r>
            <w:r w:rsidR="00E173D0">
              <w:rPr>
                <w:noProof/>
                <w:webHidden/>
              </w:rPr>
            </w:r>
            <w:r w:rsidR="00E173D0">
              <w:rPr>
                <w:noProof/>
                <w:webHidden/>
              </w:rPr>
              <w:fldChar w:fldCharType="separate"/>
            </w:r>
            <w:r w:rsidR="00E9137F">
              <w:rPr>
                <w:noProof/>
                <w:webHidden/>
              </w:rPr>
              <w:t>33</w:t>
            </w:r>
            <w:r w:rsidR="00E173D0">
              <w:rPr>
                <w:noProof/>
                <w:webHidden/>
              </w:rPr>
              <w:fldChar w:fldCharType="end"/>
            </w:r>
          </w:hyperlink>
        </w:p>
        <w:p w14:paraId="5AD168DA" w14:textId="4A31F48B" w:rsidR="00E173D0" w:rsidRDefault="00B25584">
          <w:pPr>
            <w:pStyle w:val="TOC1"/>
            <w:tabs>
              <w:tab w:val="right" w:leader="dot" w:pos="10070"/>
            </w:tabs>
            <w:rPr>
              <w:rFonts w:asciiTheme="minorHAnsi" w:hAnsiTheme="minorHAnsi" w:cstheme="minorBidi"/>
              <w:b w:val="0"/>
              <w:bCs w:val="0"/>
              <w:caps w:val="0"/>
              <w:noProof/>
              <w:sz w:val="22"/>
              <w:szCs w:val="22"/>
              <w:lang w:eastAsia="ja-JP"/>
            </w:rPr>
          </w:pPr>
          <w:hyperlink w:anchor="_Toc74048531" w:history="1">
            <w:r w:rsidR="00E173D0" w:rsidRPr="00186E98">
              <w:rPr>
                <w:rStyle w:val="Hyperlink"/>
                <w:noProof/>
              </w:rPr>
              <w:t>Ottimizzazioni</w:t>
            </w:r>
            <w:r w:rsidR="00E173D0">
              <w:rPr>
                <w:noProof/>
                <w:webHidden/>
              </w:rPr>
              <w:tab/>
            </w:r>
            <w:r w:rsidR="00E173D0">
              <w:rPr>
                <w:noProof/>
                <w:webHidden/>
              </w:rPr>
              <w:fldChar w:fldCharType="begin"/>
            </w:r>
            <w:r w:rsidR="00E173D0">
              <w:rPr>
                <w:noProof/>
                <w:webHidden/>
              </w:rPr>
              <w:instrText xml:space="preserve"> PAGEREF _Toc74048531 \h </w:instrText>
            </w:r>
            <w:r w:rsidR="00E173D0">
              <w:rPr>
                <w:noProof/>
                <w:webHidden/>
              </w:rPr>
            </w:r>
            <w:r w:rsidR="00E173D0">
              <w:rPr>
                <w:noProof/>
                <w:webHidden/>
              </w:rPr>
              <w:fldChar w:fldCharType="separate"/>
            </w:r>
            <w:r w:rsidR="00E9137F">
              <w:rPr>
                <w:noProof/>
                <w:webHidden/>
              </w:rPr>
              <w:t>44</w:t>
            </w:r>
            <w:r w:rsidR="00E173D0">
              <w:rPr>
                <w:noProof/>
                <w:webHidden/>
              </w:rPr>
              <w:fldChar w:fldCharType="end"/>
            </w:r>
          </w:hyperlink>
        </w:p>
        <w:p w14:paraId="2EB046F7" w14:textId="265829F7" w:rsidR="00E173D0" w:rsidRDefault="00B25584">
          <w:pPr>
            <w:pStyle w:val="TOC1"/>
            <w:tabs>
              <w:tab w:val="right" w:leader="dot" w:pos="10070"/>
            </w:tabs>
            <w:rPr>
              <w:rFonts w:asciiTheme="minorHAnsi" w:hAnsiTheme="minorHAnsi" w:cstheme="minorBidi"/>
              <w:b w:val="0"/>
              <w:bCs w:val="0"/>
              <w:caps w:val="0"/>
              <w:noProof/>
              <w:sz w:val="22"/>
              <w:szCs w:val="22"/>
              <w:lang w:eastAsia="ja-JP"/>
            </w:rPr>
          </w:pPr>
          <w:hyperlink w:anchor="_Toc74048532" w:history="1">
            <w:r w:rsidR="00E173D0" w:rsidRPr="00186E98">
              <w:rPr>
                <w:rStyle w:val="Hyperlink"/>
                <w:noProof/>
              </w:rPr>
              <w:t>Interazione tra basi di dati e applicazioni</w:t>
            </w:r>
            <w:r w:rsidR="00E173D0">
              <w:rPr>
                <w:noProof/>
                <w:webHidden/>
              </w:rPr>
              <w:tab/>
            </w:r>
            <w:r w:rsidR="00E173D0">
              <w:rPr>
                <w:noProof/>
                <w:webHidden/>
              </w:rPr>
              <w:fldChar w:fldCharType="begin"/>
            </w:r>
            <w:r w:rsidR="00E173D0">
              <w:rPr>
                <w:noProof/>
                <w:webHidden/>
              </w:rPr>
              <w:instrText xml:space="preserve"> PAGEREF _Toc74048532 \h </w:instrText>
            </w:r>
            <w:r w:rsidR="00E173D0">
              <w:rPr>
                <w:noProof/>
                <w:webHidden/>
              </w:rPr>
            </w:r>
            <w:r w:rsidR="00E173D0">
              <w:rPr>
                <w:noProof/>
                <w:webHidden/>
              </w:rPr>
              <w:fldChar w:fldCharType="separate"/>
            </w:r>
            <w:r w:rsidR="00E9137F">
              <w:rPr>
                <w:noProof/>
                <w:webHidden/>
              </w:rPr>
              <w:t>51</w:t>
            </w:r>
            <w:r w:rsidR="00E173D0">
              <w:rPr>
                <w:noProof/>
                <w:webHidden/>
              </w:rPr>
              <w:fldChar w:fldCharType="end"/>
            </w:r>
          </w:hyperlink>
        </w:p>
        <w:p w14:paraId="10962B2C" w14:textId="0F32FA84" w:rsidR="00F61F0A" w:rsidRDefault="00F61F0A">
          <w:r>
            <w:rPr>
              <w:rFonts w:asciiTheme="majorHAnsi" w:hAnsiTheme="majorHAnsi" w:cstheme="majorHAnsi"/>
              <w:sz w:val="24"/>
            </w:rPr>
            <w:fldChar w:fldCharType="end"/>
          </w:r>
        </w:p>
      </w:sdtContent>
    </w:sdt>
    <w:p w14:paraId="5F4AE109" w14:textId="77777777" w:rsidR="00F61F0A" w:rsidRDefault="00F61F0A" w:rsidP="0028561B">
      <w:pPr>
        <w:rPr>
          <w:noProof/>
        </w:rPr>
      </w:pPr>
    </w:p>
    <w:p w14:paraId="0417CF52" w14:textId="77777777" w:rsidR="00F61F0A" w:rsidRDefault="00F61F0A">
      <w:pPr>
        <w:spacing w:before="0" w:after="200"/>
        <w:rPr>
          <w:noProof/>
        </w:rPr>
      </w:pPr>
      <w:r>
        <w:rPr>
          <w:noProof/>
        </w:rPr>
        <w:br w:type="page"/>
      </w:r>
    </w:p>
    <w:p w14:paraId="726FB32F" w14:textId="56A7F2BB" w:rsidR="0028561B" w:rsidRPr="00C50426" w:rsidRDefault="0028561B" w:rsidP="0028561B">
      <w:pPr>
        <w:rPr>
          <w:noProof/>
        </w:rPr>
      </w:pPr>
      <w:r w:rsidRPr="00C50426">
        <w:rPr>
          <w:noProof/>
        </w:rPr>
        <w:lastRenderedPageBreak/>
        <w:br w:type="page"/>
      </w:r>
    </w:p>
    <w:p w14:paraId="486344F9" w14:textId="311FBF0A" w:rsidR="0028561B" w:rsidRPr="00C50426" w:rsidRDefault="00A72D54" w:rsidP="0028561B">
      <w:pPr>
        <w:pStyle w:val="Heading1"/>
        <w:spacing w:after="240"/>
        <w:rPr>
          <w:noProof/>
        </w:rPr>
      </w:pPr>
      <w:bookmarkStart w:id="1" w:name="_Toc72225359"/>
      <w:bookmarkStart w:id="2" w:name="_Toc74048525"/>
      <w:r w:rsidRPr="00C50426">
        <w:rPr>
          <w:noProof/>
        </w:rPr>
        <w:lastRenderedPageBreak/>
        <w:t>Fondamenti del DBMS</w:t>
      </w:r>
      <w:bookmarkEnd w:id="1"/>
      <w:bookmarkEnd w:id="2"/>
    </w:p>
    <w:p w14:paraId="2A405B9D" w14:textId="32B855D9" w:rsidR="0028561B" w:rsidRPr="00C50426" w:rsidRDefault="0028561B" w:rsidP="001B17C6">
      <w:pPr>
        <w:pStyle w:val="Heading2"/>
        <w:tabs>
          <w:tab w:val="left" w:pos="2977"/>
        </w:tabs>
        <w:spacing w:before="0"/>
        <w:rPr>
          <w:noProof/>
        </w:rPr>
      </w:pPr>
      <w:bookmarkStart w:id="3" w:name="_Toc72225360"/>
      <w:r w:rsidRPr="00C50426">
        <w:rPr>
          <w:noProof/>
        </w:rPr>
        <w:t>DBMS</w:t>
      </w:r>
      <w:bookmarkEnd w:id="3"/>
    </w:p>
    <w:p w14:paraId="2359D216" w14:textId="4A51413B" w:rsidR="0028561B" w:rsidRPr="00C50426" w:rsidRDefault="0028561B" w:rsidP="0028561B">
      <w:pPr>
        <w:rPr>
          <w:noProof/>
        </w:rPr>
      </w:pPr>
      <w:r w:rsidRPr="00C50426">
        <w:rPr>
          <w:noProof/>
        </w:rPr>
        <w:t>Un DBMS gestisce una collezione di dati in memoria secondaria. Queste collezioni di dati sono</w:t>
      </w:r>
    </w:p>
    <w:p w14:paraId="47DD505C" w14:textId="77777777" w:rsidR="0028561B" w:rsidRPr="00C50426" w:rsidRDefault="0028561B" w:rsidP="007A3920">
      <w:pPr>
        <w:pStyle w:val="ListParagraph"/>
        <w:numPr>
          <w:ilvl w:val="0"/>
          <w:numId w:val="3"/>
        </w:numPr>
        <w:rPr>
          <w:noProof/>
        </w:rPr>
      </w:pPr>
      <w:r w:rsidRPr="00C50426">
        <w:rPr>
          <w:noProof/>
        </w:rPr>
        <w:t>Grandi</w:t>
      </w:r>
    </w:p>
    <w:p w14:paraId="1060C65F" w14:textId="77777777" w:rsidR="0028561B" w:rsidRPr="00C50426" w:rsidRDefault="0028561B" w:rsidP="007A3920">
      <w:pPr>
        <w:pStyle w:val="ListParagraph"/>
        <w:numPr>
          <w:ilvl w:val="0"/>
          <w:numId w:val="3"/>
        </w:numPr>
        <w:rPr>
          <w:noProof/>
        </w:rPr>
      </w:pPr>
      <w:r w:rsidRPr="00C50426">
        <w:rPr>
          <w:noProof/>
        </w:rPr>
        <w:t>Condivise</w:t>
      </w:r>
    </w:p>
    <w:p w14:paraId="6BA6E208" w14:textId="77777777" w:rsidR="0028561B" w:rsidRPr="00C50426" w:rsidRDefault="0028561B" w:rsidP="007A3920">
      <w:pPr>
        <w:pStyle w:val="ListParagraph"/>
        <w:numPr>
          <w:ilvl w:val="0"/>
          <w:numId w:val="3"/>
        </w:numPr>
        <w:rPr>
          <w:noProof/>
        </w:rPr>
      </w:pPr>
      <w:r w:rsidRPr="00C50426">
        <w:rPr>
          <w:noProof/>
        </w:rPr>
        <w:t>Persistenti</w:t>
      </w:r>
    </w:p>
    <w:p w14:paraId="7C3A3D98" w14:textId="77777777" w:rsidR="0028561B" w:rsidRPr="00C50426" w:rsidRDefault="0028561B" w:rsidP="0028561B">
      <w:pPr>
        <w:rPr>
          <w:noProof/>
        </w:rPr>
      </w:pPr>
      <w:r w:rsidRPr="00C50426">
        <w:rPr>
          <w:noProof/>
        </w:rPr>
        <w:t>e bisogna assicurare:</w:t>
      </w:r>
    </w:p>
    <w:p w14:paraId="6159F79D" w14:textId="1F2A87BA" w:rsidR="0028561B" w:rsidRPr="00C50426" w:rsidRDefault="0028561B" w:rsidP="007A3920">
      <w:pPr>
        <w:pStyle w:val="ListParagraph"/>
        <w:numPr>
          <w:ilvl w:val="0"/>
          <w:numId w:val="2"/>
        </w:numPr>
        <w:rPr>
          <w:noProof/>
        </w:rPr>
      </w:pPr>
      <w:r w:rsidRPr="00C50426">
        <w:rPr>
          <w:b/>
          <w:noProof/>
        </w:rPr>
        <w:t>Affidabilità</w:t>
      </w:r>
      <w:r w:rsidRPr="00C50426">
        <w:rPr>
          <w:noProof/>
        </w:rPr>
        <w:t xml:space="preserve">: sicurezza che i dati rimangano salvati e siano sempre </w:t>
      </w:r>
      <w:r w:rsidR="001B17C6">
        <w:rPr>
          <w:noProof/>
        </w:rPr>
        <w:t>5</w:t>
      </w:r>
      <w:r w:rsidRPr="00C50426">
        <w:rPr>
          <w:noProof/>
        </w:rPr>
        <w:t>accessibili</w:t>
      </w:r>
    </w:p>
    <w:p w14:paraId="537D2491" w14:textId="77777777" w:rsidR="0028561B" w:rsidRPr="00C50426" w:rsidRDefault="0028561B" w:rsidP="007A3920">
      <w:pPr>
        <w:pStyle w:val="ListParagraph"/>
        <w:numPr>
          <w:ilvl w:val="0"/>
          <w:numId w:val="2"/>
        </w:numPr>
        <w:rPr>
          <w:noProof/>
        </w:rPr>
      </w:pPr>
      <w:r w:rsidRPr="00C50426">
        <w:rPr>
          <w:b/>
          <w:noProof/>
        </w:rPr>
        <w:t>Privatezza</w:t>
      </w:r>
      <w:r w:rsidRPr="00C50426">
        <w:rPr>
          <w:noProof/>
        </w:rPr>
        <w:t>: permettere di accedere solo ad alcuni dati per ogni utente</w:t>
      </w:r>
    </w:p>
    <w:p w14:paraId="02F0A30D" w14:textId="77777777" w:rsidR="0028561B" w:rsidRPr="00C50426" w:rsidRDefault="0028561B" w:rsidP="007A3920">
      <w:pPr>
        <w:pStyle w:val="ListParagraph"/>
        <w:numPr>
          <w:ilvl w:val="0"/>
          <w:numId w:val="2"/>
        </w:numPr>
        <w:rPr>
          <w:noProof/>
        </w:rPr>
      </w:pPr>
      <w:r w:rsidRPr="00C50426">
        <w:rPr>
          <w:b/>
          <w:noProof/>
        </w:rPr>
        <w:t>Accesso</w:t>
      </w:r>
      <w:r w:rsidRPr="00C50426">
        <w:rPr>
          <w:noProof/>
        </w:rPr>
        <w:t xml:space="preserve"> </w:t>
      </w:r>
      <w:r w:rsidRPr="00C50426">
        <w:rPr>
          <w:b/>
          <w:noProof/>
        </w:rPr>
        <w:t>efficiente</w:t>
      </w:r>
      <w:r w:rsidRPr="00C50426">
        <w:rPr>
          <w:noProof/>
        </w:rPr>
        <w:t>: permettere di recuperare velocemente i dati.</w:t>
      </w:r>
    </w:p>
    <w:p w14:paraId="64ABCB10" w14:textId="3E32E11E" w:rsidR="0028561B" w:rsidRPr="00C50426" w:rsidRDefault="0028561B" w:rsidP="0028561B">
      <w:pPr>
        <w:rPr>
          <w:noProof/>
        </w:rPr>
      </w:pPr>
      <w:r w:rsidRPr="00C50426">
        <w:rPr>
          <w:noProof/>
        </w:rPr>
        <w:t xml:space="preserve">Un DBMS basato sul modello relazionale è solitamente definito un </w:t>
      </w:r>
      <w:r w:rsidRPr="00C50426">
        <w:rPr>
          <w:b/>
          <w:noProof/>
        </w:rPr>
        <w:t>sistema transazionale</w:t>
      </w:r>
      <w:r w:rsidRPr="00C50426">
        <w:rPr>
          <w:noProof/>
        </w:rPr>
        <w:t>, ovvero ha dei meccanismi che permettono di eseguire delle transazioni. L’interazione che abbiamo verso una base di dati di questo tipo avviene attraverso il costrutto fondamentale definito transazioni.</w:t>
      </w:r>
    </w:p>
    <w:p w14:paraId="2D9A1E80" w14:textId="77777777" w:rsidR="0028561B" w:rsidRPr="00C50426" w:rsidRDefault="0028561B" w:rsidP="0028561B">
      <w:pPr>
        <w:pStyle w:val="Heading2"/>
        <w:rPr>
          <w:noProof/>
        </w:rPr>
      </w:pPr>
      <w:bookmarkStart w:id="4" w:name="_Toc72225361"/>
      <w:r w:rsidRPr="00C50426">
        <w:rPr>
          <w:noProof/>
        </w:rPr>
        <w:t>Transazione</w:t>
      </w:r>
      <w:bookmarkEnd w:id="4"/>
    </w:p>
    <w:p w14:paraId="2CB00CD3" w14:textId="4C0971F9" w:rsidR="0028561B" w:rsidRPr="00C50426" w:rsidRDefault="0028561B" w:rsidP="0028561B">
      <w:pPr>
        <w:pStyle w:val="BlockText"/>
        <w:rPr>
          <w:noProof/>
        </w:rPr>
      </w:pPr>
      <w:r w:rsidRPr="00C50426">
        <w:rPr>
          <w:noProof/>
        </w:rPr>
        <w:t>Una transazione è un’unità di lavoro acronica che viene svolta dal programma applicativo che interagisce con al base di dati.</w:t>
      </w:r>
    </w:p>
    <w:p w14:paraId="78E8CF78" w14:textId="5743F1FE" w:rsidR="0028561B" w:rsidRPr="00C50426" w:rsidRDefault="0028561B" w:rsidP="0028561B">
      <w:pPr>
        <w:rPr>
          <w:noProof/>
        </w:rPr>
      </w:pPr>
      <w:r w:rsidRPr="00C50426">
        <w:rPr>
          <w:noProof/>
        </w:rPr>
        <w:t xml:space="preserve">Garantisce il buon funzionamento del DBMS, in quanto se l’applicazione viene bloccata a metà transazione (abort prematuro), tutto ciò che è già stato eseguito deve essere annullato </w:t>
      </w:r>
    </w:p>
    <w:p w14:paraId="166C201D" w14:textId="61D1B1D0" w:rsidR="0028561B" w:rsidRPr="00C50426" w:rsidRDefault="0028561B" w:rsidP="0028561B">
      <w:pPr>
        <w:rPr>
          <w:noProof/>
        </w:rPr>
      </w:pPr>
      <w:r w:rsidRPr="00C50426">
        <w:rPr>
          <w:noProof/>
        </w:rPr>
        <w:t xml:space="preserve">→ </w:t>
      </w:r>
      <w:r w:rsidRPr="00C50426">
        <w:rPr>
          <w:b/>
          <w:noProof/>
        </w:rPr>
        <w:t>Codifica “tutto o niente”</w:t>
      </w:r>
      <w:r w:rsidRPr="00C50426">
        <w:rPr>
          <w:noProof/>
        </w:rPr>
        <w:t>: no esecuzioni parziali.</w:t>
      </w:r>
    </w:p>
    <w:p w14:paraId="479FB459" w14:textId="415E449E" w:rsidR="0028561B" w:rsidRPr="00C50426" w:rsidRDefault="0028561B" w:rsidP="0028561B">
      <w:pPr>
        <w:rPr>
          <w:noProof/>
        </w:rPr>
      </w:pPr>
      <w:r w:rsidRPr="00C50426">
        <w:rPr>
          <w:noProof/>
        </w:rPr>
        <w:t xml:space="preserve">In SQL, una transazione è un’unità di lavoro che può contenere al suo interno più istruzioni. Per delimitarla uso le istruzioni </w:t>
      </w:r>
      <w:r w:rsidRPr="00C50426">
        <w:rPr>
          <w:rStyle w:val="codeChar"/>
          <w:noProof/>
          <w:shd w:val="clear" w:color="auto" w:fill="DDF0F2" w:themeFill="accent2" w:themeFillTint="33"/>
        </w:rPr>
        <w:t>begin transaction</w:t>
      </w:r>
      <w:r w:rsidRPr="00C50426">
        <w:rPr>
          <w:noProof/>
        </w:rPr>
        <w:t xml:space="preserve"> e </w:t>
      </w:r>
      <w:r w:rsidRPr="00C50426">
        <w:rPr>
          <w:rStyle w:val="codeChar"/>
          <w:noProof/>
          <w:shd w:val="clear" w:color="auto" w:fill="DDF0F2" w:themeFill="accent2" w:themeFillTint="33"/>
        </w:rPr>
        <w:t>end transaction</w:t>
      </w:r>
      <w:r w:rsidR="008D4C16" w:rsidRPr="00C50426">
        <w:rPr>
          <w:noProof/>
        </w:rPr>
        <w:t>. NB: Se l’SQL è già atomico posso non mettere begin/end transaction.</w:t>
      </w:r>
    </w:p>
    <w:p w14:paraId="45220320" w14:textId="49858E7C" w:rsidR="0028561B" w:rsidRPr="00C50426" w:rsidRDefault="008D4C16" w:rsidP="007A3920">
      <w:pPr>
        <w:pStyle w:val="ListParagraph"/>
        <w:numPr>
          <w:ilvl w:val="0"/>
          <w:numId w:val="4"/>
        </w:numPr>
        <w:rPr>
          <w:noProof/>
        </w:rPr>
      </w:pPr>
      <w:r w:rsidRPr="00C50426">
        <w:rPr>
          <w:rStyle w:val="codeChar"/>
          <w:rFonts w:eastAsiaTheme="minorHAnsi"/>
          <w:noProof/>
          <w:sz w:val="24"/>
          <w:szCs w:val="24"/>
          <w:shd w:val="clear" w:color="auto" w:fill="DDF0F2" w:themeFill="accent2" w:themeFillTint="33"/>
          <w:lang w:eastAsia="en-US"/>
        </w:rPr>
        <w:t>c</w:t>
      </w:r>
      <w:r w:rsidR="0028561B" w:rsidRPr="00C50426">
        <w:rPr>
          <w:rStyle w:val="codeChar"/>
          <w:rFonts w:eastAsiaTheme="minorHAnsi"/>
          <w:noProof/>
          <w:sz w:val="24"/>
          <w:szCs w:val="24"/>
          <w:shd w:val="clear" w:color="auto" w:fill="DDF0F2" w:themeFill="accent2" w:themeFillTint="33"/>
          <w:lang w:eastAsia="en-US"/>
        </w:rPr>
        <w:t xml:space="preserve">ommit </w:t>
      </w:r>
      <w:r w:rsidRPr="00C50426">
        <w:rPr>
          <w:rStyle w:val="codeChar"/>
          <w:rFonts w:eastAsiaTheme="minorHAnsi"/>
          <w:noProof/>
          <w:sz w:val="24"/>
          <w:szCs w:val="24"/>
          <w:shd w:val="clear" w:color="auto" w:fill="DDF0F2" w:themeFill="accent2" w:themeFillTint="33"/>
          <w:lang w:eastAsia="en-US"/>
        </w:rPr>
        <w:t>work</w:t>
      </w:r>
      <w:r w:rsidR="0028561B" w:rsidRPr="00C50426">
        <w:rPr>
          <w:noProof/>
        </w:rPr>
        <w:t>→ confermo e termino la transazione con successo</w:t>
      </w:r>
    </w:p>
    <w:p w14:paraId="44DEB592" w14:textId="2583F61F" w:rsidR="0028561B" w:rsidRPr="00C50426" w:rsidRDefault="008D4C16" w:rsidP="007A3920">
      <w:pPr>
        <w:pStyle w:val="ListParagraph"/>
        <w:numPr>
          <w:ilvl w:val="0"/>
          <w:numId w:val="4"/>
        </w:numPr>
        <w:rPr>
          <w:noProof/>
        </w:rPr>
      </w:pPr>
      <w:r w:rsidRPr="00C50426">
        <w:rPr>
          <w:rStyle w:val="codeChar"/>
          <w:rFonts w:eastAsiaTheme="minorHAnsi"/>
          <w:noProof/>
          <w:sz w:val="24"/>
          <w:szCs w:val="24"/>
          <w:shd w:val="clear" w:color="auto" w:fill="DDF0F2" w:themeFill="accent2" w:themeFillTint="33"/>
          <w:lang w:eastAsia="en-US"/>
        </w:rPr>
        <w:t>r</w:t>
      </w:r>
      <w:r w:rsidR="0028561B" w:rsidRPr="00C50426">
        <w:rPr>
          <w:rStyle w:val="codeChar"/>
          <w:rFonts w:eastAsiaTheme="minorHAnsi"/>
          <w:noProof/>
          <w:sz w:val="24"/>
          <w:szCs w:val="24"/>
          <w:shd w:val="clear" w:color="auto" w:fill="DDF0F2" w:themeFill="accent2" w:themeFillTint="33"/>
          <w:lang w:eastAsia="en-US"/>
        </w:rPr>
        <w:t xml:space="preserve">ollback </w:t>
      </w:r>
      <w:r w:rsidRPr="00C50426">
        <w:rPr>
          <w:rStyle w:val="codeChar"/>
          <w:rFonts w:eastAsiaTheme="minorHAnsi"/>
          <w:noProof/>
          <w:sz w:val="24"/>
          <w:szCs w:val="24"/>
          <w:shd w:val="clear" w:color="auto" w:fill="DDF0F2" w:themeFill="accent2" w:themeFillTint="33"/>
          <w:lang w:eastAsia="en-US"/>
        </w:rPr>
        <w:t>work</w:t>
      </w:r>
      <w:r w:rsidR="0028561B" w:rsidRPr="00C50426">
        <w:rPr>
          <w:noProof/>
        </w:rPr>
        <w:t>→ torno indietro e dis</w:t>
      </w:r>
      <w:r w:rsidRPr="00C50426">
        <w:rPr>
          <w:noProof/>
        </w:rPr>
        <w:t>f</w:t>
      </w:r>
      <w:r w:rsidR="0028561B" w:rsidRPr="00C50426">
        <w:rPr>
          <w:noProof/>
        </w:rPr>
        <w:t>o tutto quello che ho fatto.</w:t>
      </w:r>
    </w:p>
    <w:p w14:paraId="2EE87ECD" w14:textId="77777777" w:rsidR="0028561B" w:rsidRPr="00C50426" w:rsidRDefault="0028561B" w:rsidP="0028561B">
      <w:pPr>
        <w:rPr>
          <w:noProof/>
        </w:rPr>
      </w:pPr>
      <w:r w:rsidRPr="00C50426">
        <w:rPr>
          <w:noProof/>
        </w:rPr>
        <w:t xml:space="preserve">La transazione è </w:t>
      </w:r>
      <w:r w:rsidRPr="00C50426">
        <w:rPr>
          <w:rStyle w:val="Heading6Char"/>
          <w:noProof/>
        </w:rPr>
        <w:t>ben formata</w:t>
      </w:r>
      <w:r w:rsidRPr="00C50426">
        <w:rPr>
          <w:noProof/>
        </w:rPr>
        <w:t xml:space="preserve"> se:</w:t>
      </w:r>
    </w:p>
    <w:p w14:paraId="2855535E" w14:textId="77777777" w:rsidR="0028561B" w:rsidRPr="00C50426" w:rsidRDefault="0028561B" w:rsidP="007A3920">
      <w:pPr>
        <w:pStyle w:val="ListParagraph"/>
        <w:numPr>
          <w:ilvl w:val="0"/>
          <w:numId w:val="2"/>
        </w:numPr>
        <w:rPr>
          <w:noProof/>
        </w:rPr>
      </w:pPr>
      <w:r w:rsidRPr="00C50426">
        <w:rPr>
          <w:noProof/>
        </w:rPr>
        <w:t xml:space="preserve">Inizia con il comando </w:t>
      </w:r>
      <w:r w:rsidRPr="00C50426">
        <w:rPr>
          <w:b/>
          <w:noProof/>
        </w:rPr>
        <w:t>begin transaction</w:t>
      </w:r>
    </w:p>
    <w:p w14:paraId="6C6C0F44" w14:textId="77777777" w:rsidR="0028561B" w:rsidRPr="00C50426" w:rsidRDefault="0028561B" w:rsidP="007A3920">
      <w:pPr>
        <w:pStyle w:val="ListParagraph"/>
        <w:numPr>
          <w:ilvl w:val="0"/>
          <w:numId w:val="2"/>
        </w:numPr>
        <w:rPr>
          <w:noProof/>
        </w:rPr>
      </w:pPr>
      <w:r w:rsidRPr="00C50426">
        <w:rPr>
          <w:noProof/>
        </w:rPr>
        <w:t xml:space="preserve">Termina con l’istruzione </w:t>
      </w:r>
      <w:r w:rsidRPr="00C50426">
        <w:rPr>
          <w:b/>
          <w:noProof/>
        </w:rPr>
        <w:t>end transaction</w:t>
      </w:r>
    </w:p>
    <w:p w14:paraId="7D19C7DA" w14:textId="2A58C0BA" w:rsidR="0028561B" w:rsidRPr="00C50426" w:rsidRDefault="0028561B" w:rsidP="007A3920">
      <w:pPr>
        <w:pStyle w:val="ListParagraph"/>
        <w:numPr>
          <w:ilvl w:val="0"/>
          <w:numId w:val="2"/>
        </w:numPr>
        <w:rPr>
          <w:noProof/>
        </w:rPr>
      </w:pPr>
      <w:r w:rsidRPr="00C50426">
        <w:rPr>
          <w:noProof/>
        </w:rPr>
        <w:t xml:space="preserve">Deve esserci un </w:t>
      </w:r>
      <w:r w:rsidRPr="00C50426">
        <w:rPr>
          <w:b/>
          <w:noProof/>
        </w:rPr>
        <w:t>commit</w:t>
      </w:r>
      <w:r w:rsidRPr="00C50426">
        <w:rPr>
          <w:noProof/>
        </w:rPr>
        <w:t xml:space="preserve"> o un </w:t>
      </w:r>
      <w:r w:rsidRPr="00C50426">
        <w:rPr>
          <w:b/>
          <w:noProof/>
        </w:rPr>
        <w:t>rollback</w:t>
      </w:r>
      <w:r w:rsidRPr="00C50426">
        <w:rPr>
          <w:noProof/>
        </w:rPr>
        <w:t xml:space="preserve">, e devono essere </w:t>
      </w:r>
      <w:r w:rsidRPr="00C50426">
        <w:rPr>
          <w:b/>
          <w:noProof/>
        </w:rPr>
        <w:t>l’ultima istruzione</w:t>
      </w:r>
      <w:r w:rsidRPr="00C50426">
        <w:rPr>
          <w:noProof/>
        </w:rPr>
        <w:t xml:space="preserve"> prima dell’end transaction.</w:t>
      </w:r>
    </w:p>
    <w:p w14:paraId="7B82A147" w14:textId="069C278C" w:rsidR="0028561B" w:rsidRPr="00C50426" w:rsidRDefault="0028561B" w:rsidP="0028561B">
      <w:pPr>
        <w:rPr>
          <w:noProof/>
        </w:rPr>
      </w:pPr>
      <w:r w:rsidRPr="00C50426">
        <w:rPr>
          <w:noProof/>
        </w:rPr>
        <w:t>Il caso tipico per spiegare la necessità di transazioni è il caso in cui si vuole fare un trasferimento di fondi fra due conti corrente: chiaramente non voglio che, annullando a metà, dei soldi finiscano nel limbo!</w:t>
      </w:r>
    </w:p>
    <w:p w14:paraId="5D722DCE" w14:textId="1DD4D06F" w:rsidR="0028561B" w:rsidRDefault="0028561B" w:rsidP="0028561B">
      <w:pPr>
        <w:rPr>
          <w:noProof/>
        </w:rPr>
      </w:pPr>
      <w:r w:rsidRPr="00C50426">
        <w:rPr>
          <w:noProof/>
        </w:rPr>
        <w:t>Un DBMS deve garantire che ogni transazione abbia queste quattro proprietà:</w:t>
      </w:r>
    </w:p>
    <w:p w14:paraId="084D02CD" w14:textId="0D712919" w:rsidR="001708EE" w:rsidRDefault="001708EE">
      <w:pPr>
        <w:spacing w:before="0" w:after="200"/>
        <w:rPr>
          <w:noProof/>
        </w:rPr>
      </w:pPr>
      <w:r>
        <w:rPr>
          <w:noProof/>
        </w:rPr>
        <w:br w:type="page"/>
      </w:r>
    </w:p>
    <w:p w14:paraId="49426784" w14:textId="77777777" w:rsidR="001708EE" w:rsidRPr="00C50426" w:rsidRDefault="001708EE" w:rsidP="0028561B">
      <w:pPr>
        <w:rPr>
          <w:noProof/>
        </w:rPr>
      </w:pPr>
    </w:p>
    <w:p w14:paraId="0B69A912" w14:textId="72D96D0B" w:rsidR="008D4C16" w:rsidRPr="00C50426" w:rsidRDefault="008D4C16" w:rsidP="008D4C16">
      <w:pPr>
        <w:pStyle w:val="Heading2"/>
        <w:rPr>
          <w:noProof/>
        </w:rPr>
      </w:pPr>
      <w:bookmarkStart w:id="5" w:name="_Toc72225362"/>
      <w:r w:rsidRPr="00C50426">
        <w:rPr>
          <w:noProof/>
        </w:rPr>
        <w:t>Proprietà ACID(e)</w:t>
      </w:r>
      <w:bookmarkEnd w:id="5"/>
    </w:p>
    <w:p w14:paraId="391C3322" w14:textId="32DF36B7" w:rsidR="0028561B" w:rsidRPr="00C50426" w:rsidRDefault="0028561B" w:rsidP="007A3920">
      <w:pPr>
        <w:pStyle w:val="ListParagraph"/>
        <w:numPr>
          <w:ilvl w:val="0"/>
          <w:numId w:val="2"/>
        </w:numPr>
        <w:rPr>
          <w:noProof/>
        </w:rPr>
      </w:pPr>
      <w:r w:rsidRPr="00C50426">
        <w:rPr>
          <w:rStyle w:val="codeChar"/>
          <w:noProof/>
        </w:rPr>
        <w:t>Atomicità</w:t>
      </w:r>
      <w:r w:rsidR="008D4C16" w:rsidRPr="00C50426">
        <w:rPr>
          <w:noProof/>
        </w:rPr>
        <w:t xml:space="preserve"> : </w:t>
      </w:r>
      <w:r w:rsidRPr="00C50426">
        <w:rPr>
          <w:noProof/>
        </w:rPr>
        <w:t xml:space="preserve">deve essere </w:t>
      </w:r>
      <w:r w:rsidRPr="00C50426">
        <w:rPr>
          <w:b/>
          <w:noProof/>
        </w:rPr>
        <w:t>indivisibile</w:t>
      </w:r>
      <w:r w:rsidRPr="00C50426">
        <w:rPr>
          <w:noProof/>
        </w:rPr>
        <w:t xml:space="preserve"> (eseguita tutta o niente) </w:t>
      </w:r>
    </w:p>
    <w:p w14:paraId="09E27F0A" w14:textId="07AD256D" w:rsidR="0028561B" w:rsidRPr="00C50426" w:rsidRDefault="0028561B" w:rsidP="0028561B">
      <w:pPr>
        <w:pStyle w:val="ListParagraph"/>
        <w:rPr>
          <w:noProof/>
        </w:rPr>
      </w:pPr>
      <w:r w:rsidRPr="00C50426">
        <w:rPr>
          <w:noProof/>
        </w:rPr>
        <w:t>→ se una transazione viene interrotta prima del commit, il lavoro svolto fino a quel moment</w:t>
      </w:r>
      <w:r w:rsidR="008D4C16" w:rsidRPr="00C50426">
        <w:rPr>
          <w:noProof/>
        </w:rPr>
        <w:t>o</w:t>
      </w:r>
      <w:r w:rsidRPr="00C50426">
        <w:rPr>
          <w:noProof/>
        </w:rPr>
        <w:t xml:space="preserve"> viene disfatto e si ripristina la situazione iniziale.</w:t>
      </w:r>
      <w:r w:rsidRPr="00C50426">
        <w:rPr>
          <w:noProof/>
        </w:rPr>
        <w:br/>
        <w:t>→ Se una transazione arriva al commit devo garantire che tutte le operazioni siano svolte sulla base di dati</w:t>
      </w:r>
      <w:r w:rsidR="008D4C16" w:rsidRPr="00C50426">
        <w:rPr>
          <w:noProof/>
        </w:rPr>
        <w:t>.</w:t>
      </w:r>
    </w:p>
    <w:p w14:paraId="513062C5" w14:textId="7FB20689" w:rsidR="0028561B" w:rsidRPr="00C50426" w:rsidRDefault="0028561B" w:rsidP="007A3920">
      <w:pPr>
        <w:pStyle w:val="ListParagraph"/>
        <w:numPr>
          <w:ilvl w:val="0"/>
          <w:numId w:val="2"/>
        </w:numPr>
        <w:rPr>
          <w:noProof/>
        </w:rPr>
      </w:pPr>
      <w:r w:rsidRPr="00C50426">
        <w:rPr>
          <w:rStyle w:val="codeChar"/>
          <w:noProof/>
        </w:rPr>
        <w:t>Consistenza</w:t>
      </w:r>
      <w:r w:rsidRPr="00C50426">
        <w:rPr>
          <w:noProof/>
        </w:rPr>
        <w:t xml:space="preserve"> </w:t>
      </w:r>
      <w:r w:rsidR="008D4C16" w:rsidRPr="00C50426">
        <w:rPr>
          <w:noProof/>
        </w:rPr>
        <w:t>:</w:t>
      </w:r>
      <w:r w:rsidRPr="00C50426">
        <w:rPr>
          <w:noProof/>
        </w:rPr>
        <w:t xml:space="preserve"> L’esecuzione di una transizione </w:t>
      </w:r>
      <w:r w:rsidRPr="00C50426">
        <w:rPr>
          <w:b/>
          <w:noProof/>
        </w:rPr>
        <w:t>non deve violare i vincoli di integrità</w:t>
      </w:r>
      <w:r w:rsidRPr="00C50426">
        <w:rPr>
          <w:noProof/>
        </w:rPr>
        <w:t>.</w:t>
      </w:r>
      <w:r w:rsidRPr="00C50426">
        <w:rPr>
          <w:noProof/>
        </w:rPr>
        <w:br/>
        <w:t xml:space="preserve">La verifica può essere: </w:t>
      </w:r>
    </w:p>
    <w:p w14:paraId="484A0BFD" w14:textId="4E60E3D1" w:rsidR="0028561B" w:rsidRPr="00C50426" w:rsidRDefault="0028561B" w:rsidP="007A3920">
      <w:pPr>
        <w:pStyle w:val="ListParagraph"/>
        <w:numPr>
          <w:ilvl w:val="1"/>
          <w:numId w:val="2"/>
        </w:numPr>
        <w:rPr>
          <w:noProof/>
        </w:rPr>
      </w:pPr>
      <w:r w:rsidRPr="00C50426">
        <w:rPr>
          <w:b/>
          <w:noProof/>
        </w:rPr>
        <w:t>Immediata</w:t>
      </w:r>
      <w:r w:rsidRPr="00C50426">
        <w:rPr>
          <w:noProof/>
        </w:rPr>
        <w:t>: abortita l’ultima operazione e il sistema restituisce un errore; l’applicazione può reagire alla violazione</w:t>
      </w:r>
    </w:p>
    <w:p w14:paraId="5BBABC61" w14:textId="57DA3438" w:rsidR="0028561B" w:rsidRPr="00C50426" w:rsidRDefault="0028561B" w:rsidP="007A3920">
      <w:pPr>
        <w:pStyle w:val="ListParagraph"/>
        <w:numPr>
          <w:ilvl w:val="1"/>
          <w:numId w:val="2"/>
        </w:numPr>
        <w:rPr>
          <w:noProof/>
        </w:rPr>
      </w:pPr>
      <w:r w:rsidRPr="00C50426">
        <w:rPr>
          <w:b/>
          <w:noProof/>
        </w:rPr>
        <w:t>Differita</w:t>
      </w:r>
      <w:r w:rsidRPr="00C50426">
        <w:rPr>
          <w:noProof/>
        </w:rPr>
        <w:t xml:space="preserve"> </w:t>
      </w:r>
      <w:r w:rsidRPr="00C50426">
        <w:rPr>
          <w:b/>
          <w:noProof/>
        </w:rPr>
        <w:t>al commit</w:t>
      </w:r>
      <w:r w:rsidRPr="00C50426">
        <w:rPr>
          <w:noProof/>
        </w:rPr>
        <w:t>: se un vincolo di inte</w:t>
      </w:r>
      <w:r w:rsidR="008D4C16" w:rsidRPr="00C50426">
        <w:rPr>
          <w:noProof/>
        </w:rPr>
        <w:t>g</w:t>
      </w:r>
      <w:r w:rsidRPr="00C50426">
        <w:rPr>
          <w:noProof/>
        </w:rPr>
        <w:t>rità viene violato la transazione viene abortita senza possibilità di reagire alla violazione.</w:t>
      </w:r>
    </w:p>
    <w:p w14:paraId="25D9BC6B" w14:textId="4C2D86D1" w:rsidR="0028561B" w:rsidRPr="00C50426" w:rsidRDefault="0028561B" w:rsidP="007A3920">
      <w:pPr>
        <w:pStyle w:val="ListParagraph"/>
        <w:numPr>
          <w:ilvl w:val="0"/>
          <w:numId w:val="2"/>
        </w:numPr>
        <w:rPr>
          <w:noProof/>
        </w:rPr>
      </w:pPr>
      <w:r w:rsidRPr="00C50426">
        <w:rPr>
          <w:rStyle w:val="codeChar"/>
          <w:noProof/>
        </w:rPr>
        <w:t>Isolamento</w:t>
      </w:r>
      <w:r w:rsidRPr="00C50426">
        <w:rPr>
          <w:noProof/>
        </w:rPr>
        <w:t xml:space="preserve"> </w:t>
      </w:r>
      <w:r w:rsidR="008D4C16" w:rsidRPr="00C50426">
        <w:rPr>
          <w:noProof/>
        </w:rPr>
        <w:t xml:space="preserve">: </w:t>
      </w:r>
      <w:r w:rsidRPr="00C50426">
        <w:rPr>
          <w:noProof/>
        </w:rPr>
        <w:t>l’esecizione di una transazione deve essere indipendente dalla contemporanea esecuzione di altre operazioni.</w:t>
      </w:r>
      <w:r w:rsidRPr="00C50426">
        <w:rPr>
          <w:noProof/>
        </w:rPr>
        <w:br/>
        <w:t>Implicazioni:</w:t>
      </w:r>
    </w:p>
    <w:p w14:paraId="2D1E0CEB" w14:textId="77777777" w:rsidR="0028561B" w:rsidRPr="00C50426" w:rsidRDefault="0028561B" w:rsidP="007A3920">
      <w:pPr>
        <w:pStyle w:val="ListParagraph"/>
        <w:numPr>
          <w:ilvl w:val="1"/>
          <w:numId w:val="2"/>
        </w:numPr>
        <w:rPr>
          <w:noProof/>
        </w:rPr>
      </w:pPr>
      <w:r w:rsidRPr="00C50426">
        <w:rPr>
          <w:noProof/>
        </w:rPr>
        <w:t>Il sistema deve regolare l’esecuzione concorrente</w:t>
      </w:r>
    </w:p>
    <w:p w14:paraId="74E2681D" w14:textId="64844BD1" w:rsidR="0028561B" w:rsidRPr="00C50426" w:rsidRDefault="0028561B" w:rsidP="007A3920">
      <w:pPr>
        <w:pStyle w:val="ListParagraph"/>
        <w:numPr>
          <w:ilvl w:val="1"/>
          <w:numId w:val="2"/>
        </w:numPr>
        <w:rPr>
          <w:noProof/>
        </w:rPr>
      </w:pPr>
      <w:r w:rsidRPr="00C50426">
        <w:rPr>
          <w:noProof/>
        </w:rPr>
        <w:t>Il rollback non deve creare rollback a catena di altre transazioni concorrenti.</w:t>
      </w:r>
    </w:p>
    <w:p w14:paraId="2F2DFF9C" w14:textId="52370757" w:rsidR="0028561B" w:rsidRPr="00C50426" w:rsidRDefault="0028561B" w:rsidP="007A3920">
      <w:pPr>
        <w:pStyle w:val="ListParagraph"/>
        <w:numPr>
          <w:ilvl w:val="0"/>
          <w:numId w:val="2"/>
        </w:numPr>
        <w:rPr>
          <w:noProof/>
        </w:rPr>
      </w:pPr>
      <w:r w:rsidRPr="00C50426">
        <w:rPr>
          <w:rStyle w:val="codeChar"/>
          <w:noProof/>
        </w:rPr>
        <w:t>Durability</w:t>
      </w:r>
      <w:r w:rsidRPr="00C50426">
        <w:rPr>
          <w:noProof/>
        </w:rPr>
        <w:t xml:space="preserve"> / Persistenza→ </w:t>
      </w:r>
      <w:r w:rsidRPr="00C50426">
        <w:rPr>
          <w:b/>
          <w:noProof/>
        </w:rPr>
        <w:t>L’effetto</w:t>
      </w:r>
      <w:r w:rsidRPr="00C50426">
        <w:rPr>
          <w:noProof/>
        </w:rPr>
        <w:t xml:space="preserve"> di una transazione che ha eseguito il commit </w:t>
      </w:r>
      <w:r w:rsidRPr="00C50426">
        <w:rPr>
          <w:b/>
          <w:noProof/>
        </w:rPr>
        <w:t>non deve andare perso.</w:t>
      </w:r>
      <w:r w:rsidR="008D4C16" w:rsidRPr="00C50426">
        <w:rPr>
          <w:b/>
          <w:noProof/>
        </w:rPr>
        <w:t xml:space="preserve"> </w:t>
      </w:r>
    </w:p>
    <w:p w14:paraId="12B3D07A" w14:textId="79221056" w:rsidR="0028561B" w:rsidRPr="00C50426" w:rsidRDefault="0028561B" w:rsidP="0028561B">
      <w:pPr>
        <w:rPr>
          <w:noProof/>
        </w:rPr>
      </w:pPr>
      <w:r w:rsidRPr="00C50426">
        <w:rPr>
          <w:noProof/>
        </w:rPr>
        <w:t>→ Non devo solo registrare, ma anche controllare la propedeuticità.</w:t>
      </w:r>
    </w:p>
    <w:p w14:paraId="175192C4" w14:textId="436EA55D" w:rsidR="0028561B" w:rsidRPr="00C50426" w:rsidRDefault="0028561B" w:rsidP="0028561B">
      <w:pPr>
        <w:rPr>
          <w:noProof/>
        </w:rPr>
      </w:pPr>
    </w:p>
    <w:p w14:paraId="2F7836C1" w14:textId="06CAB54F" w:rsidR="0028561B" w:rsidRPr="00C50426" w:rsidRDefault="0028561B" w:rsidP="0028561B">
      <w:pPr>
        <w:rPr>
          <w:noProof/>
        </w:rPr>
      </w:pPr>
    </w:p>
    <w:p w14:paraId="31D963E1" w14:textId="77777777" w:rsidR="0028561B" w:rsidRPr="00C50426" w:rsidRDefault="0028561B" w:rsidP="0028561B">
      <w:pPr>
        <w:rPr>
          <w:noProof/>
        </w:rPr>
      </w:pPr>
    </w:p>
    <w:p w14:paraId="7BD97970" w14:textId="7EC22300" w:rsidR="0028561B" w:rsidRPr="00C50426" w:rsidRDefault="0028561B" w:rsidP="0028561B">
      <w:pPr>
        <w:rPr>
          <w:noProof/>
        </w:rPr>
      </w:pPr>
    </w:p>
    <w:p w14:paraId="74527F29" w14:textId="77777777" w:rsidR="0028561B" w:rsidRPr="00C50426" w:rsidRDefault="0028561B" w:rsidP="0028561B">
      <w:pPr>
        <w:rPr>
          <w:noProof/>
        </w:rPr>
      </w:pPr>
    </w:p>
    <w:p w14:paraId="1BE53D89" w14:textId="77777777" w:rsidR="0028561B" w:rsidRPr="00C50426" w:rsidRDefault="0028561B" w:rsidP="0028561B">
      <w:pPr>
        <w:rPr>
          <w:noProof/>
        </w:rPr>
      </w:pPr>
      <w:r w:rsidRPr="00C50426">
        <w:rPr>
          <w:noProof/>
        </w:rPr>
        <w:br w:type="page"/>
      </w:r>
    </w:p>
    <w:p w14:paraId="44766B24" w14:textId="77777777" w:rsidR="0028561B" w:rsidRPr="00C50426" w:rsidRDefault="0028561B" w:rsidP="0028561B">
      <w:pPr>
        <w:pStyle w:val="Heading1"/>
        <w:rPr>
          <w:noProof/>
        </w:rPr>
      </w:pPr>
      <w:bookmarkStart w:id="6" w:name="_Toc72225363"/>
      <w:bookmarkStart w:id="7" w:name="_Toc74048526"/>
      <w:r w:rsidRPr="00C50426">
        <w:rPr>
          <w:noProof/>
        </w:rPr>
        <w:lastRenderedPageBreak/>
        <w:t>Architettura di un DBMS</w:t>
      </w:r>
      <w:bookmarkEnd w:id="6"/>
      <w:bookmarkEnd w:id="7"/>
    </w:p>
    <w:p w14:paraId="0DF90AAA" w14:textId="3708103B" w:rsidR="0028561B" w:rsidRPr="00C50426" w:rsidRDefault="0028561B" w:rsidP="0028561B">
      <w:pPr>
        <w:rPr>
          <w:noProof/>
        </w:rPr>
      </w:pPr>
      <w:r w:rsidRPr="00C50426">
        <w:rPr>
          <w:noProof/>
        </w:rPr>
        <w:t>È fatto da diversi moduli; ciascun modulo supporta le varie funzionalità. Per ciascun modulo presentiamo le funzionalità e e tipologie.</w:t>
      </w:r>
    </w:p>
    <w:tbl>
      <w:tblPr>
        <w:tblStyle w:val="TableGridLight"/>
        <w:tblW w:w="11766" w:type="dxa"/>
        <w:tblInd w:w="-714" w:type="dxa"/>
        <w:tblLayout w:type="fixed"/>
        <w:tblLook w:val="04A0" w:firstRow="1" w:lastRow="0" w:firstColumn="1" w:lastColumn="0" w:noHBand="0" w:noVBand="1"/>
      </w:tblPr>
      <w:tblGrid>
        <w:gridCol w:w="3261"/>
        <w:gridCol w:w="8505"/>
      </w:tblGrid>
      <w:tr w:rsidR="0028561B" w:rsidRPr="00C50426" w14:paraId="5606028B" w14:textId="77777777" w:rsidTr="001708EE">
        <w:tc>
          <w:tcPr>
            <w:tcW w:w="3261" w:type="dxa"/>
          </w:tcPr>
          <w:p w14:paraId="261AD348" w14:textId="77777777" w:rsidR="0028561B" w:rsidRPr="00C50426" w:rsidRDefault="0028561B" w:rsidP="0028561B">
            <w:pPr>
              <w:rPr>
                <w:noProof/>
              </w:rPr>
            </w:pPr>
            <w:r w:rsidRPr="00C50426">
              <w:rPr>
                <w:noProof/>
              </w:rPr>
              <w:drawing>
                <wp:inline distT="0" distB="0" distL="0" distR="0" wp14:anchorId="3EAD8177" wp14:editId="2E2CC0B8">
                  <wp:extent cx="1962591" cy="123008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733"/>
                          <a:stretch/>
                        </pic:blipFill>
                        <pic:spPr bwMode="auto">
                          <a:xfrm>
                            <a:off x="0" y="0"/>
                            <a:ext cx="2019918" cy="1266017"/>
                          </a:xfrm>
                          <a:prstGeom prst="rect">
                            <a:avLst/>
                          </a:prstGeom>
                          <a:ln>
                            <a:noFill/>
                          </a:ln>
                          <a:extLst>
                            <a:ext uri="{53640926-AAD7-44D8-BBD7-CCE9431645EC}">
                              <a14:shadowObscured xmlns:a14="http://schemas.microsoft.com/office/drawing/2010/main"/>
                            </a:ext>
                          </a:extLst>
                        </pic:spPr>
                      </pic:pic>
                    </a:graphicData>
                  </a:graphic>
                </wp:inline>
              </w:drawing>
            </w:r>
          </w:p>
        </w:tc>
        <w:tc>
          <w:tcPr>
            <w:tcW w:w="8505" w:type="dxa"/>
          </w:tcPr>
          <w:p w14:paraId="187EE515" w14:textId="4CD06F80" w:rsidR="0028561B" w:rsidRPr="00C50426" w:rsidRDefault="0028561B" w:rsidP="0028561B">
            <w:pPr>
              <w:rPr>
                <w:b/>
                <w:noProof/>
              </w:rPr>
            </w:pPr>
            <w:r w:rsidRPr="00C50426">
              <w:rPr>
                <w:rStyle w:val="Heading6Char"/>
                <w:b/>
                <w:noProof/>
              </w:rPr>
              <w:t>Ottimizzatore di espressioni DML</w:t>
            </w:r>
            <w:r w:rsidRPr="00C50426">
              <w:rPr>
                <w:noProof/>
              </w:rPr>
              <w:br/>
              <w:t xml:space="preserve">Passiamo un’espressione in </w:t>
            </w:r>
            <w:r w:rsidRPr="00C50426">
              <w:rPr>
                <w:b/>
                <w:noProof/>
              </w:rPr>
              <w:t>Data Manipulation Language</w:t>
            </w:r>
            <w:r w:rsidRPr="00C50426">
              <w:rPr>
                <w:noProof/>
              </w:rPr>
              <w:t xml:space="preserve">, e il sistema la </w:t>
            </w:r>
            <w:r w:rsidRPr="00C50426">
              <w:rPr>
                <w:b/>
                <w:noProof/>
              </w:rPr>
              <w:t>trasforma in instruzioni vere e proprie.</w:t>
            </w:r>
          </w:p>
          <w:p w14:paraId="1108F07B" w14:textId="5A68BBA6" w:rsidR="0028561B" w:rsidRPr="00C50426" w:rsidRDefault="0028561B" w:rsidP="0028561B">
            <w:pPr>
              <w:rPr>
                <w:noProof/>
              </w:rPr>
            </w:pPr>
            <w:r w:rsidRPr="00C50426">
              <w:rPr>
                <w:noProof/>
              </w:rPr>
              <w:t xml:space="preserve">Queste però non sono eseguite proprio come le abbiamo specificate: esiste una parte </w:t>
            </w:r>
            <w:r w:rsidR="008D4C16" w:rsidRPr="00C50426">
              <w:rPr>
                <w:noProof/>
              </w:rPr>
              <w:t>de</w:t>
            </w:r>
            <w:r w:rsidRPr="00C50426">
              <w:rPr>
                <w:noProof/>
              </w:rPr>
              <w:t xml:space="preserve">l DBMS che </w:t>
            </w:r>
            <w:r w:rsidRPr="00C50426">
              <w:rPr>
                <w:b/>
                <w:noProof/>
              </w:rPr>
              <w:t>ottimizza la query</w:t>
            </w:r>
            <w:r w:rsidRPr="00C50426">
              <w:rPr>
                <w:noProof/>
              </w:rPr>
              <w:t xml:space="preserve"> e traduce l’espressione SQL (dichiarativa) in un </w:t>
            </w:r>
            <w:r w:rsidRPr="00C50426">
              <w:rPr>
                <w:b/>
                <w:noProof/>
              </w:rPr>
              <w:t>piano di esecuzione</w:t>
            </w:r>
            <w:r w:rsidRPr="00C50426">
              <w:rPr>
                <w:noProof/>
              </w:rPr>
              <w:t xml:space="preserve">. </w:t>
            </w:r>
          </w:p>
          <w:p w14:paraId="20AADDA7" w14:textId="630EE0BC" w:rsidR="0028561B" w:rsidRPr="00C50426" w:rsidRDefault="0028561B" w:rsidP="0028561B">
            <w:pPr>
              <w:rPr>
                <w:noProof/>
              </w:rPr>
            </w:pPr>
            <w:r w:rsidRPr="00C50426">
              <w:rPr>
                <w:noProof/>
              </w:rPr>
              <w:t>In postgres, possiamo vedere il piano di esecuzione (join, where … in ordine) con il comand</w:t>
            </w:r>
            <w:r w:rsidR="008D4C16" w:rsidRPr="00C50426">
              <w:rPr>
                <w:noProof/>
              </w:rPr>
              <w:t>o</w:t>
            </w:r>
            <w:r w:rsidRPr="00C50426">
              <w:rPr>
                <w:noProof/>
              </w:rPr>
              <w:t xml:space="preserve"> </w:t>
            </w:r>
            <w:r w:rsidRPr="00C50426">
              <w:rPr>
                <w:rStyle w:val="codeChar"/>
                <w:noProof/>
              </w:rPr>
              <w:t>explain</w:t>
            </w:r>
            <w:r w:rsidRPr="00C50426">
              <w:rPr>
                <w:noProof/>
              </w:rPr>
              <w:t>.</w:t>
            </w:r>
          </w:p>
        </w:tc>
      </w:tr>
      <w:tr w:rsidR="0028561B" w:rsidRPr="00C50426" w14:paraId="58AFE872" w14:textId="77777777" w:rsidTr="001708EE">
        <w:tc>
          <w:tcPr>
            <w:tcW w:w="3261" w:type="dxa"/>
          </w:tcPr>
          <w:p w14:paraId="3F9C7526" w14:textId="77777777" w:rsidR="0028561B" w:rsidRPr="00C50426" w:rsidRDefault="0028561B" w:rsidP="0028561B">
            <w:pPr>
              <w:rPr>
                <w:noProof/>
              </w:rPr>
            </w:pPr>
            <w:r w:rsidRPr="00C50426">
              <w:rPr>
                <w:noProof/>
              </w:rPr>
              <w:drawing>
                <wp:inline distT="0" distB="0" distL="0" distR="0" wp14:anchorId="0F8F8CC2" wp14:editId="7DC71B7B">
                  <wp:extent cx="1962150" cy="11169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3578" cy="1140556"/>
                          </a:xfrm>
                          <a:prstGeom prst="rect">
                            <a:avLst/>
                          </a:prstGeom>
                        </pic:spPr>
                      </pic:pic>
                    </a:graphicData>
                  </a:graphic>
                </wp:inline>
              </w:drawing>
            </w:r>
          </w:p>
        </w:tc>
        <w:tc>
          <w:tcPr>
            <w:tcW w:w="8505" w:type="dxa"/>
          </w:tcPr>
          <w:p w14:paraId="704706CC" w14:textId="77777777" w:rsidR="0028561B" w:rsidRPr="00C50426" w:rsidRDefault="0028561B" w:rsidP="0028561B">
            <w:pPr>
              <w:rPr>
                <w:noProof/>
              </w:rPr>
            </w:pPr>
            <w:r w:rsidRPr="00C50426">
              <w:rPr>
                <w:rStyle w:val="Heading6Char"/>
                <w:b/>
                <w:noProof/>
              </w:rPr>
              <w:t>Gestore dei metodi d’accesso</w:t>
            </w:r>
          </w:p>
          <w:p w14:paraId="09FEAF24" w14:textId="77777777" w:rsidR="008D4C16" w:rsidRPr="00C50426" w:rsidRDefault="0028561B" w:rsidP="0028561B">
            <w:pPr>
              <w:rPr>
                <w:noProof/>
              </w:rPr>
            </w:pPr>
            <w:r w:rsidRPr="00C50426">
              <w:rPr>
                <w:noProof/>
              </w:rPr>
              <w:t xml:space="preserve">Il piano d’esecuzione è dato a un gestore dei metodi di accesso, che </w:t>
            </w:r>
            <w:r w:rsidRPr="00C50426">
              <w:rPr>
                <w:b/>
                <w:noProof/>
              </w:rPr>
              <w:t>recupera i dati della memoria secondaria</w:t>
            </w:r>
            <w:r w:rsidRPr="00C50426">
              <w:rPr>
                <w:noProof/>
              </w:rPr>
              <w:t xml:space="preserve">. </w:t>
            </w:r>
          </w:p>
          <w:p w14:paraId="009A07F5" w14:textId="0A91B67F" w:rsidR="0028561B" w:rsidRPr="00C50426" w:rsidRDefault="0028561B" w:rsidP="0028561B">
            <w:pPr>
              <w:rPr>
                <w:noProof/>
              </w:rPr>
            </w:pPr>
            <w:r w:rsidRPr="00C50426">
              <w:rPr>
                <w:noProof/>
              </w:rPr>
              <w:t xml:space="preserve">Siccome essi sono in </w:t>
            </w:r>
            <w:r w:rsidRPr="00C50426">
              <w:rPr>
                <w:b/>
                <w:noProof/>
              </w:rPr>
              <w:t>pagine</w:t>
            </w:r>
            <w:r w:rsidRPr="00C50426">
              <w:rPr>
                <w:noProof/>
              </w:rPr>
              <w:t>, mi servirà un oggett</w:t>
            </w:r>
            <w:r w:rsidR="008D4C16" w:rsidRPr="00C50426">
              <w:rPr>
                <w:noProof/>
              </w:rPr>
              <w:t>o</w:t>
            </w:r>
            <w:r w:rsidRPr="00C50426">
              <w:rPr>
                <w:noProof/>
              </w:rPr>
              <w:t xml:space="preserve"> che mi descriva le pagine o gli indici dove trovo i dati.</w:t>
            </w:r>
          </w:p>
          <w:p w14:paraId="3A8D457F" w14:textId="1312E561" w:rsidR="0028561B" w:rsidRPr="00C50426" w:rsidRDefault="0028561B" w:rsidP="0028561B">
            <w:pPr>
              <w:rPr>
                <w:noProof/>
              </w:rPr>
            </w:pPr>
            <w:r w:rsidRPr="00C50426">
              <w:rPr>
                <w:noProof/>
              </w:rPr>
              <w:t>Il gestore dei metodi di accesso lavora in maniera stretta con il</w:t>
            </w:r>
            <w:r w:rsidRPr="00C50426">
              <w:rPr>
                <w:b/>
                <w:noProof/>
              </w:rPr>
              <w:t xml:space="preserve"> gestore dell’esecuzione concorrente</w:t>
            </w:r>
            <w:r w:rsidRPr="00C50426">
              <w:rPr>
                <w:noProof/>
              </w:rPr>
              <w:t>: il gestore dei metodi di accesso ha bisogno di richiedere al gestore di esecuzione concorrente il permesso.</w:t>
            </w:r>
          </w:p>
        </w:tc>
      </w:tr>
      <w:tr w:rsidR="0028561B" w:rsidRPr="00C50426" w14:paraId="6E505E5E" w14:textId="77777777" w:rsidTr="001708EE">
        <w:tc>
          <w:tcPr>
            <w:tcW w:w="3261" w:type="dxa"/>
          </w:tcPr>
          <w:p w14:paraId="6F7554B3" w14:textId="77777777" w:rsidR="0028561B" w:rsidRPr="00C50426" w:rsidRDefault="0028561B" w:rsidP="0028561B">
            <w:pPr>
              <w:rPr>
                <w:noProof/>
              </w:rPr>
            </w:pPr>
            <w:r w:rsidRPr="00C50426">
              <w:rPr>
                <w:noProof/>
              </w:rPr>
              <w:drawing>
                <wp:inline distT="0" distB="0" distL="0" distR="0" wp14:anchorId="5505A448" wp14:editId="4264DF27">
                  <wp:extent cx="1868521" cy="12300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07" cy="1250748"/>
                          </a:xfrm>
                          <a:prstGeom prst="rect">
                            <a:avLst/>
                          </a:prstGeom>
                        </pic:spPr>
                      </pic:pic>
                    </a:graphicData>
                  </a:graphic>
                </wp:inline>
              </w:drawing>
            </w:r>
          </w:p>
        </w:tc>
        <w:tc>
          <w:tcPr>
            <w:tcW w:w="8505" w:type="dxa"/>
          </w:tcPr>
          <w:p w14:paraId="033F3777" w14:textId="77777777" w:rsidR="0028561B" w:rsidRPr="00C50426" w:rsidRDefault="0028561B" w:rsidP="0028561B">
            <w:pPr>
              <w:rPr>
                <w:rStyle w:val="Heading6Char"/>
                <w:b/>
                <w:noProof/>
              </w:rPr>
            </w:pPr>
            <w:r w:rsidRPr="00C50426">
              <w:rPr>
                <w:rStyle w:val="Heading6Char"/>
                <w:b/>
                <w:noProof/>
              </w:rPr>
              <w:t>Gestore dell’affidabilità / dei guasti</w:t>
            </w:r>
          </w:p>
          <w:p w14:paraId="0412B2AD" w14:textId="28649DD7" w:rsidR="0028561B" w:rsidRPr="00C50426" w:rsidRDefault="0028561B" w:rsidP="008D4C16">
            <w:pPr>
              <w:rPr>
                <w:b/>
                <w:noProof/>
              </w:rPr>
            </w:pPr>
            <w:r w:rsidRPr="00C50426">
              <w:rPr>
                <w:noProof/>
              </w:rPr>
              <w:t>Il gestore dei guasti garantisce due delle 4 proprietà fondamentali:</w:t>
            </w:r>
            <w:r w:rsidR="008D4C16" w:rsidRPr="00C50426">
              <w:rPr>
                <w:noProof/>
              </w:rPr>
              <w:t xml:space="preserve"> </w:t>
            </w:r>
            <w:r w:rsidR="008D4C16" w:rsidRPr="00C50426">
              <w:rPr>
                <w:b/>
                <w:noProof/>
              </w:rPr>
              <w:t>a</w:t>
            </w:r>
            <w:r w:rsidRPr="00C50426">
              <w:rPr>
                <w:b/>
                <w:noProof/>
              </w:rPr>
              <w:t>tomicità</w:t>
            </w:r>
            <w:r w:rsidR="008D4C16" w:rsidRPr="00C50426">
              <w:rPr>
                <w:noProof/>
              </w:rPr>
              <w:t xml:space="preserve"> e </w:t>
            </w:r>
            <w:r w:rsidR="008D4C16" w:rsidRPr="00C50426">
              <w:rPr>
                <w:b/>
                <w:noProof/>
              </w:rPr>
              <w:t>p</w:t>
            </w:r>
            <w:r w:rsidRPr="00C50426">
              <w:rPr>
                <w:b/>
                <w:noProof/>
              </w:rPr>
              <w:t>ersistenza</w:t>
            </w:r>
            <w:r w:rsidR="008D4C16" w:rsidRPr="00C50426">
              <w:rPr>
                <w:noProof/>
              </w:rPr>
              <w:t>.</w:t>
            </w:r>
          </w:p>
          <w:p w14:paraId="03DC0E1A" w14:textId="4C472023" w:rsidR="0028561B" w:rsidRPr="00C50426" w:rsidRDefault="0028561B" w:rsidP="0028561B">
            <w:pPr>
              <w:rPr>
                <w:b/>
                <w:noProof/>
              </w:rPr>
            </w:pPr>
            <w:r w:rsidRPr="00C50426">
              <w:rPr>
                <w:noProof/>
              </w:rPr>
              <w:t xml:space="preserve">Per fare questo, il gestore dell’affidabilità si avvale del </w:t>
            </w:r>
            <w:r w:rsidRPr="00C50426">
              <w:rPr>
                <w:rStyle w:val="codeChar"/>
                <w:noProof/>
              </w:rPr>
              <w:t>LOG</w:t>
            </w:r>
            <w:r w:rsidRPr="00C50426">
              <w:rPr>
                <w:b/>
                <w:noProof/>
              </w:rPr>
              <w:t>.</w:t>
            </w:r>
          </w:p>
          <w:p w14:paraId="568E2949" w14:textId="67D6A495" w:rsidR="0028561B" w:rsidRPr="00C50426" w:rsidRDefault="0028561B" w:rsidP="008D4C16">
            <w:pPr>
              <w:pStyle w:val="BlockText"/>
              <w:rPr>
                <w:noProof/>
              </w:rPr>
            </w:pPr>
            <w:r w:rsidRPr="00C50426">
              <w:rPr>
                <w:rStyle w:val="codeChar"/>
                <w:noProof/>
              </w:rPr>
              <w:t>LOG</w:t>
            </w:r>
            <w:r w:rsidRPr="00C50426">
              <w:rPr>
                <w:b/>
                <w:noProof/>
              </w:rPr>
              <w:t xml:space="preserve">: </w:t>
            </w:r>
            <w:r w:rsidRPr="00C50426">
              <w:rPr>
                <w:noProof/>
              </w:rPr>
              <w:t xml:space="preserve"> archivio persistente che registra tutte le operazioni svolte sulla base di dati.</w:t>
            </w:r>
            <w:r w:rsidR="008D4C16" w:rsidRPr="00C50426">
              <w:rPr>
                <w:noProof/>
              </w:rPr>
              <w:t xml:space="preserve"> </w:t>
            </w:r>
            <w:r w:rsidRPr="00C50426">
              <w:rPr>
                <w:noProof/>
              </w:rPr>
              <w:t>Questo permette di:</w:t>
            </w:r>
          </w:p>
          <w:p w14:paraId="26D2B774" w14:textId="77777777" w:rsidR="0028561B" w:rsidRPr="00C50426" w:rsidRDefault="0028561B" w:rsidP="008D4C16">
            <w:pPr>
              <w:pStyle w:val="BlockText"/>
              <w:rPr>
                <w:noProof/>
              </w:rPr>
            </w:pPr>
            <w:r w:rsidRPr="00C50426">
              <w:rPr>
                <w:noProof/>
              </w:rPr>
              <w:t xml:space="preserve">Tornare indietro nel caso di un </w:t>
            </w:r>
            <w:r w:rsidRPr="00C50426">
              <w:rPr>
                <w:b/>
                <w:noProof/>
              </w:rPr>
              <w:t>rollback</w:t>
            </w:r>
          </w:p>
          <w:p w14:paraId="040FD44E" w14:textId="3074D3A7" w:rsidR="0028561B" w:rsidRPr="00C50426" w:rsidRDefault="0028561B" w:rsidP="008D4C16">
            <w:pPr>
              <w:pStyle w:val="BlockText"/>
              <w:rPr>
                <w:noProof/>
              </w:rPr>
            </w:pPr>
            <w:r w:rsidRPr="00C50426">
              <w:rPr>
                <w:b/>
                <w:noProof/>
              </w:rPr>
              <w:t>Garantire l’affidabilità</w:t>
            </w:r>
            <w:r w:rsidRPr="00C50426">
              <w:rPr>
                <w:noProof/>
              </w:rPr>
              <w:t>: permette anche di ricostruire il contenuto della DB prima di un guasto (dato che tutte le operazioni che sarebbero andate perse possono essere rifatte).</w:t>
            </w:r>
          </w:p>
        </w:tc>
      </w:tr>
      <w:tr w:rsidR="0028561B" w:rsidRPr="00C50426" w14:paraId="60E277F7" w14:textId="77777777" w:rsidTr="001708EE">
        <w:tc>
          <w:tcPr>
            <w:tcW w:w="3261" w:type="dxa"/>
          </w:tcPr>
          <w:p w14:paraId="1C413888" w14:textId="77777777" w:rsidR="0028561B" w:rsidRPr="00C50426" w:rsidRDefault="0028561B" w:rsidP="0028561B">
            <w:pPr>
              <w:rPr>
                <w:noProof/>
              </w:rPr>
            </w:pPr>
            <w:r w:rsidRPr="00C50426">
              <w:rPr>
                <w:noProof/>
              </w:rPr>
              <w:drawing>
                <wp:inline distT="0" distB="0" distL="0" distR="0" wp14:anchorId="3F937FBF" wp14:editId="7DD3E6E3">
                  <wp:extent cx="1807029" cy="107242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7689" cy="1084686"/>
                          </a:xfrm>
                          <a:prstGeom prst="rect">
                            <a:avLst/>
                          </a:prstGeom>
                        </pic:spPr>
                      </pic:pic>
                    </a:graphicData>
                  </a:graphic>
                </wp:inline>
              </w:drawing>
            </w:r>
          </w:p>
        </w:tc>
        <w:tc>
          <w:tcPr>
            <w:tcW w:w="8505" w:type="dxa"/>
          </w:tcPr>
          <w:p w14:paraId="0D2280F7" w14:textId="77777777" w:rsidR="0028561B" w:rsidRPr="00C50426" w:rsidRDefault="0028561B" w:rsidP="0028561B">
            <w:pPr>
              <w:rPr>
                <w:rStyle w:val="Heading6Char"/>
                <w:b/>
                <w:noProof/>
              </w:rPr>
            </w:pPr>
            <w:r w:rsidRPr="00C50426">
              <w:rPr>
                <w:rStyle w:val="Heading6Char"/>
                <w:b/>
                <w:noProof/>
              </w:rPr>
              <w:t>Gestore del buffer</w:t>
            </w:r>
          </w:p>
          <w:p w14:paraId="7FBA491C" w14:textId="77777777" w:rsidR="0028561B" w:rsidRPr="00C50426" w:rsidRDefault="0028561B" w:rsidP="0028561B">
            <w:pPr>
              <w:rPr>
                <w:noProof/>
              </w:rPr>
            </w:pPr>
            <w:r w:rsidRPr="00C50426">
              <w:rPr>
                <w:noProof/>
              </w:rPr>
              <w:t>Dal punto di vista fisico, i dati sono memorizzati nel blocchi e con il gestore del buffer si garantisce di poter recuperare i dati salvati nella memoria secondaria.</w:t>
            </w:r>
          </w:p>
          <w:p w14:paraId="4713E26E" w14:textId="77777777" w:rsidR="0028561B" w:rsidRPr="00C50426" w:rsidRDefault="0028561B" w:rsidP="0028561B">
            <w:pPr>
              <w:rPr>
                <w:noProof/>
              </w:rPr>
            </w:pPr>
            <w:r w:rsidRPr="00C50426">
              <w:rPr>
                <w:noProof/>
              </w:rPr>
              <w:t>Approfondito più avanti.</w:t>
            </w:r>
          </w:p>
        </w:tc>
      </w:tr>
    </w:tbl>
    <w:p w14:paraId="6049ED00" w14:textId="77777777" w:rsidR="004439CB" w:rsidRPr="00C50426" w:rsidRDefault="004439CB" w:rsidP="004439CB"/>
    <w:p w14:paraId="7316C3E9" w14:textId="04F1EEE0" w:rsidR="0028561B" w:rsidRPr="00C50426" w:rsidRDefault="0028561B" w:rsidP="0028561B">
      <w:pPr>
        <w:pStyle w:val="Heading4"/>
        <w:rPr>
          <w:rStyle w:val="Heading6Char"/>
          <w:rFonts w:asciiTheme="minorHAnsi" w:eastAsiaTheme="minorEastAsia" w:hAnsiTheme="minorHAnsi" w:cstheme="minorBidi"/>
          <w:iCs/>
          <w:noProof/>
          <w:color w:val="292733" w:themeColor="text2" w:themeShade="BF"/>
        </w:rPr>
      </w:pPr>
      <w:r w:rsidRPr="00C50426">
        <w:rPr>
          <w:rStyle w:val="Heading6Char"/>
          <w:rFonts w:asciiTheme="minorHAnsi" w:eastAsiaTheme="minorEastAsia" w:hAnsiTheme="minorHAnsi" w:cstheme="minorBidi"/>
          <w:iCs/>
          <w:noProof/>
          <w:color w:val="292733" w:themeColor="text2" w:themeShade="BF"/>
        </w:rPr>
        <w:lastRenderedPageBreak/>
        <w:t>Quali moduli</w:t>
      </w:r>
      <w:r w:rsidRPr="00C50426">
        <w:rPr>
          <w:noProof/>
        </w:rPr>
        <w:t xml:space="preserve"> </w:t>
      </w:r>
      <w:r w:rsidRPr="00C50426">
        <w:rPr>
          <w:rStyle w:val="Heading6Char"/>
          <w:rFonts w:asciiTheme="minorHAnsi" w:eastAsiaTheme="minorEastAsia" w:hAnsiTheme="minorHAnsi" w:cstheme="minorBidi"/>
          <w:iCs/>
          <w:noProof/>
          <w:color w:val="292733" w:themeColor="text2" w:themeShade="BF"/>
        </w:rPr>
        <w:t>contribuiscono a garantire le proprietà?</w:t>
      </w:r>
    </w:p>
    <w:tbl>
      <w:tblPr>
        <w:tblStyle w:val="TableGrid"/>
        <w:tblW w:w="0" w:type="auto"/>
        <w:jc w:val="center"/>
        <w:tblLook w:val="04A0" w:firstRow="1" w:lastRow="0" w:firstColumn="1" w:lastColumn="0" w:noHBand="0" w:noVBand="1"/>
      </w:tblPr>
      <w:tblGrid>
        <w:gridCol w:w="3527"/>
        <w:gridCol w:w="1025"/>
        <w:gridCol w:w="1227"/>
        <w:gridCol w:w="1163"/>
        <w:gridCol w:w="1039"/>
      </w:tblGrid>
      <w:tr w:rsidR="008D4C16" w:rsidRPr="00C50426" w14:paraId="592D089A" w14:textId="77777777" w:rsidTr="003D2C78">
        <w:trPr>
          <w:jc w:val="center"/>
        </w:trPr>
        <w:tc>
          <w:tcPr>
            <w:tcW w:w="0" w:type="auto"/>
          </w:tcPr>
          <w:p w14:paraId="76626A66" w14:textId="21EB3679" w:rsidR="008D4C16" w:rsidRPr="00C50426" w:rsidRDefault="008D4C16" w:rsidP="008D4C16">
            <w:pPr>
              <w:pStyle w:val="BodyText"/>
              <w:spacing w:before="0" w:after="0"/>
              <w:rPr>
                <w:noProof/>
              </w:rPr>
            </w:pPr>
          </w:p>
        </w:tc>
        <w:tc>
          <w:tcPr>
            <w:tcW w:w="0" w:type="auto"/>
          </w:tcPr>
          <w:p w14:paraId="3898BAC6" w14:textId="594BD0A4" w:rsidR="008D4C16" w:rsidRPr="00C50426" w:rsidRDefault="008D4C16" w:rsidP="003D2C78">
            <w:pPr>
              <w:pStyle w:val="BodyText"/>
              <w:spacing w:before="0" w:after="0"/>
              <w:jc w:val="center"/>
              <w:rPr>
                <w:rStyle w:val="SubtleEmphasis"/>
                <w:noProof/>
                <w:sz w:val="20"/>
                <w:szCs w:val="20"/>
              </w:rPr>
            </w:pPr>
            <w:r w:rsidRPr="00C50426">
              <w:rPr>
                <w:rStyle w:val="SubtleEmphasis"/>
                <w:noProof/>
                <w:sz w:val="20"/>
                <w:szCs w:val="20"/>
              </w:rPr>
              <w:t>Atomicità</w:t>
            </w:r>
          </w:p>
        </w:tc>
        <w:tc>
          <w:tcPr>
            <w:tcW w:w="0" w:type="auto"/>
          </w:tcPr>
          <w:p w14:paraId="5642112D" w14:textId="15FEEB0F" w:rsidR="008D4C16" w:rsidRPr="00C50426" w:rsidRDefault="008D4C16" w:rsidP="003D2C78">
            <w:pPr>
              <w:pStyle w:val="BodyText"/>
              <w:spacing w:before="0" w:after="0"/>
              <w:jc w:val="center"/>
              <w:rPr>
                <w:rStyle w:val="SubtleEmphasis"/>
                <w:noProof/>
                <w:sz w:val="20"/>
                <w:szCs w:val="20"/>
              </w:rPr>
            </w:pPr>
            <w:r w:rsidRPr="00C50426">
              <w:rPr>
                <w:rStyle w:val="SubtleEmphasis"/>
                <w:noProof/>
                <w:sz w:val="20"/>
                <w:szCs w:val="20"/>
              </w:rPr>
              <w:t>Consistenza</w:t>
            </w:r>
          </w:p>
        </w:tc>
        <w:tc>
          <w:tcPr>
            <w:tcW w:w="0" w:type="auto"/>
          </w:tcPr>
          <w:p w14:paraId="3F99BD9F" w14:textId="42B7B8A1" w:rsidR="008D4C16" w:rsidRPr="00C50426" w:rsidRDefault="008D4C16" w:rsidP="003D2C78">
            <w:pPr>
              <w:pStyle w:val="BodyText"/>
              <w:spacing w:before="0" w:after="0"/>
              <w:jc w:val="center"/>
              <w:rPr>
                <w:rStyle w:val="SubtleEmphasis"/>
                <w:noProof/>
                <w:sz w:val="20"/>
                <w:szCs w:val="20"/>
              </w:rPr>
            </w:pPr>
            <w:r w:rsidRPr="00C50426">
              <w:rPr>
                <w:rStyle w:val="SubtleEmphasis"/>
                <w:noProof/>
                <w:sz w:val="20"/>
                <w:szCs w:val="20"/>
              </w:rPr>
              <w:t>Isolamento</w:t>
            </w:r>
          </w:p>
        </w:tc>
        <w:tc>
          <w:tcPr>
            <w:tcW w:w="0" w:type="auto"/>
          </w:tcPr>
          <w:p w14:paraId="080C412D" w14:textId="24923B11" w:rsidR="008D4C16" w:rsidRPr="00C50426" w:rsidRDefault="008D4C16" w:rsidP="003D2C78">
            <w:pPr>
              <w:pStyle w:val="BodyText"/>
              <w:spacing w:before="0" w:after="0"/>
              <w:jc w:val="center"/>
              <w:rPr>
                <w:rStyle w:val="SubtleEmphasis"/>
                <w:noProof/>
                <w:sz w:val="20"/>
                <w:szCs w:val="20"/>
              </w:rPr>
            </w:pPr>
            <w:r w:rsidRPr="00C50426">
              <w:rPr>
                <w:rStyle w:val="SubtleEmphasis"/>
                <w:noProof/>
                <w:sz w:val="20"/>
                <w:szCs w:val="20"/>
              </w:rPr>
              <w:t>Durability</w:t>
            </w:r>
          </w:p>
        </w:tc>
      </w:tr>
      <w:tr w:rsidR="008D4C16" w:rsidRPr="00C50426" w14:paraId="4C0DC729" w14:textId="77777777" w:rsidTr="003D2C78">
        <w:trPr>
          <w:trHeight w:val="254"/>
          <w:jc w:val="center"/>
        </w:trPr>
        <w:tc>
          <w:tcPr>
            <w:tcW w:w="0" w:type="auto"/>
          </w:tcPr>
          <w:p w14:paraId="31886E2B" w14:textId="57957634" w:rsidR="008D4C16" w:rsidRPr="00C50426" w:rsidRDefault="008D4C16" w:rsidP="003D2C78">
            <w:pPr>
              <w:spacing w:before="0" w:after="0"/>
              <w:rPr>
                <w:noProof/>
                <w:sz w:val="21"/>
              </w:rPr>
            </w:pPr>
            <w:r w:rsidRPr="00C50426">
              <w:rPr>
                <w:noProof/>
                <w:sz w:val="21"/>
              </w:rPr>
              <w:t xml:space="preserve">Gestore dei </w:t>
            </w:r>
            <w:r w:rsidRPr="00C50426">
              <w:rPr>
                <w:b/>
                <w:noProof/>
                <w:sz w:val="21"/>
              </w:rPr>
              <w:t>metodi di accesso</w:t>
            </w:r>
          </w:p>
        </w:tc>
        <w:tc>
          <w:tcPr>
            <w:tcW w:w="0" w:type="auto"/>
          </w:tcPr>
          <w:p w14:paraId="59F72549" w14:textId="77777777" w:rsidR="008D4C16" w:rsidRPr="00C50426" w:rsidRDefault="008D4C16" w:rsidP="003D2C78">
            <w:pPr>
              <w:pStyle w:val="BodyText"/>
              <w:spacing w:before="0" w:after="0"/>
              <w:jc w:val="center"/>
              <w:rPr>
                <w:noProof/>
              </w:rPr>
            </w:pPr>
          </w:p>
        </w:tc>
        <w:tc>
          <w:tcPr>
            <w:tcW w:w="0" w:type="auto"/>
          </w:tcPr>
          <w:p w14:paraId="795E4E2A" w14:textId="18F0D16C" w:rsidR="008D4C16" w:rsidRPr="00C50426" w:rsidRDefault="008D4C16" w:rsidP="003D2C78">
            <w:pPr>
              <w:pStyle w:val="BodyText"/>
              <w:spacing w:before="0" w:after="0"/>
              <w:jc w:val="center"/>
              <w:rPr>
                <w:noProof/>
              </w:rPr>
            </w:pPr>
            <w:r w:rsidRPr="00C50426">
              <w:rPr>
                <w:noProof/>
              </w:rPr>
              <w:t>x</w:t>
            </w:r>
          </w:p>
        </w:tc>
        <w:tc>
          <w:tcPr>
            <w:tcW w:w="0" w:type="auto"/>
          </w:tcPr>
          <w:p w14:paraId="31E989A2" w14:textId="77777777" w:rsidR="008D4C16" w:rsidRPr="00C50426" w:rsidRDefault="008D4C16" w:rsidP="003D2C78">
            <w:pPr>
              <w:pStyle w:val="BodyText"/>
              <w:spacing w:before="0" w:after="0"/>
              <w:jc w:val="center"/>
              <w:rPr>
                <w:noProof/>
              </w:rPr>
            </w:pPr>
          </w:p>
        </w:tc>
        <w:tc>
          <w:tcPr>
            <w:tcW w:w="0" w:type="auto"/>
          </w:tcPr>
          <w:p w14:paraId="6751E6BD" w14:textId="77777777" w:rsidR="008D4C16" w:rsidRPr="00C50426" w:rsidRDefault="008D4C16" w:rsidP="003D2C78">
            <w:pPr>
              <w:pStyle w:val="BodyText"/>
              <w:spacing w:before="0" w:after="0"/>
              <w:jc w:val="center"/>
              <w:rPr>
                <w:noProof/>
              </w:rPr>
            </w:pPr>
          </w:p>
        </w:tc>
      </w:tr>
      <w:tr w:rsidR="008D4C16" w:rsidRPr="00C50426" w14:paraId="6D299E1B" w14:textId="77777777" w:rsidTr="003D2C78">
        <w:trPr>
          <w:trHeight w:val="345"/>
          <w:jc w:val="center"/>
        </w:trPr>
        <w:tc>
          <w:tcPr>
            <w:tcW w:w="0" w:type="auto"/>
          </w:tcPr>
          <w:p w14:paraId="2FAFF10F" w14:textId="28641BEA" w:rsidR="008D4C16" w:rsidRPr="00C50426" w:rsidRDefault="008D4C16" w:rsidP="003D2C78">
            <w:pPr>
              <w:spacing w:before="0" w:after="0"/>
              <w:rPr>
                <w:noProof/>
                <w:sz w:val="21"/>
              </w:rPr>
            </w:pPr>
            <w:r w:rsidRPr="00C50426">
              <w:rPr>
                <w:noProof/>
                <w:sz w:val="21"/>
              </w:rPr>
              <w:t>Gestore dell’</w:t>
            </w:r>
            <w:r w:rsidRPr="00C50426">
              <w:rPr>
                <w:b/>
                <w:noProof/>
                <w:sz w:val="21"/>
              </w:rPr>
              <w:t>esecuzione concorrente</w:t>
            </w:r>
          </w:p>
        </w:tc>
        <w:tc>
          <w:tcPr>
            <w:tcW w:w="0" w:type="auto"/>
          </w:tcPr>
          <w:p w14:paraId="0BBFA29F" w14:textId="699ED255" w:rsidR="008D4C16" w:rsidRPr="00C50426" w:rsidRDefault="008D4C16" w:rsidP="003D2C78">
            <w:pPr>
              <w:pStyle w:val="BodyText"/>
              <w:spacing w:before="0" w:after="0"/>
              <w:jc w:val="center"/>
              <w:rPr>
                <w:noProof/>
              </w:rPr>
            </w:pPr>
            <w:r w:rsidRPr="00C50426">
              <w:rPr>
                <w:noProof/>
              </w:rPr>
              <w:t>x</w:t>
            </w:r>
          </w:p>
        </w:tc>
        <w:tc>
          <w:tcPr>
            <w:tcW w:w="0" w:type="auto"/>
          </w:tcPr>
          <w:p w14:paraId="51CE5CE4" w14:textId="77777777" w:rsidR="008D4C16" w:rsidRPr="00C50426" w:rsidRDefault="008D4C16" w:rsidP="003D2C78">
            <w:pPr>
              <w:pStyle w:val="BodyText"/>
              <w:spacing w:before="0" w:after="0"/>
              <w:jc w:val="center"/>
              <w:rPr>
                <w:noProof/>
              </w:rPr>
            </w:pPr>
          </w:p>
        </w:tc>
        <w:tc>
          <w:tcPr>
            <w:tcW w:w="0" w:type="auto"/>
          </w:tcPr>
          <w:p w14:paraId="74CE7A54" w14:textId="1D32E151" w:rsidR="008D4C16" w:rsidRPr="00C50426" w:rsidRDefault="008D4C16" w:rsidP="003D2C78">
            <w:pPr>
              <w:pStyle w:val="BodyText"/>
              <w:spacing w:before="0" w:after="0"/>
              <w:jc w:val="center"/>
              <w:rPr>
                <w:noProof/>
              </w:rPr>
            </w:pPr>
            <w:r w:rsidRPr="00C50426">
              <w:rPr>
                <w:noProof/>
              </w:rPr>
              <w:t>x</w:t>
            </w:r>
          </w:p>
        </w:tc>
        <w:tc>
          <w:tcPr>
            <w:tcW w:w="0" w:type="auto"/>
          </w:tcPr>
          <w:p w14:paraId="3037F11C" w14:textId="77777777" w:rsidR="008D4C16" w:rsidRPr="00C50426" w:rsidRDefault="008D4C16" w:rsidP="003D2C78">
            <w:pPr>
              <w:pStyle w:val="BodyText"/>
              <w:spacing w:before="0" w:after="0"/>
              <w:jc w:val="center"/>
              <w:rPr>
                <w:noProof/>
              </w:rPr>
            </w:pPr>
          </w:p>
        </w:tc>
      </w:tr>
      <w:tr w:rsidR="008D4C16" w:rsidRPr="00C50426" w14:paraId="45D572FB" w14:textId="77777777" w:rsidTr="003D2C78">
        <w:trPr>
          <w:jc w:val="center"/>
        </w:trPr>
        <w:tc>
          <w:tcPr>
            <w:tcW w:w="0" w:type="auto"/>
          </w:tcPr>
          <w:p w14:paraId="70A350F7" w14:textId="6486B441" w:rsidR="008D4C16" w:rsidRPr="00C50426" w:rsidRDefault="008D4C16" w:rsidP="003D2C78">
            <w:pPr>
              <w:spacing w:before="0" w:after="0"/>
              <w:rPr>
                <w:noProof/>
                <w:sz w:val="21"/>
              </w:rPr>
            </w:pPr>
            <w:r w:rsidRPr="00C50426">
              <w:rPr>
                <w:noProof/>
                <w:sz w:val="21"/>
              </w:rPr>
              <w:t>Gestore dell’</w:t>
            </w:r>
            <w:r w:rsidRPr="00C50426">
              <w:rPr>
                <w:b/>
                <w:noProof/>
                <w:sz w:val="21"/>
              </w:rPr>
              <w:t>affidabilità</w:t>
            </w:r>
          </w:p>
        </w:tc>
        <w:tc>
          <w:tcPr>
            <w:tcW w:w="0" w:type="auto"/>
          </w:tcPr>
          <w:p w14:paraId="446607F2" w14:textId="43FA9853" w:rsidR="008D4C16" w:rsidRPr="00C50426" w:rsidRDefault="008D4C16" w:rsidP="003D2C78">
            <w:pPr>
              <w:pStyle w:val="BodyText"/>
              <w:spacing w:before="0" w:after="0"/>
              <w:jc w:val="center"/>
              <w:rPr>
                <w:noProof/>
              </w:rPr>
            </w:pPr>
            <w:r w:rsidRPr="00C50426">
              <w:rPr>
                <w:noProof/>
              </w:rPr>
              <w:t>x</w:t>
            </w:r>
          </w:p>
        </w:tc>
        <w:tc>
          <w:tcPr>
            <w:tcW w:w="0" w:type="auto"/>
          </w:tcPr>
          <w:p w14:paraId="194B9E44" w14:textId="77777777" w:rsidR="008D4C16" w:rsidRPr="00C50426" w:rsidRDefault="008D4C16" w:rsidP="003D2C78">
            <w:pPr>
              <w:pStyle w:val="BodyText"/>
              <w:spacing w:before="0" w:after="0"/>
              <w:jc w:val="center"/>
              <w:rPr>
                <w:noProof/>
              </w:rPr>
            </w:pPr>
          </w:p>
        </w:tc>
        <w:tc>
          <w:tcPr>
            <w:tcW w:w="0" w:type="auto"/>
          </w:tcPr>
          <w:p w14:paraId="050357E5" w14:textId="77777777" w:rsidR="008D4C16" w:rsidRPr="00C50426" w:rsidRDefault="008D4C16" w:rsidP="003D2C78">
            <w:pPr>
              <w:pStyle w:val="BodyText"/>
              <w:spacing w:before="0" w:after="0"/>
              <w:jc w:val="center"/>
              <w:rPr>
                <w:noProof/>
              </w:rPr>
            </w:pPr>
          </w:p>
        </w:tc>
        <w:tc>
          <w:tcPr>
            <w:tcW w:w="0" w:type="auto"/>
          </w:tcPr>
          <w:p w14:paraId="6C4FA0B7" w14:textId="7FB26EF5" w:rsidR="008D4C16" w:rsidRPr="00C50426" w:rsidRDefault="008D4C16" w:rsidP="003D2C78">
            <w:pPr>
              <w:pStyle w:val="BodyText"/>
              <w:spacing w:before="0" w:after="0"/>
              <w:jc w:val="center"/>
              <w:rPr>
                <w:noProof/>
              </w:rPr>
            </w:pPr>
            <w:r w:rsidRPr="00C50426">
              <w:rPr>
                <w:noProof/>
              </w:rPr>
              <w:t>x</w:t>
            </w:r>
          </w:p>
        </w:tc>
      </w:tr>
    </w:tbl>
    <w:p w14:paraId="6AFC5E65" w14:textId="7564A17B" w:rsidR="001D2026" w:rsidRPr="00C50426" w:rsidRDefault="004439CB" w:rsidP="001D2026">
      <w:pPr>
        <w:jc w:val="center"/>
        <w:rPr>
          <w:noProof/>
        </w:rPr>
      </w:pPr>
      <w:r w:rsidRPr="00C50426">
        <w:rPr>
          <w:noProof/>
        </w:rPr>
        <w:t xml:space="preserve"> </w:t>
      </w:r>
      <w:r w:rsidRPr="00C50426">
        <w:rPr>
          <w:noProof/>
        </w:rPr>
        <w:drawing>
          <wp:inline distT="0" distB="0" distL="0" distR="0" wp14:anchorId="08090072" wp14:editId="5C62D9D2">
            <wp:extent cx="6188710" cy="36017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3601720"/>
                    </a:xfrm>
                    <a:prstGeom prst="rect">
                      <a:avLst/>
                    </a:prstGeom>
                  </pic:spPr>
                </pic:pic>
              </a:graphicData>
            </a:graphic>
          </wp:inline>
        </w:drawing>
      </w:r>
    </w:p>
    <w:p w14:paraId="4A916048" w14:textId="77777777" w:rsidR="001D2026" w:rsidRPr="00C50426" w:rsidRDefault="001D2026">
      <w:pPr>
        <w:spacing w:before="0" w:after="200"/>
        <w:rPr>
          <w:noProof/>
        </w:rPr>
      </w:pPr>
      <w:r w:rsidRPr="00C50426">
        <w:rPr>
          <w:noProof/>
        </w:rPr>
        <w:br w:type="page"/>
      </w:r>
    </w:p>
    <w:p w14:paraId="6EBE3BC7" w14:textId="77777777" w:rsidR="0028561B" w:rsidRPr="00C50426" w:rsidRDefault="0028561B" w:rsidP="001D2026">
      <w:pPr>
        <w:pStyle w:val="Heading1"/>
        <w:rPr>
          <w:b w:val="0"/>
          <w:noProof/>
        </w:rPr>
      </w:pPr>
      <w:bookmarkStart w:id="8" w:name="_Toc72225364"/>
      <w:bookmarkStart w:id="9" w:name="_Toc74048527"/>
      <w:r w:rsidRPr="00C50426">
        <w:rPr>
          <w:rStyle w:val="Heading3Char"/>
          <w:b/>
          <w:noProof/>
        </w:rPr>
        <w:lastRenderedPageBreak/>
        <w:t>DBMS e memoria secondaria</w:t>
      </w:r>
      <w:bookmarkEnd w:id="8"/>
      <w:bookmarkEnd w:id="9"/>
      <w:r w:rsidRPr="00C50426">
        <w:rPr>
          <w:b w:val="0"/>
          <w:noProof/>
        </w:rPr>
        <w:t xml:space="preserve"> </w:t>
      </w:r>
    </w:p>
    <w:p w14:paraId="6F26ADC7" w14:textId="77777777" w:rsidR="001D2026" w:rsidRPr="00C50426" w:rsidRDefault="0028561B" w:rsidP="0028561B">
      <w:pPr>
        <w:rPr>
          <w:noProof/>
        </w:rPr>
      </w:pPr>
      <w:r w:rsidRPr="00C50426">
        <w:rPr>
          <w:noProof/>
        </w:rPr>
        <w:t xml:space="preserve">I dati in memoria secondaria sono memorizzati in modo leggermente controintuitivo: non posso recuperare </w:t>
      </w:r>
      <w:r w:rsidRPr="00C50426">
        <w:rPr>
          <w:b/>
          <w:i/>
          <w:iCs/>
          <w:noProof/>
        </w:rPr>
        <w:t>il dato</w:t>
      </w:r>
      <w:r w:rsidRPr="00C50426">
        <w:rPr>
          <w:noProof/>
        </w:rPr>
        <w:t>, ma recupero l’intero blocco da cui seleziono il dato.</w:t>
      </w:r>
      <w:r w:rsidR="001D2026" w:rsidRPr="00C50426">
        <w:rPr>
          <w:noProof/>
        </w:rPr>
        <w:t xml:space="preserve"> </w:t>
      </w:r>
    </w:p>
    <w:p w14:paraId="067524FA" w14:textId="6C5AB6E0" w:rsidR="0028561B" w:rsidRPr="00C50426" w:rsidRDefault="0028561B" w:rsidP="0028561B">
      <w:pPr>
        <w:rPr>
          <w:noProof/>
        </w:rPr>
      </w:pPr>
      <w:r w:rsidRPr="00C50426">
        <w:rPr>
          <w:noProof/>
        </w:rPr>
        <w:t>Inoltre, il costo di recupero del blocco e del dato è ordini di grandezza superiore a quello della memoria centrale.</w:t>
      </w:r>
    </w:p>
    <w:p w14:paraId="560CB2F2" w14:textId="1922C7B9" w:rsidR="0028561B" w:rsidRPr="00C50426" w:rsidRDefault="0028561B" w:rsidP="0028561B">
      <w:pPr>
        <w:rPr>
          <w:b/>
          <w:noProof/>
        </w:rPr>
      </w:pPr>
      <w:r w:rsidRPr="00C50426">
        <w:rPr>
          <w:noProof/>
        </w:rPr>
        <w:t xml:space="preserve">→ Ho bisogno di un componente centrale chiamato </w:t>
      </w:r>
      <w:r w:rsidRPr="00C50426">
        <w:rPr>
          <w:rStyle w:val="codeChar"/>
          <w:noProof/>
        </w:rPr>
        <w:t>BUFFER</w:t>
      </w:r>
      <w:r w:rsidRPr="00C50426">
        <w:rPr>
          <w:noProof/>
        </w:rPr>
        <w:t xml:space="preserve">, che </w:t>
      </w:r>
      <w:r w:rsidRPr="00C50426">
        <w:rPr>
          <w:b/>
          <w:noProof/>
        </w:rPr>
        <w:t>gestisca l’interazione tra la memoria secondaria e la memoria centrale.</w:t>
      </w:r>
    </w:p>
    <w:p w14:paraId="4039E08E" w14:textId="0D179F3D" w:rsidR="0028561B" w:rsidRPr="00C50426" w:rsidRDefault="0028561B" w:rsidP="001D2026">
      <w:pPr>
        <w:pStyle w:val="Heading2"/>
        <w:rPr>
          <w:noProof/>
        </w:rPr>
      </w:pPr>
      <w:bookmarkStart w:id="10" w:name="_Toc72225365"/>
      <w:r w:rsidRPr="00C50426">
        <w:rPr>
          <w:noProof/>
        </w:rPr>
        <w:t>Buffer</w:t>
      </w:r>
      <w:bookmarkEnd w:id="10"/>
    </w:p>
    <w:p w14:paraId="03DF8862" w14:textId="220311C1" w:rsidR="001D2026" w:rsidRPr="00C50426" w:rsidRDefault="0028561B" w:rsidP="001D2026">
      <w:pPr>
        <w:pStyle w:val="BlockText"/>
        <w:rPr>
          <w:noProof/>
        </w:rPr>
      </w:pPr>
      <w:r w:rsidRPr="00C50426">
        <w:rPr>
          <w:noProof/>
        </w:rPr>
        <w:t xml:space="preserve">Il buffer è una parte della memoria centrale in cui vengono caricati i dati presenti nella memoria secondaria. </w:t>
      </w:r>
    </w:p>
    <w:p w14:paraId="7ABA18F8" w14:textId="77777777" w:rsidR="001D2026" w:rsidRPr="00C50426" w:rsidRDefault="001D2026" w:rsidP="001D2026">
      <w:pPr>
        <w:pStyle w:val="BodyText"/>
        <w:rPr>
          <w:noProof/>
        </w:rPr>
      </w:pPr>
      <w:r w:rsidRPr="00C50426">
        <w:rPr>
          <w:noProof/>
        </w:rPr>
        <w:drawing>
          <wp:anchor distT="0" distB="0" distL="114300" distR="114300" simplePos="0" relativeHeight="251663360" behindDoc="0" locked="0" layoutInCell="1" allowOverlap="1" wp14:anchorId="61A6EF59" wp14:editId="00E1D2B5">
            <wp:simplePos x="0" y="0"/>
            <wp:positionH relativeFrom="column">
              <wp:posOffset>4815840</wp:posOffset>
            </wp:positionH>
            <wp:positionV relativeFrom="paragraph">
              <wp:posOffset>27305</wp:posOffset>
            </wp:positionV>
            <wp:extent cx="1673860" cy="1664456"/>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2305" t="7681" r="2443" b="5825"/>
                    <a:stretch/>
                  </pic:blipFill>
                  <pic:spPr bwMode="auto">
                    <a:xfrm>
                      <a:off x="0" y="0"/>
                      <a:ext cx="1673860" cy="16644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0426">
        <w:rPr>
          <w:noProof/>
        </w:rPr>
        <w:t>È</w:t>
      </w:r>
      <w:r w:rsidR="0028561B" w:rsidRPr="00C50426">
        <w:rPr>
          <w:noProof/>
        </w:rPr>
        <w:t xml:space="preserve"> </w:t>
      </w:r>
      <w:r w:rsidR="0028561B" w:rsidRPr="00C50426">
        <w:rPr>
          <w:b/>
          <w:noProof/>
        </w:rPr>
        <w:t>condiviso</w:t>
      </w:r>
      <w:r w:rsidR="0028561B" w:rsidRPr="00C50426">
        <w:rPr>
          <w:noProof/>
        </w:rPr>
        <w:t xml:space="preserve"> fra tante applicazioni: questo permette di condividere i dati fra più applicazioni, dunque permette di </w:t>
      </w:r>
      <w:r w:rsidR="0028561B" w:rsidRPr="00C50426">
        <w:rPr>
          <w:b/>
          <w:noProof/>
        </w:rPr>
        <w:t>minimizzare gli accessi alla memoria secondaria</w:t>
      </w:r>
      <w:r w:rsidR="0028561B" w:rsidRPr="00C50426">
        <w:rPr>
          <w:noProof/>
        </w:rPr>
        <w:t xml:space="preserve"> (</w:t>
      </w:r>
      <w:r w:rsidRPr="00C50426">
        <w:rPr>
          <w:noProof/>
        </w:rPr>
        <w:t>=</w:t>
      </w:r>
      <w:r w:rsidR="0028561B" w:rsidRPr="00C50426">
        <w:rPr>
          <w:noProof/>
        </w:rPr>
        <w:t>accedo una volta per tutti</w:t>
      </w:r>
      <w:r w:rsidRPr="00C50426">
        <w:rPr>
          <w:noProof/>
        </w:rPr>
        <w:t>)</w:t>
      </w:r>
      <w:r w:rsidR="0028561B" w:rsidRPr="00C50426">
        <w:rPr>
          <w:noProof/>
        </w:rPr>
        <w:t>.</w:t>
      </w:r>
      <w:r w:rsidRPr="00C50426">
        <w:rPr>
          <w:noProof/>
        </w:rPr>
        <w:t xml:space="preserve"> </w:t>
      </w:r>
    </w:p>
    <w:p w14:paraId="51758167" w14:textId="57AE75DB" w:rsidR="0028561B" w:rsidRPr="00C50426" w:rsidRDefault="0028561B" w:rsidP="001D2026">
      <w:pPr>
        <w:pStyle w:val="BodyText"/>
        <w:rPr>
          <w:noProof/>
        </w:rPr>
      </w:pPr>
      <w:r w:rsidRPr="00C50426">
        <w:rPr>
          <w:noProof/>
        </w:rPr>
        <w:t xml:space="preserve">I dati rimangono nel buffer finché possibile, per evitare di doverli recuperare ogni volta. Quando esso si riempie, si decide cosa mantenere secondo le gestioni di </w:t>
      </w:r>
      <w:r w:rsidRPr="00C50426">
        <w:rPr>
          <w:b/>
          <w:noProof/>
        </w:rPr>
        <w:t>politica del buffer</w:t>
      </w:r>
      <w:r w:rsidRPr="00C50426">
        <w:rPr>
          <w:noProof/>
        </w:rPr>
        <w:t xml:space="preserve">, che sono strategiche per avere buone prestazioni. L’ideale è </w:t>
      </w:r>
      <w:r w:rsidRPr="00C50426">
        <w:rPr>
          <w:b/>
          <w:noProof/>
        </w:rPr>
        <w:t>mantenere sempre in memoria i dati a cui accedo spesso</w:t>
      </w:r>
      <w:r w:rsidRPr="00C50426">
        <w:rPr>
          <w:noProof/>
        </w:rPr>
        <w:t>.</w:t>
      </w:r>
      <w:r w:rsidR="001D2026" w:rsidRPr="00C50426">
        <w:rPr>
          <w:noProof/>
        </w:rPr>
        <w:t xml:space="preserve"> </w:t>
      </w:r>
      <w:r w:rsidRPr="00C50426">
        <w:rPr>
          <w:noProof/>
        </w:rPr>
        <w:t xml:space="preserve">Una strategia </w:t>
      </w:r>
      <w:r w:rsidR="001D2026" w:rsidRPr="00C50426">
        <w:rPr>
          <w:noProof/>
        </w:rPr>
        <w:t>è</w:t>
      </w:r>
      <w:r w:rsidRPr="00C50426">
        <w:rPr>
          <w:noProof/>
        </w:rPr>
        <w:t xml:space="preserve"> condividere fra più iterazioni lo stesso dato</w:t>
      </w:r>
      <w:r w:rsidR="001D2026" w:rsidRPr="00C50426">
        <w:rPr>
          <w:noProof/>
        </w:rPr>
        <w:t>.</w:t>
      </w:r>
    </w:p>
    <w:p w14:paraId="51813F13" w14:textId="77777777" w:rsidR="001D2026" w:rsidRPr="00C50426" w:rsidRDefault="0028561B" w:rsidP="001D2026">
      <w:pPr>
        <w:rPr>
          <w:noProof/>
        </w:rPr>
      </w:pPr>
      <w:r w:rsidRPr="00C50426">
        <w:rPr>
          <w:noProof/>
        </w:rPr>
        <w:t xml:space="preserve">Il buffer è organizzato in </w:t>
      </w:r>
      <w:r w:rsidRPr="00C50426">
        <w:rPr>
          <w:b/>
          <w:noProof/>
        </w:rPr>
        <w:t>pagine</w:t>
      </w:r>
      <w:r w:rsidRPr="00C50426">
        <w:rPr>
          <w:noProof/>
        </w:rPr>
        <w:t xml:space="preserve">: le pagine del buffer avranno la </w:t>
      </w:r>
      <w:r w:rsidRPr="00C50426">
        <w:rPr>
          <w:b/>
          <w:noProof/>
        </w:rPr>
        <w:t>stessa dimensione</w:t>
      </w:r>
      <w:r w:rsidRPr="00C50426">
        <w:rPr>
          <w:noProof/>
        </w:rPr>
        <w:t xml:space="preserve"> delle pagine in memoria secondaria. Questo permette di avere una corrispondenza facile fra le due ^-^</w:t>
      </w:r>
    </w:p>
    <w:p w14:paraId="4A16B4C9" w14:textId="1882158B" w:rsidR="0028561B" w:rsidRPr="00C50426" w:rsidRDefault="0028561B" w:rsidP="001D2026">
      <w:pPr>
        <w:pStyle w:val="Heading3"/>
        <w:rPr>
          <w:noProof/>
        </w:rPr>
      </w:pPr>
      <w:bookmarkStart w:id="11" w:name="_Toc72225366"/>
      <w:r w:rsidRPr="00C50426">
        <w:rPr>
          <w:noProof/>
        </w:rPr>
        <w:t>Gestore del buffer</w:t>
      </w:r>
      <w:bookmarkEnd w:id="11"/>
      <w:r w:rsidRPr="00C50426">
        <w:rPr>
          <w:noProof/>
        </w:rPr>
        <w:t xml:space="preserve"> </w:t>
      </w:r>
    </w:p>
    <w:p w14:paraId="64225BE2" w14:textId="77777777" w:rsidR="0028561B" w:rsidRPr="00C50426" w:rsidRDefault="0028561B" w:rsidP="0028561B">
      <w:pPr>
        <w:rPr>
          <w:noProof/>
        </w:rPr>
      </w:pPr>
      <w:r w:rsidRPr="00C50426">
        <w:rPr>
          <w:noProof/>
        </w:rPr>
        <w:t>Il buffer deve anche gestire le politiche di accesso in read/write ai dati del buffer. Per esempio:</w:t>
      </w:r>
    </w:p>
    <w:tbl>
      <w:tblPr>
        <w:tblStyle w:val="TableGrid"/>
        <w:tblW w:w="0" w:type="auto"/>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ook w:val="04A0" w:firstRow="1" w:lastRow="0" w:firstColumn="1" w:lastColumn="0" w:noHBand="0" w:noVBand="1"/>
      </w:tblPr>
      <w:tblGrid>
        <w:gridCol w:w="6521"/>
        <w:gridCol w:w="3118"/>
      </w:tblGrid>
      <w:tr w:rsidR="0028561B" w:rsidRPr="00C50426" w14:paraId="51D8D943" w14:textId="77777777" w:rsidTr="001D2026">
        <w:tc>
          <w:tcPr>
            <w:tcW w:w="6521" w:type="dxa"/>
          </w:tcPr>
          <w:p w14:paraId="152BD747" w14:textId="77777777" w:rsidR="0028561B" w:rsidRPr="00C50426" w:rsidRDefault="0028561B" w:rsidP="001D2026">
            <w:pPr>
              <w:spacing w:before="0" w:after="0"/>
              <w:jc w:val="center"/>
              <w:rPr>
                <w:b/>
                <w:noProof/>
              </w:rPr>
            </w:pPr>
            <w:r w:rsidRPr="00C50426">
              <w:rPr>
                <w:b/>
                <w:noProof/>
              </w:rPr>
              <w:t>Lettura</w:t>
            </w:r>
          </w:p>
        </w:tc>
        <w:tc>
          <w:tcPr>
            <w:tcW w:w="3118" w:type="dxa"/>
          </w:tcPr>
          <w:p w14:paraId="4DEE8107" w14:textId="77777777" w:rsidR="0028561B" w:rsidRPr="00C50426" w:rsidRDefault="0028561B" w:rsidP="001D2026">
            <w:pPr>
              <w:spacing w:before="0" w:after="0"/>
              <w:jc w:val="center"/>
              <w:rPr>
                <w:b/>
                <w:noProof/>
              </w:rPr>
            </w:pPr>
            <w:r w:rsidRPr="00C50426">
              <w:rPr>
                <w:b/>
                <w:noProof/>
              </w:rPr>
              <w:t>Scrittura</w:t>
            </w:r>
          </w:p>
        </w:tc>
      </w:tr>
      <w:tr w:rsidR="0028561B" w:rsidRPr="00C50426" w14:paraId="4652E9EB" w14:textId="77777777" w:rsidTr="001D2026">
        <w:tc>
          <w:tcPr>
            <w:tcW w:w="6521" w:type="dxa"/>
          </w:tcPr>
          <w:p w14:paraId="0713B284" w14:textId="77777777" w:rsidR="0028561B" w:rsidRPr="00C50426" w:rsidRDefault="0028561B" w:rsidP="00253BA6">
            <w:pPr>
              <w:pStyle w:val="ListParagraph"/>
              <w:numPr>
                <w:ilvl w:val="0"/>
                <w:numId w:val="2"/>
              </w:numPr>
              <w:ind w:left="323"/>
              <w:rPr>
                <w:noProof/>
              </w:rPr>
            </w:pPr>
            <w:r w:rsidRPr="00C50426">
              <w:rPr>
                <w:noProof/>
              </w:rPr>
              <w:t>Se il blocco è presente allora non si esegue la lettura su memoria secondaria e si restituisce un puntatore alla pagina buffer. Questo rende le letture successive molto più veloci!</w:t>
            </w:r>
          </w:p>
          <w:p w14:paraId="19B416E5" w14:textId="77777777" w:rsidR="0028561B" w:rsidRPr="00C50426" w:rsidRDefault="0028561B" w:rsidP="00253BA6">
            <w:pPr>
              <w:pStyle w:val="ListParagraph"/>
              <w:numPr>
                <w:ilvl w:val="1"/>
                <w:numId w:val="2"/>
              </w:numPr>
              <w:ind w:left="323"/>
              <w:rPr>
                <w:noProof/>
              </w:rPr>
            </w:pPr>
            <w:r w:rsidRPr="00C50426">
              <w:rPr>
                <w:noProof/>
              </w:rPr>
              <w:t xml:space="preserve"> Quali pagine rimangono su? Similarmente alla cache, cercherò una politica che mi permetta di fare quasi sempre buffer-hit.</w:t>
            </w:r>
          </w:p>
          <w:p w14:paraId="2CDF17B9" w14:textId="3EE677AD" w:rsidR="0028561B" w:rsidRPr="00C50426" w:rsidRDefault="0028561B" w:rsidP="00253BA6">
            <w:pPr>
              <w:pStyle w:val="ListParagraph"/>
              <w:numPr>
                <w:ilvl w:val="0"/>
                <w:numId w:val="2"/>
              </w:numPr>
              <w:ind w:left="323"/>
              <w:rPr>
                <w:noProof/>
              </w:rPr>
            </w:pPr>
            <w:r w:rsidRPr="00C50426">
              <w:rPr>
                <w:noProof/>
              </w:rPr>
              <w:t>Altrimenti cerco un</w:t>
            </w:r>
            <w:r w:rsidR="001D2026" w:rsidRPr="00C50426">
              <w:rPr>
                <w:noProof/>
              </w:rPr>
              <w:t xml:space="preserve">a </w:t>
            </w:r>
            <w:r w:rsidRPr="00C50426">
              <w:rPr>
                <w:noProof/>
              </w:rPr>
              <w:t>pagina libera e carico il blocco</w:t>
            </w:r>
          </w:p>
        </w:tc>
        <w:tc>
          <w:tcPr>
            <w:tcW w:w="3118" w:type="dxa"/>
          </w:tcPr>
          <w:p w14:paraId="059DE775" w14:textId="77777777" w:rsidR="0028561B" w:rsidRPr="00C50426" w:rsidRDefault="0028561B" w:rsidP="00253BA6">
            <w:pPr>
              <w:pStyle w:val="ListParagraph"/>
              <w:numPr>
                <w:ilvl w:val="0"/>
                <w:numId w:val="2"/>
              </w:numPr>
              <w:ind w:left="313"/>
              <w:rPr>
                <w:noProof/>
              </w:rPr>
            </w:pPr>
            <w:r w:rsidRPr="00C50426">
              <w:rPr>
                <w:noProof/>
              </w:rPr>
              <w:t>Posso scrivere e trasferire la modifica immediatamente</w:t>
            </w:r>
          </w:p>
          <w:p w14:paraId="15C51F6A" w14:textId="77777777" w:rsidR="0028561B" w:rsidRPr="00C50426" w:rsidRDefault="0028561B" w:rsidP="00253BA6">
            <w:pPr>
              <w:pStyle w:val="ListParagraph"/>
              <w:numPr>
                <w:ilvl w:val="0"/>
                <w:numId w:val="2"/>
              </w:numPr>
              <w:ind w:left="313"/>
              <w:rPr>
                <w:noProof/>
              </w:rPr>
            </w:pPr>
            <w:r w:rsidRPr="00C50426">
              <w:rPr>
                <w:noProof/>
              </w:rPr>
              <w:t>Posso differire la memoria secondaria, a patto di garaantire persistenza e consistenza.</w:t>
            </w:r>
          </w:p>
        </w:tc>
      </w:tr>
    </w:tbl>
    <w:p w14:paraId="61407205" w14:textId="5501CA2A" w:rsidR="0028561B" w:rsidRPr="00C50426" w:rsidRDefault="0028561B" w:rsidP="001D2026">
      <w:pPr>
        <w:pStyle w:val="Heading3"/>
        <w:rPr>
          <w:noProof/>
        </w:rPr>
      </w:pPr>
      <w:bookmarkStart w:id="12" w:name="_Toc72225367"/>
      <w:r w:rsidRPr="00C50426">
        <w:rPr>
          <w:noProof/>
        </w:rPr>
        <w:t>Principi di gestione del buffer</w:t>
      </w:r>
      <w:bookmarkEnd w:id="12"/>
    </w:p>
    <w:p w14:paraId="0063266D" w14:textId="77777777" w:rsidR="0028561B" w:rsidRPr="00C50426" w:rsidRDefault="0028561B" w:rsidP="007A3920">
      <w:pPr>
        <w:pStyle w:val="ListParagraph"/>
        <w:numPr>
          <w:ilvl w:val="0"/>
          <w:numId w:val="6"/>
        </w:numPr>
        <w:rPr>
          <w:noProof/>
        </w:rPr>
      </w:pPr>
      <w:r w:rsidRPr="00C50426">
        <w:rPr>
          <w:noProof/>
        </w:rPr>
        <w:t xml:space="preserve">Il gestore del buffer utilizza </w:t>
      </w:r>
      <w:r w:rsidRPr="00C50426">
        <w:rPr>
          <w:b/>
          <w:noProof/>
        </w:rPr>
        <w:t>politiche sulla località</w:t>
      </w:r>
      <w:r w:rsidRPr="00C50426">
        <w:rPr>
          <w:noProof/>
        </w:rPr>
        <w:t xml:space="preserve">: i dati referenziati di recente hanno maggiori probabilità di essere referenziati in futuro. Dunque, se il buffer ha bisogno di liberare spazio, cancella i dati a cui non accedo da più tempo. </w:t>
      </w:r>
    </w:p>
    <w:p w14:paraId="76C5D9B1" w14:textId="77777777" w:rsidR="0028561B" w:rsidRPr="00C50426" w:rsidRDefault="0028561B" w:rsidP="007A3920">
      <w:pPr>
        <w:pStyle w:val="ListParagraph"/>
        <w:numPr>
          <w:ilvl w:val="0"/>
          <w:numId w:val="6"/>
        </w:numPr>
        <w:rPr>
          <w:noProof/>
        </w:rPr>
      </w:pPr>
      <w:r w:rsidRPr="00C50426">
        <w:rPr>
          <w:noProof/>
        </w:rPr>
        <w:t xml:space="preserve">Inoltre, si usa anche il </w:t>
      </w:r>
      <w:r w:rsidRPr="00C50426">
        <w:rPr>
          <w:b/>
          <w:noProof/>
        </w:rPr>
        <w:t>principio empirico secondo cui il 20% dei dati è acceduto dall’80%</w:t>
      </w:r>
      <w:r w:rsidRPr="00C50426">
        <w:rPr>
          <w:noProof/>
        </w:rPr>
        <w:t xml:space="preserve"> delle applicazioni. Quindi quel 20% ha senso che stia sempre nel buffer.</w:t>
      </w:r>
    </w:p>
    <w:p w14:paraId="1F3D610D" w14:textId="77777777" w:rsidR="0028561B" w:rsidRPr="00C50426" w:rsidRDefault="0028561B" w:rsidP="0028561B">
      <w:pPr>
        <w:rPr>
          <w:noProof/>
        </w:rPr>
      </w:pPr>
      <w:r w:rsidRPr="00C50426">
        <w:rPr>
          <w:noProof/>
        </w:rPr>
        <w:t xml:space="preserve">Questo non solo ci dà un incipit su come gestire il buffer, ma ci dà anche un’altra proprietà che è quella di poter </w:t>
      </w:r>
      <w:r w:rsidRPr="00C50426">
        <w:rPr>
          <w:b/>
          <w:noProof/>
        </w:rPr>
        <w:t>dilazionare la scrittura</w:t>
      </w:r>
      <w:r w:rsidRPr="00C50426">
        <w:rPr>
          <w:noProof/>
        </w:rPr>
        <w:t xml:space="preserve"> su memoria secondaria delle pagine del buffer.</w:t>
      </w:r>
    </w:p>
    <w:p w14:paraId="10C0FA6E" w14:textId="77777777" w:rsidR="0028561B" w:rsidRPr="00C50426" w:rsidRDefault="0028561B" w:rsidP="001D2026">
      <w:pPr>
        <w:pStyle w:val="Heading3"/>
        <w:rPr>
          <w:noProof/>
        </w:rPr>
      </w:pPr>
      <w:bookmarkStart w:id="13" w:name="_Toc72225368"/>
      <w:r w:rsidRPr="00C50426">
        <w:rPr>
          <w:noProof/>
        </w:rPr>
        <w:lastRenderedPageBreak/>
        <w:t>Memorizzazione di un blocco in memoria centrale</w:t>
      </w:r>
      <w:bookmarkEnd w:id="13"/>
    </w:p>
    <w:p w14:paraId="5654051B" w14:textId="77777777" w:rsidR="0028561B" w:rsidRPr="00C50426" w:rsidRDefault="0028561B" w:rsidP="0028561B">
      <w:pPr>
        <w:rPr>
          <w:noProof/>
        </w:rPr>
      </w:pPr>
      <w:r w:rsidRPr="00C50426">
        <w:rPr>
          <w:noProof/>
        </w:rPr>
        <w:t>Quando carico una pagina devo memorizzare un identificatore con segnato:</w:t>
      </w:r>
    </w:p>
    <w:p w14:paraId="7054D105" w14:textId="77777777" w:rsidR="0028561B" w:rsidRPr="00C50426" w:rsidRDefault="0028561B" w:rsidP="007A3920">
      <w:pPr>
        <w:pStyle w:val="ListParagraph"/>
        <w:numPr>
          <w:ilvl w:val="0"/>
          <w:numId w:val="6"/>
        </w:numPr>
        <w:rPr>
          <w:b/>
          <w:noProof/>
        </w:rPr>
      </w:pPr>
      <w:r w:rsidRPr="00C50426">
        <w:rPr>
          <w:b/>
          <w:noProof/>
        </w:rPr>
        <w:t>Nome del file</w:t>
      </w:r>
    </w:p>
    <w:p w14:paraId="00E3A275" w14:textId="77777777" w:rsidR="0028561B" w:rsidRPr="00C50426" w:rsidRDefault="0028561B" w:rsidP="007A3920">
      <w:pPr>
        <w:pStyle w:val="ListParagraph"/>
        <w:numPr>
          <w:ilvl w:val="0"/>
          <w:numId w:val="6"/>
        </w:numPr>
        <w:rPr>
          <w:noProof/>
        </w:rPr>
      </w:pPr>
      <w:r w:rsidRPr="00C50426">
        <w:rPr>
          <w:b/>
          <w:noProof/>
        </w:rPr>
        <w:t>Numero del blocco</w:t>
      </w:r>
      <w:r w:rsidRPr="00C50426">
        <w:rPr>
          <w:noProof/>
        </w:rPr>
        <w:t xml:space="preserve"> (= offset) </w:t>
      </w:r>
      <w:r w:rsidRPr="00C50426">
        <w:rPr>
          <w:b/>
          <w:noProof/>
        </w:rPr>
        <w:t>nella memoria fisica</w:t>
      </w:r>
      <w:r w:rsidRPr="00C50426">
        <w:rPr>
          <w:noProof/>
        </w:rPr>
        <w:t>.</w:t>
      </w:r>
    </w:p>
    <w:p w14:paraId="37DC1CE0" w14:textId="77777777" w:rsidR="0028561B" w:rsidRPr="00C50426" w:rsidRDefault="0028561B" w:rsidP="007A3920">
      <w:pPr>
        <w:pStyle w:val="ListParagraph"/>
        <w:numPr>
          <w:ilvl w:val="0"/>
          <w:numId w:val="6"/>
        </w:numPr>
        <w:rPr>
          <w:noProof/>
        </w:rPr>
      </w:pPr>
      <w:r w:rsidRPr="00C50426">
        <w:rPr>
          <w:b/>
          <w:noProof/>
        </w:rPr>
        <w:t>Variabili di stato</w:t>
      </w:r>
      <w:r w:rsidRPr="00C50426">
        <w:rPr>
          <w:noProof/>
        </w:rPr>
        <w:t>, fra cui</w:t>
      </w:r>
    </w:p>
    <w:p w14:paraId="124C83F6" w14:textId="77777777" w:rsidR="0028561B" w:rsidRPr="00C50426" w:rsidRDefault="0028561B" w:rsidP="007A3920">
      <w:pPr>
        <w:pStyle w:val="ListParagraph"/>
        <w:numPr>
          <w:ilvl w:val="1"/>
          <w:numId w:val="6"/>
        </w:numPr>
        <w:rPr>
          <w:noProof/>
        </w:rPr>
      </w:pPr>
      <w:r w:rsidRPr="00C50426">
        <w:rPr>
          <w:noProof/>
        </w:rPr>
        <w:t xml:space="preserve">Contatore </w:t>
      </w:r>
      <w:r w:rsidRPr="00C50426">
        <w:rPr>
          <w:b/>
          <w:noProof/>
        </w:rPr>
        <w:t xml:space="preserve">I </w:t>
      </w:r>
      <w:r w:rsidRPr="00C50426">
        <w:rPr>
          <w:noProof/>
        </w:rPr>
        <w:t xml:space="preserve">che conta il </w:t>
      </w:r>
      <w:r w:rsidRPr="00C50426">
        <w:rPr>
          <w:b/>
          <w:noProof/>
        </w:rPr>
        <w:t>numero di transazioni</w:t>
      </w:r>
      <w:r w:rsidRPr="00C50426">
        <w:rPr>
          <w:noProof/>
        </w:rPr>
        <w:t xml:space="preserve"> che utilizzano le pagine</w:t>
      </w:r>
    </w:p>
    <w:p w14:paraId="1C6F375B" w14:textId="77777777" w:rsidR="0028561B" w:rsidRPr="00C50426" w:rsidRDefault="0028561B" w:rsidP="007A3920">
      <w:pPr>
        <w:pStyle w:val="ListParagraph"/>
        <w:numPr>
          <w:ilvl w:val="1"/>
          <w:numId w:val="6"/>
        </w:numPr>
        <w:rPr>
          <w:noProof/>
        </w:rPr>
      </w:pPr>
      <w:r w:rsidRPr="00C50426">
        <w:rPr>
          <w:noProof/>
        </w:rPr>
        <w:t xml:space="preserve">Bit di stato </w:t>
      </w:r>
      <w:r w:rsidRPr="00C50426">
        <w:rPr>
          <w:b/>
          <w:noProof/>
        </w:rPr>
        <w:t>J</w:t>
      </w:r>
      <w:r w:rsidRPr="00C50426">
        <w:rPr>
          <w:noProof/>
        </w:rPr>
        <w:t xml:space="preserve"> che indica se la pagina è stata </w:t>
      </w:r>
      <w:r w:rsidRPr="00C50426">
        <w:rPr>
          <w:b/>
          <w:noProof/>
        </w:rPr>
        <w:t>modificata (1) oppure no (0)</w:t>
      </w:r>
      <w:r w:rsidRPr="00C50426">
        <w:rPr>
          <w:noProof/>
        </w:rPr>
        <w:t>.</w:t>
      </w:r>
    </w:p>
    <w:p w14:paraId="71AB605E" w14:textId="77777777" w:rsidR="0028561B" w:rsidRPr="00C50426" w:rsidRDefault="0028561B" w:rsidP="005C2B81">
      <w:pPr>
        <w:pStyle w:val="Heading3"/>
        <w:rPr>
          <w:noProof/>
        </w:rPr>
      </w:pPr>
      <w:bookmarkStart w:id="14" w:name="_Toc72225369"/>
      <w:r w:rsidRPr="00C50426">
        <w:rPr>
          <w:noProof/>
        </w:rPr>
        <w:t>Primitive</w:t>
      </w:r>
      <w:bookmarkEnd w:id="14"/>
    </w:p>
    <w:p w14:paraId="367CA3A2" w14:textId="77777777" w:rsidR="005C2B81" w:rsidRPr="00C50426" w:rsidRDefault="005C2B81" w:rsidP="0028561B">
      <w:pPr>
        <w:rPr>
          <w:noProof/>
        </w:rPr>
      </w:pPr>
      <w:r w:rsidRPr="00C50426">
        <w:rPr>
          <w:rStyle w:val="codeChar"/>
          <w:noProof/>
        </w:rPr>
        <w:t>f</w:t>
      </w:r>
      <w:r w:rsidR="0028561B" w:rsidRPr="00C50426">
        <w:rPr>
          <w:rStyle w:val="codeChar"/>
          <w:noProof/>
        </w:rPr>
        <w:t>ix</w:t>
      </w:r>
      <w:r w:rsidRPr="00C50426">
        <w:rPr>
          <w:rStyle w:val="codeChar"/>
          <w:noProof/>
        </w:rPr>
        <w:t>:</w:t>
      </w:r>
      <w:r w:rsidR="0028561B" w:rsidRPr="00C50426">
        <w:rPr>
          <w:noProof/>
        </w:rPr>
        <w:t xml:space="preserve">Viene utilizzata dalle transazioni per </w:t>
      </w:r>
      <w:r w:rsidR="0028561B" w:rsidRPr="00C50426">
        <w:rPr>
          <w:b/>
          <w:noProof/>
        </w:rPr>
        <w:t>richiedere l’accesso</w:t>
      </w:r>
      <w:r w:rsidR="0028561B" w:rsidRPr="00C50426">
        <w:rPr>
          <w:noProof/>
        </w:rPr>
        <w:t xml:space="preserve"> ad un blocco. </w:t>
      </w:r>
      <w:r w:rsidRPr="00C50426">
        <w:rPr>
          <w:noProof/>
        </w:rPr>
        <w:t xml:space="preserve"> </w:t>
      </w:r>
      <w:r w:rsidR="0028561B" w:rsidRPr="00C50426">
        <w:rPr>
          <w:noProof/>
        </w:rPr>
        <w:t>Viene restituito un puntatore alla pagina contenente il blocco richiesto.</w:t>
      </w:r>
    </w:p>
    <w:p w14:paraId="569CECD5" w14:textId="267A2225" w:rsidR="0028561B" w:rsidRPr="00C50426" w:rsidRDefault="0028561B" w:rsidP="0028561B">
      <w:pPr>
        <w:rPr>
          <w:noProof/>
        </w:rPr>
      </w:pPr>
      <w:r w:rsidRPr="00C50426">
        <w:rPr>
          <w:noProof/>
        </w:rPr>
        <w:t>Data una richiesta, vengono eseguite una serie di operazioni:</w:t>
      </w:r>
    </w:p>
    <w:p w14:paraId="5D369CCA" w14:textId="77777777" w:rsidR="0028561B" w:rsidRPr="00C50426" w:rsidRDefault="0028561B" w:rsidP="007A3920">
      <w:pPr>
        <w:pStyle w:val="ListParagraph"/>
        <w:numPr>
          <w:ilvl w:val="0"/>
          <w:numId w:val="7"/>
        </w:numPr>
        <w:rPr>
          <w:noProof/>
        </w:rPr>
      </w:pPr>
      <w:r w:rsidRPr="00C50426">
        <w:rPr>
          <w:noProof/>
        </w:rPr>
        <w:t xml:space="preserve">Cerco nel buffer se la pagina è già presente o meno. </w:t>
      </w:r>
      <w:r w:rsidRPr="00C50426">
        <w:rPr>
          <w:noProof/>
        </w:rPr>
        <w:br/>
        <w:t>→ Se sì, restituisco il puntatore nel buffer.</w:t>
      </w:r>
    </w:p>
    <w:p w14:paraId="1329E36D" w14:textId="77777777" w:rsidR="0028561B" w:rsidRPr="00C50426" w:rsidRDefault="0028561B" w:rsidP="007A3920">
      <w:pPr>
        <w:pStyle w:val="ListParagraph"/>
        <w:numPr>
          <w:ilvl w:val="0"/>
          <w:numId w:val="2"/>
        </w:numPr>
        <w:rPr>
          <w:noProof/>
        </w:rPr>
      </w:pPr>
      <w:r w:rsidRPr="00C50426">
        <w:rPr>
          <w:noProof/>
        </w:rPr>
        <w:t>Devo scegliere una pagina libera (= contatore I = 0) nel buffer ove salvare la nuova pagina.</w:t>
      </w:r>
    </w:p>
    <w:p w14:paraId="4906919B" w14:textId="77777777" w:rsidR="0028561B" w:rsidRPr="00C50426" w:rsidRDefault="0028561B" w:rsidP="007A3920">
      <w:pPr>
        <w:pStyle w:val="ListParagraph"/>
        <w:numPr>
          <w:ilvl w:val="1"/>
          <w:numId w:val="2"/>
        </w:numPr>
        <w:rPr>
          <w:noProof/>
        </w:rPr>
      </w:pPr>
      <w:r w:rsidRPr="00C50426">
        <w:rPr>
          <w:noProof/>
        </w:rPr>
        <w:t xml:space="preserve">Se </w:t>
      </w:r>
      <w:r w:rsidRPr="00C50426">
        <w:rPr>
          <w:b/>
          <w:noProof/>
        </w:rPr>
        <w:t>ho una pagina vuota</w:t>
      </w:r>
      <w:r w:rsidRPr="00C50426">
        <w:rPr>
          <w:noProof/>
        </w:rPr>
        <w:t>, la carico e imposto il contatore i a 0.</w:t>
      </w:r>
    </w:p>
    <w:p w14:paraId="1C0CCC50" w14:textId="77777777" w:rsidR="0028561B" w:rsidRPr="00C50426" w:rsidRDefault="0028561B" w:rsidP="007A3920">
      <w:pPr>
        <w:pStyle w:val="ListParagraph"/>
        <w:numPr>
          <w:ilvl w:val="1"/>
          <w:numId w:val="2"/>
        </w:numPr>
        <w:rPr>
          <w:noProof/>
        </w:rPr>
      </w:pPr>
      <w:r w:rsidRPr="00C50426">
        <w:rPr>
          <w:noProof/>
        </w:rPr>
        <w:t xml:space="preserve">Se </w:t>
      </w:r>
      <w:r w:rsidRPr="00C50426">
        <w:rPr>
          <w:b/>
          <w:noProof/>
        </w:rPr>
        <w:t>non ho pagine vuote</w:t>
      </w:r>
      <w:r w:rsidRPr="00C50426">
        <w:rPr>
          <w:noProof/>
        </w:rPr>
        <w:t xml:space="preserve">, scelgo una pagina libera da sostituire secondo. Scelta la pagina </w:t>
      </w:r>
      <w:r w:rsidRPr="00C50426">
        <w:rPr>
          <w:b/>
          <w:noProof/>
        </w:rPr>
        <w:t>verifico il bit di stato</w:t>
      </w:r>
      <w:r w:rsidRPr="00C50426">
        <w:rPr>
          <w:noProof/>
        </w:rPr>
        <w:t xml:space="preserve">; </w:t>
      </w:r>
    </w:p>
    <w:p w14:paraId="3206ED35" w14:textId="77777777" w:rsidR="0028561B" w:rsidRPr="00C50426" w:rsidRDefault="0028561B" w:rsidP="007A3920">
      <w:pPr>
        <w:pStyle w:val="ListParagraph"/>
        <w:numPr>
          <w:ilvl w:val="2"/>
          <w:numId w:val="2"/>
        </w:numPr>
        <w:rPr>
          <w:noProof/>
        </w:rPr>
      </w:pPr>
      <w:r w:rsidRPr="00C50426">
        <w:rPr>
          <w:noProof/>
        </w:rPr>
        <w:t xml:space="preserve">Se è 1, devo </w:t>
      </w:r>
      <w:r w:rsidRPr="00C50426">
        <w:rPr>
          <w:b/>
          <w:noProof/>
        </w:rPr>
        <w:t>salvarla</w:t>
      </w:r>
      <w:r w:rsidRPr="00C50426">
        <w:rPr>
          <w:noProof/>
        </w:rPr>
        <w:t xml:space="preserve"> in memoria secondaria con la primitiva </w:t>
      </w:r>
      <w:r w:rsidRPr="00C50426">
        <w:rPr>
          <w:b/>
          <w:noProof/>
        </w:rPr>
        <w:t>flush</w:t>
      </w:r>
      <w:r w:rsidRPr="00C50426">
        <w:rPr>
          <w:noProof/>
        </w:rPr>
        <w:t>.</w:t>
      </w:r>
    </w:p>
    <w:p w14:paraId="4EC6E36B" w14:textId="77777777" w:rsidR="0028561B" w:rsidRPr="00C50426" w:rsidRDefault="0028561B" w:rsidP="007A3920">
      <w:pPr>
        <w:pStyle w:val="ListParagraph"/>
        <w:numPr>
          <w:ilvl w:val="0"/>
          <w:numId w:val="2"/>
        </w:numPr>
        <w:rPr>
          <w:noProof/>
        </w:rPr>
      </w:pPr>
      <w:r w:rsidRPr="00C50426">
        <w:rPr>
          <w:noProof/>
        </w:rPr>
        <w:t>Se non ho nemmeno pagine libere:</w:t>
      </w:r>
    </w:p>
    <w:p w14:paraId="3F0F5F8E" w14:textId="77777777" w:rsidR="0028561B" w:rsidRPr="00C50426" w:rsidRDefault="0028561B" w:rsidP="007A3920">
      <w:pPr>
        <w:pStyle w:val="ListParagraph"/>
        <w:numPr>
          <w:ilvl w:val="1"/>
          <w:numId w:val="2"/>
        </w:numPr>
        <w:rPr>
          <w:noProof/>
        </w:rPr>
      </w:pPr>
      <w:r w:rsidRPr="00C50426">
        <w:rPr>
          <w:noProof/>
        </w:rPr>
        <w:t xml:space="preserve">Politica </w:t>
      </w:r>
      <w:r w:rsidRPr="00C50426">
        <w:rPr>
          <w:b/>
          <w:noProof/>
        </w:rPr>
        <w:t>STEAL</w:t>
      </w:r>
      <w:r w:rsidRPr="00C50426">
        <w:rPr>
          <w:noProof/>
        </w:rPr>
        <w:t>: ruba una pagina ad un’altra transazione applicando la flush</w:t>
      </w:r>
    </w:p>
    <w:p w14:paraId="4BD1A2B4" w14:textId="77777777" w:rsidR="0028561B" w:rsidRPr="00C50426" w:rsidRDefault="0028561B" w:rsidP="007A3920">
      <w:pPr>
        <w:pStyle w:val="ListParagraph"/>
        <w:numPr>
          <w:ilvl w:val="1"/>
          <w:numId w:val="2"/>
        </w:numPr>
        <w:rPr>
          <w:noProof/>
        </w:rPr>
      </w:pPr>
      <w:r w:rsidRPr="00C50426">
        <w:rPr>
          <w:noProof/>
        </w:rPr>
        <w:t xml:space="preserve">Politica </w:t>
      </w:r>
      <w:r w:rsidRPr="00C50426">
        <w:rPr>
          <w:b/>
          <w:noProof/>
        </w:rPr>
        <w:t>NO STEAL</w:t>
      </w:r>
      <w:r w:rsidRPr="00C50426">
        <w:rPr>
          <w:noProof/>
        </w:rPr>
        <w:t>: sospende la transazione inserendola in una coda di attesa e fa la flush solo dopo che una pagina è diventata lbera (=contatore I = 0)</w:t>
      </w:r>
    </w:p>
    <w:p w14:paraId="445B9E3E" w14:textId="77777777" w:rsidR="0028561B" w:rsidRPr="00C50426" w:rsidRDefault="0028561B" w:rsidP="0028561B">
      <w:pPr>
        <w:rPr>
          <w:noProof/>
        </w:rPr>
      </w:pPr>
      <w:r w:rsidRPr="00C50426">
        <w:rPr>
          <w:rStyle w:val="codeChar"/>
          <w:noProof/>
        </w:rPr>
        <w:t>setDirty</w:t>
      </w:r>
      <w:r w:rsidRPr="00C50426">
        <w:rPr>
          <w:rStyle w:val="Heading6Char"/>
          <w:b/>
          <w:noProof/>
        </w:rPr>
        <w:t xml:space="preserve">: </w:t>
      </w:r>
      <w:r w:rsidRPr="00C50426">
        <w:rPr>
          <w:noProof/>
        </w:rPr>
        <w:t xml:space="preserve">Serve a indicare che una transazione ha modificato il blocco. </w:t>
      </w:r>
    </w:p>
    <w:p w14:paraId="09D29BF9" w14:textId="77777777" w:rsidR="0028561B" w:rsidRPr="00C50426" w:rsidRDefault="0028561B" w:rsidP="0028561B">
      <w:pPr>
        <w:rPr>
          <w:noProof/>
        </w:rPr>
      </w:pPr>
      <w:r w:rsidRPr="00C50426">
        <w:rPr>
          <w:rStyle w:val="codeChar"/>
          <w:noProof/>
        </w:rPr>
        <w:t>unfix</w:t>
      </w:r>
      <w:r w:rsidRPr="00C50426">
        <w:rPr>
          <w:rStyle w:val="Heading6Char"/>
          <w:b/>
          <w:noProof/>
        </w:rPr>
        <w:t xml:space="preserve">: </w:t>
      </w:r>
      <w:r w:rsidRPr="00C50426">
        <w:rPr>
          <w:noProof/>
        </w:rPr>
        <w:t>Serve a indicare che una transazione ha finito di usare un blocco. Il risultato è che il contatore I viene decrementato di 1.</w:t>
      </w:r>
    </w:p>
    <w:p w14:paraId="6FB66510" w14:textId="77777777" w:rsidR="0028561B" w:rsidRPr="00C50426" w:rsidRDefault="0028561B" w:rsidP="0028561B">
      <w:pPr>
        <w:rPr>
          <w:noProof/>
        </w:rPr>
      </w:pPr>
      <w:r w:rsidRPr="00C50426">
        <w:rPr>
          <w:rStyle w:val="codeChar"/>
          <w:noProof/>
        </w:rPr>
        <w:t>force</w:t>
      </w:r>
      <w:r w:rsidRPr="00C50426">
        <w:rPr>
          <w:rStyle w:val="Heading6Char"/>
          <w:b/>
          <w:noProof/>
        </w:rPr>
        <w:t xml:space="preserve">: </w:t>
      </w:r>
      <w:r w:rsidRPr="00C50426">
        <w:rPr>
          <w:noProof/>
        </w:rPr>
        <w:t xml:space="preserve">Si usa per forzare il salvataggio in memoria secondaria del blocco in maniera </w:t>
      </w:r>
      <w:r w:rsidRPr="00C50426">
        <w:rPr>
          <w:b/>
          <w:noProof/>
        </w:rPr>
        <w:t>sincrona</w:t>
      </w:r>
      <w:r w:rsidRPr="00C50426">
        <w:rPr>
          <w:noProof/>
        </w:rPr>
        <w:t>. Potrebbe essere chiamata dal gestore dell’affidabilità, che in certe situazioni ha bisogno che le modifiche siano salvate subito. → forza il salvataggio sincrono: quando scrivo la modifica la salvo subito in memoria secondaria</w:t>
      </w:r>
    </w:p>
    <w:p w14:paraId="43500D33" w14:textId="7286CB1B" w:rsidR="00CE1F25" w:rsidRPr="00C50426" w:rsidRDefault="0028561B" w:rsidP="0028561B">
      <w:pPr>
        <w:rPr>
          <w:noProof/>
        </w:rPr>
      </w:pPr>
      <w:r w:rsidRPr="00C50426">
        <w:rPr>
          <w:rStyle w:val="codeChar"/>
          <w:noProof/>
        </w:rPr>
        <w:t>flush</w:t>
      </w:r>
      <w:r w:rsidRPr="00C50426">
        <w:rPr>
          <w:noProof/>
        </w:rPr>
        <w:t xml:space="preserve">: è utilizzata dal gestore del buffer per salvare i blocchi in maniera </w:t>
      </w:r>
      <w:r w:rsidRPr="00C50426">
        <w:rPr>
          <w:b/>
          <w:noProof/>
        </w:rPr>
        <w:t>asincrona</w:t>
      </w:r>
      <w:r w:rsidRPr="00C50426">
        <w:rPr>
          <w:noProof/>
        </w:rPr>
        <w:t xml:space="preserve">. Questo consente di liberare funzioni dirty. → salvataggio asincrono; mi serve prima di liberare la pagina dal buffer (quindi iene fatta </w:t>
      </w:r>
      <w:r w:rsidRPr="00C50426">
        <w:rPr>
          <w:b/>
          <w:i/>
          <w:iCs/>
          <w:noProof/>
        </w:rPr>
        <w:t>dopo</w:t>
      </w:r>
      <w:r w:rsidRPr="00C50426">
        <w:rPr>
          <w:noProof/>
        </w:rPr>
        <w:t xml:space="preserve"> eventuali modifiche.</w:t>
      </w:r>
    </w:p>
    <w:p w14:paraId="382AC6D1" w14:textId="77777777" w:rsidR="00CE1F25" w:rsidRPr="00C50426" w:rsidRDefault="00CE1F25">
      <w:pPr>
        <w:spacing w:before="0" w:after="200"/>
        <w:rPr>
          <w:noProof/>
        </w:rPr>
      </w:pPr>
      <w:r w:rsidRPr="00C50426">
        <w:rPr>
          <w:noProof/>
        </w:rPr>
        <w:br w:type="page"/>
      </w:r>
    </w:p>
    <w:p w14:paraId="71173710" w14:textId="77777777" w:rsidR="0028561B" w:rsidRPr="00C50426" w:rsidRDefault="0028561B" w:rsidP="005C2B81">
      <w:pPr>
        <w:pStyle w:val="Heading2"/>
        <w:rPr>
          <w:noProof/>
        </w:rPr>
      </w:pPr>
      <w:bookmarkStart w:id="15" w:name="_Toc72225370"/>
      <w:r w:rsidRPr="00C50426">
        <w:rPr>
          <w:noProof/>
        </w:rPr>
        <w:lastRenderedPageBreak/>
        <w:t>Gestore dell’affidabilità</w:t>
      </w:r>
      <w:bookmarkEnd w:id="15"/>
    </w:p>
    <w:p w14:paraId="22A86357" w14:textId="77777777" w:rsidR="0028561B" w:rsidRPr="00C50426" w:rsidRDefault="0028561B" w:rsidP="0028561B">
      <w:pPr>
        <w:rPr>
          <w:noProof/>
        </w:rPr>
      </w:pPr>
      <w:r w:rsidRPr="00C50426">
        <w:rPr>
          <w:noProof/>
        </w:rPr>
        <w:t>È il modulo responsabile di</w:t>
      </w:r>
    </w:p>
    <w:p w14:paraId="30F7C444" w14:textId="77777777" w:rsidR="0028561B" w:rsidRPr="00C50426" w:rsidRDefault="0028561B" w:rsidP="007A3920">
      <w:pPr>
        <w:pStyle w:val="ListParagraph"/>
        <w:numPr>
          <w:ilvl w:val="0"/>
          <w:numId w:val="6"/>
        </w:numPr>
        <w:rPr>
          <w:noProof/>
        </w:rPr>
      </w:pPr>
      <w:r w:rsidRPr="00C50426">
        <w:rPr>
          <w:noProof/>
        </w:rPr>
        <w:t xml:space="preserve">Esecuzione delle istruzioni → </w:t>
      </w:r>
      <w:r w:rsidRPr="0006616A">
        <w:rPr>
          <w:b/>
          <w:noProof/>
        </w:rPr>
        <w:t>atomicità</w:t>
      </w:r>
    </w:p>
    <w:p w14:paraId="2C313F5E" w14:textId="77777777" w:rsidR="0028561B" w:rsidRPr="00C50426" w:rsidRDefault="0028561B" w:rsidP="007A3920">
      <w:pPr>
        <w:pStyle w:val="ListParagraph"/>
        <w:numPr>
          <w:ilvl w:val="0"/>
          <w:numId w:val="6"/>
        </w:numPr>
        <w:rPr>
          <w:noProof/>
        </w:rPr>
      </w:pPr>
      <w:r w:rsidRPr="00C50426">
        <w:rPr>
          <w:noProof/>
        </w:rPr>
        <w:t xml:space="preserve">Ripristino della base di dati in caso di malfunzionamenti. → </w:t>
      </w:r>
      <w:r w:rsidRPr="0006616A">
        <w:rPr>
          <w:b/>
          <w:noProof/>
        </w:rPr>
        <w:t>persistenza</w:t>
      </w:r>
    </w:p>
    <w:p w14:paraId="0166D3D0" w14:textId="6C4DB84C" w:rsidR="0028561B" w:rsidRPr="00C50426" w:rsidRDefault="0028561B" w:rsidP="0028561B">
      <w:pPr>
        <w:rPr>
          <w:noProof/>
        </w:rPr>
      </w:pPr>
      <w:r w:rsidRPr="00C50426">
        <w:rPr>
          <w:noProof/>
        </w:rPr>
        <w:t xml:space="preserve">Ha bisogno di una </w:t>
      </w:r>
      <w:r w:rsidRPr="00C50426">
        <w:rPr>
          <w:b/>
          <w:noProof/>
        </w:rPr>
        <w:t>memoria stabile</w:t>
      </w:r>
      <w:r w:rsidRPr="00C50426">
        <w:rPr>
          <w:noProof/>
        </w:rPr>
        <w:t xml:space="preserve">, ovvero una memoria </w:t>
      </w:r>
      <w:r w:rsidRPr="00C50426">
        <w:rPr>
          <w:b/>
          <w:noProof/>
        </w:rPr>
        <w:t>resistente ai guasti</w:t>
      </w:r>
      <w:r w:rsidRPr="00C50426">
        <w:rPr>
          <w:noProof/>
        </w:rPr>
        <w:t>.</w:t>
      </w:r>
      <w:r w:rsidR="005C2B81" w:rsidRPr="00C50426">
        <w:rPr>
          <w:noProof/>
        </w:rPr>
        <w:t xml:space="preserve"> </w:t>
      </w:r>
      <w:r w:rsidRPr="00C50426">
        <w:rPr>
          <w:noProof/>
        </w:rPr>
        <w:t xml:space="preserve">La memoria stabile è utilizzata per memorizzare i file di </w:t>
      </w:r>
      <w:r w:rsidRPr="00C50426">
        <w:rPr>
          <w:rStyle w:val="codeChar"/>
          <w:noProof/>
        </w:rPr>
        <w:t>LOG</w:t>
      </w:r>
      <w:r w:rsidRPr="00C50426">
        <w:rPr>
          <w:noProof/>
        </w:rPr>
        <w:t>, ovvero il registro di tutte le operazioni eseguite.</w:t>
      </w:r>
    </w:p>
    <w:p w14:paraId="4110A97C" w14:textId="77777777" w:rsidR="00CE1F25" w:rsidRPr="00C50426" w:rsidRDefault="00CE1F25" w:rsidP="00CE1F25">
      <w:pPr>
        <w:pStyle w:val="Heading3"/>
        <w:rPr>
          <w:noProof/>
        </w:rPr>
      </w:pPr>
      <w:bookmarkStart w:id="16" w:name="_Toc72225371"/>
      <w:r w:rsidRPr="00C50426">
        <w:rPr>
          <w:noProof/>
        </w:rPr>
        <w:t>Azione di COMMIT</w:t>
      </w:r>
      <w:bookmarkEnd w:id="16"/>
    </w:p>
    <w:p w14:paraId="3742C19B" w14:textId="77777777" w:rsidR="00CE1F25" w:rsidRPr="00C50426" w:rsidRDefault="00CE1F25" w:rsidP="00CE1F25">
      <w:pPr>
        <w:rPr>
          <w:noProof/>
        </w:rPr>
      </w:pPr>
      <w:r w:rsidRPr="00C50426">
        <w:rPr>
          <w:noProof/>
        </w:rPr>
        <w:t>Una transazione T sceglie in modo atomico l’esito del COMMIT nel momento in cui scrive nel file di LOG in modo sincrono (=force) il suo recordo di COMMIT -C(T)</w:t>
      </w:r>
    </w:p>
    <w:p w14:paraId="7CA42AF3" w14:textId="79FB93C7" w:rsidR="00CE1F25" w:rsidRPr="00C50426" w:rsidRDefault="00CE1F25" w:rsidP="0028561B">
      <w:pPr>
        <w:rPr>
          <w:noProof/>
        </w:rPr>
      </w:pPr>
      <w:r w:rsidRPr="00C50426">
        <w:rPr>
          <w:noProof/>
        </w:rPr>
        <w:t>Ovvero: una transazione ha completato soltatno quando nel file di log ci ritroviamo scritto COMMIT.</w:t>
      </w:r>
    </w:p>
    <w:p w14:paraId="31C3C45B" w14:textId="77777777" w:rsidR="002223D0" w:rsidRPr="00C50426" w:rsidRDefault="002223D0" w:rsidP="002223D0">
      <w:pPr>
        <w:pStyle w:val="Heading3"/>
        <w:rPr>
          <w:noProof/>
        </w:rPr>
      </w:pPr>
      <w:bookmarkStart w:id="17" w:name="_Toc72225372"/>
      <w:r w:rsidRPr="00C50426">
        <w:rPr>
          <w:noProof/>
        </w:rPr>
        <w:t>Regole di scrittura sul log</w:t>
      </w:r>
      <w:bookmarkEnd w:id="17"/>
    </w:p>
    <w:p w14:paraId="3E50A296" w14:textId="77777777" w:rsidR="002223D0" w:rsidRPr="00C50426" w:rsidRDefault="002223D0" w:rsidP="007A3920">
      <w:pPr>
        <w:pStyle w:val="ListParagraph"/>
        <w:numPr>
          <w:ilvl w:val="0"/>
          <w:numId w:val="9"/>
        </w:numPr>
        <w:rPr>
          <w:noProof/>
        </w:rPr>
      </w:pPr>
      <w:r w:rsidRPr="00C50426">
        <w:rPr>
          <w:rStyle w:val="codeChar"/>
          <w:noProof/>
        </w:rPr>
        <w:t>Regola WAL (write ahead log)</w:t>
      </w:r>
      <w:r w:rsidRPr="00C50426">
        <w:rPr>
          <w:noProof/>
        </w:rPr>
        <w:t xml:space="preserve">: I record di LOG sono scritti sul log </w:t>
      </w:r>
      <w:r w:rsidRPr="00C50426">
        <w:rPr>
          <w:b/>
          <w:iCs/>
          <w:noProof/>
        </w:rPr>
        <w:t>prima</w:t>
      </w:r>
      <w:r w:rsidRPr="00C50426">
        <w:rPr>
          <w:noProof/>
        </w:rPr>
        <w:t xml:space="preserve"> </w:t>
      </w:r>
      <w:r w:rsidRPr="00C50426">
        <w:rPr>
          <w:b/>
          <w:noProof/>
        </w:rPr>
        <w:t>di eseguirle</w:t>
      </w:r>
      <w:r w:rsidRPr="00C50426">
        <w:rPr>
          <w:noProof/>
        </w:rPr>
        <w:t xml:space="preserve">. </w:t>
      </w:r>
      <w:r w:rsidRPr="00C50426">
        <w:rPr>
          <w:noProof/>
        </w:rPr>
        <w:br/>
        <w:t xml:space="preserve"> </w:t>
      </w:r>
      <w:r w:rsidRPr="00C50426">
        <w:rPr>
          <w:noProof/>
        </w:rPr>
        <w:tab/>
        <w:t xml:space="preserve">→ garantisce di poter </w:t>
      </w:r>
      <w:r w:rsidRPr="00C50426">
        <w:rPr>
          <w:b/>
          <w:noProof/>
        </w:rPr>
        <w:t>sempre fare UNDO</w:t>
      </w:r>
    </w:p>
    <w:p w14:paraId="4C1737C8" w14:textId="2573A61D" w:rsidR="002223D0" w:rsidRPr="00C50426" w:rsidRDefault="002223D0" w:rsidP="007A3920">
      <w:pPr>
        <w:pStyle w:val="ListParagraph"/>
        <w:numPr>
          <w:ilvl w:val="0"/>
          <w:numId w:val="9"/>
        </w:numPr>
        <w:rPr>
          <w:noProof/>
        </w:rPr>
      </w:pPr>
      <w:r w:rsidRPr="00C50426">
        <w:rPr>
          <w:rStyle w:val="codeChar"/>
          <w:noProof/>
        </w:rPr>
        <w:t>ReGola commit-precedenza</w:t>
      </w:r>
      <w:r w:rsidRPr="00C50426">
        <w:rPr>
          <w:noProof/>
        </w:rPr>
        <w:t xml:space="preserve">: i log sono scritti </w:t>
      </w:r>
      <w:r w:rsidRPr="00C50426">
        <w:rPr>
          <w:b/>
          <w:noProof/>
        </w:rPr>
        <w:t>prima dell’esecuzione del commit</w:t>
      </w:r>
      <w:r w:rsidRPr="00C50426">
        <w:rPr>
          <w:noProof/>
        </w:rPr>
        <w:br/>
        <w:t xml:space="preserve"> </w:t>
      </w:r>
      <w:r w:rsidRPr="00C50426">
        <w:rPr>
          <w:noProof/>
        </w:rPr>
        <w:tab/>
        <w:t xml:space="preserve">→ Garantisce di poter </w:t>
      </w:r>
      <w:r w:rsidRPr="00C50426">
        <w:rPr>
          <w:b/>
          <w:noProof/>
        </w:rPr>
        <w:t>sempre fare REDO</w:t>
      </w:r>
    </w:p>
    <w:p w14:paraId="60D87E8B" w14:textId="77777777" w:rsidR="0028561B" w:rsidRPr="00C50426" w:rsidRDefault="0028561B" w:rsidP="005C2B81">
      <w:pPr>
        <w:pStyle w:val="Heading3"/>
        <w:rPr>
          <w:noProof/>
        </w:rPr>
      </w:pPr>
      <w:bookmarkStart w:id="18" w:name="_Toc72225373"/>
      <w:r w:rsidRPr="00C50426">
        <w:rPr>
          <w:noProof/>
        </w:rPr>
        <w:t>Tipologie di record</w:t>
      </w:r>
      <w:bookmarkEnd w:id="18"/>
    </w:p>
    <w:p w14:paraId="6C7B8C3C" w14:textId="77777777" w:rsidR="0028561B" w:rsidRPr="00C50426" w:rsidRDefault="0028561B" w:rsidP="005C2B81">
      <w:pPr>
        <w:pStyle w:val="Heading4"/>
        <w:rPr>
          <w:noProof/>
        </w:rPr>
      </w:pPr>
      <w:r w:rsidRPr="00C50426">
        <w:rPr>
          <w:noProof/>
        </w:rPr>
        <w:t>Record di TRANSAZIONE</w:t>
      </w:r>
    </w:p>
    <w:p w14:paraId="5ABFDB1F" w14:textId="77777777" w:rsidR="0028561B" w:rsidRPr="00C50426" w:rsidRDefault="0028561B" w:rsidP="007A3920">
      <w:pPr>
        <w:pStyle w:val="ListParagraph"/>
        <w:numPr>
          <w:ilvl w:val="0"/>
          <w:numId w:val="6"/>
        </w:numPr>
        <w:rPr>
          <w:noProof/>
        </w:rPr>
      </w:pPr>
      <w:r w:rsidRPr="00C50426">
        <w:rPr>
          <w:rStyle w:val="codeChar"/>
          <w:noProof/>
        </w:rPr>
        <w:t>Begin</w:t>
      </w:r>
      <w:r w:rsidRPr="00C50426">
        <w:rPr>
          <w:noProof/>
        </w:rPr>
        <w:t xml:space="preserve"> della transazione: </w:t>
      </w:r>
      <w:r w:rsidRPr="00C50426">
        <w:rPr>
          <w:b/>
          <w:noProof/>
        </w:rPr>
        <w:t>record B(T)</w:t>
      </w:r>
    </w:p>
    <w:p w14:paraId="0D4621E3" w14:textId="77777777" w:rsidR="0028561B" w:rsidRPr="00C50426" w:rsidRDefault="0028561B" w:rsidP="007A3920">
      <w:pPr>
        <w:pStyle w:val="ListParagraph"/>
        <w:numPr>
          <w:ilvl w:val="0"/>
          <w:numId w:val="6"/>
        </w:numPr>
        <w:rPr>
          <w:noProof/>
        </w:rPr>
      </w:pPr>
      <w:r w:rsidRPr="00C50426">
        <w:rPr>
          <w:rStyle w:val="codeChar"/>
          <w:noProof/>
        </w:rPr>
        <w:t>Commit</w:t>
      </w:r>
      <w:r w:rsidRPr="00C50426">
        <w:rPr>
          <w:noProof/>
        </w:rPr>
        <w:t xml:space="preserve"> della transazione: </w:t>
      </w:r>
      <w:r w:rsidRPr="00C50426">
        <w:rPr>
          <w:b/>
          <w:noProof/>
        </w:rPr>
        <w:t>record C(T)</w:t>
      </w:r>
    </w:p>
    <w:p w14:paraId="568EAAF9" w14:textId="26EEB255" w:rsidR="0028561B" w:rsidRPr="00C50426" w:rsidRDefault="0028561B" w:rsidP="007A3920">
      <w:pPr>
        <w:pStyle w:val="ListParagraph"/>
        <w:numPr>
          <w:ilvl w:val="0"/>
          <w:numId w:val="6"/>
        </w:numPr>
        <w:rPr>
          <w:noProof/>
        </w:rPr>
      </w:pPr>
      <w:r w:rsidRPr="00C50426">
        <w:rPr>
          <w:rStyle w:val="codeChar"/>
          <w:noProof/>
        </w:rPr>
        <w:t>Abor</w:t>
      </w:r>
      <w:r w:rsidR="00DE7EA8" w:rsidRPr="00C50426">
        <w:rPr>
          <w:rStyle w:val="codeChar"/>
          <w:noProof/>
        </w:rPr>
        <w:t>t</w:t>
      </w:r>
      <w:r w:rsidRPr="00C50426">
        <w:rPr>
          <w:noProof/>
        </w:rPr>
        <w:t xml:space="preserve"> della transazione: </w:t>
      </w:r>
      <w:r w:rsidRPr="00C50426">
        <w:rPr>
          <w:b/>
          <w:noProof/>
        </w:rPr>
        <w:t>record</w:t>
      </w:r>
      <w:r w:rsidRPr="00C50426">
        <w:rPr>
          <w:noProof/>
        </w:rPr>
        <w:t xml:space="preserve"> </w:t>
      </w:r>
      <w:r w:rsidRPr="00C50426">
        <w:rPr>
          <w:b/>
          <w:noProof/>
        </w:rPr>
        <w:t>A(T)</w:t>
      </w:r>
    </w:p>
    <w:p w14:paraId="7777FAC2" w14:textId="578FDC2F" w:rsidR="00DE7EA8" w:rsidRPr="00C50426" w:rsidRDefault="0028561B" w:rsidP="007A3920">
      <w:pPr>
        <w:pStyle w:val="ListParagraph"/>
        <w:numPr>
          <w:ilvl w:val="0"/>
          <w:numId w:val="6"/>
        </w:numPr>
        <w:rPr>
          <w:noProof/>
        </w:rPr>
      </w:pPr>
      <w:r w:rsidRPr="00C50426">
        <w:rPr>
          <w:rStyle w:val="codeChar"/>
          <w:noProof/>
        </w:rPr>
        <w:t>Insert</w:t>
      </w:r>
      <w:r w:rsidR="002223D0" w:rsidRPr="00C50426">
        <w:rPr>
          <w:noProof/>
        </w:rPr>
        <w:t>:</w:t>
      </w:r>
      <w:r w:rsidR="00DE7EA8" w:rsidRPr="00C50426">
        <w:rPr>
          <w:noProof/>
        </w:rPr>
        <w:t xml:space="preserve"> </w:t>
      </w:r>
      <w:r w:rsidR="00DE7EA8" w:rsidRPr="00C50426">
        <w:rPr>
          <w:b/>
          <w:noProof/>
        </w:rPr>
        <w:t>I(T,O,AS)</w:t>
      </w:r>
      <w:r w:rsidR="00DE7EA8" w:rsidRPr="00C50426">
        <w:rPr>
          <w:noProof/>
        </w:rPr>
        <w:t xml:space="preserve"> con AS = after state</w:t>
      </w:r>
    </w:p>
    <w:p w14:paraId="1CC73112" w14:textId="10FD29C4" w:rsidR="00DE7EA8" w:rsidRPr="00C50426" w:rsidRDefault="00DE7EA8" w:rsidP="007A3920">
      <w:pPr>
        <w:pStyle w:val="ListParagraph"/>
        <w:numPr>
          <w:ilvl w:val="0"/>
          <w:numId w:val="6"/>
        </w:numPr>
        <w:rPr>
          <w:rStyle w:val="codeChar"/>
          <w:rFonts w:ascii="Source Sans Pro" w:hAnsi="Source Sans Pro"/>
          <w:b w:val="0"/>
          <w:noProof/>
          <w:color w:val="auto"/>
        </w:rPr>
      </w:pPr>
      <w:r w:rsidRPr="00C50426">
        <w:rPr>
          <w:rStyle w:val="codeChar"/>
          <w:noProof/>
        </w:rPr>
        <w:t>D</w:t>
      </w:r>
      <w:r w:rsidR="0028561B" w:rsidRPr="00C50426">
        <w:rPr>
          <w:rStyle w:val="codeChar"/>
          <w:noProof/>
        </w:rPr>
        <w:t>elet</w:t>
      </w:r>
      <w:r w:rsidRPr="00C50426">
        <w:rPr>
          <w:rStyle w:val="codeChar"/>
          <w:noProof/>
        </w:rPr>
        <w:t>e</w:t>
      </w:r>
      <w:r w:rsidR="002223D0" w:rsidRPr="00C50426">
        <w:rPr>
          <w:noProof/>
        </w:rPr>
        <w:t>:</w:t>
      </w:r>
      <w:r w:rsidRPr="00C50426">
        <w:rPr>
          <w:noProof/>
        </w:rPr>
        <w:t xml:space="preserve"> </w:t>
      </w:r>
      <w:r w:rsidRPr="00C50426">
        <w:rPr>
          <w:b/>
          <w:noProof/>
        </w:rPr>
        <w:t xml:space="preserve">D(T,O,BS) </w:t>
      </w:r>
      <w:r w:rsidRPr="00C50426">
        <w:rPr>
          <w:noProof/>
        </w:rPr>
        <w:t>con BS = before state</w:t>
      </w:r>
    </w:p>
    <w:p w14:paraId="3A42046C" w14:textId="55F6549F" w:rsidR="0028561B" w:rsidRPr="00C50426" w:rsidRDefault="00DE7EA8" w:rsidP="007A3920">
      <w:pPr>
        <w:pStyle w:val="ListParagraph"/>
        <w:numPr>
          <w:ilvl w:val="0"/>
          <w:numId w:val="6"/>
        </w:numPr>
        <w:rPr>
          <w:noProof/>
        </w:rPr>
      </w:pPr>
      <w:r w:rsidRPr="00C50426">
        <w:rPr>
          <w:rStyle w:val="codeChar"/>
          <w:noProof/>
        </w:rPr>
        <w:t>U</w:t>
      </w:r>
      <w:r w:rsidR="0028561B" w:rsidRPr="00C50426">
        <w:rPr>
          <w:rStyle w:val="codeChar"/>
          <w:noProof/>
        </w:rPr>
        <w:t>pdate</w:t>
      </w:r>
      <w:r w:rsidRPr="00C50426">
        <w:rPr>
          <w:noProof/>
        </w:rPr>
        <w:t xml:space="preserve"> </w:t>
      </w:r>
      <w:r w:rsidR="002223D0" w:rsidRPr="00C50426">
        <w:rPr>
          <w:noProof/>
        </w:rPr>
        <w:t>:</w:t>
      </w:r>
      <w:r w:rsidRPr="00C50426">
        <w:rPr>
          <w:noProof/>
        </w:rPr>
        <w:t xml:space="preserve"> </w:t>
      </w:r>
      <w:r w:rsidRPr="00C50426">
        <w:rPr>
          <w:b/>
          <w:noProof/>
        </w:rPr>
        <w:t>U(T,O,BS,AS)</w:t>
      </w:r>
    </w:p>
    <w:p w14:paraId="5C07B18F" w14:textId="23F847EC" w:rsidR="0028561B" w:rsidRPr="00C50426" w:rsidRDefault="0028561B" w:rsidP="0028561B">
      <w:pPr>
        <w:rPr>
          <w:noProof/>
        </w:rPr>
      </w:pPr>
      <w:r w:rsidRPr="00C50426">
        <w:rPr>
          <w:noProof/>
        </w:rPr>
        <w:t>Questi record permettono di eseguire un ripristino delle operazioni in caso di guasto.</w:t>
      </w:r>
    </w:p>
    <w:tbl>
      <w:tblPr>
        <w:tblStyle w:val="TableGridLight"/>
        <w:tblW w:w="0" w:type="auto"/>
        <w:tblLook w:val="04A0" w:firstRow="1" w:lastRow="0" w:firstColumn="1" w:lastColumn="0" w:noHBand="0" w:noVBand="1"/>
      </w:tblPr>
      <w:tblGrid>
        <w:gridCol w:w="6091"/>
        <w:gridCol w:w="3979"/>
      </w:tblGrid>
      <w:tr w:rsidR="00DE7EA8" w:rsidRPr="00C50426" w14:paraId="3E2D05A9" w14:textId="77777777" w:rsidTr="002223D0">
        <w:tc>
          <w:tcPr>
            <w:tcW w:w="6091" w:type="dxa"/>
          </w:tcPr>
          <w:p w14:paraId="23A0375C" w14:textId="77777777" w:rsidR="00DE7EA8" w:rsidRPr="00C50426" w:rsidRDefault="00DE7EA8" w:rsidP="00DE7EA8">
            <w:pPr>
              <w:spacing w:before="0" w:after="0"/>
              <w:rPr>
                <w:noProof/>
              </w:rPr>
            </w:pPr>
            <w:r w:rsidRPr="00C50426">
              <w:rPr>
                <w:rStyle w:val="codeChar"/>
                <w:noProof/>
              </w:rPr>
              <w:t>UNDO</w:t>
            </w:r>
            <w:r w:rsidRPr="00C50426">
              <w:rPr>
                <w:noProof/>
              </w:rPr>
              <w:t xml:space="preserve">: per disfare un’azione fatta su un oggetto O, devo recuperare il suo stato precedente (BS) </w:t>
            </w:r>
          </w:p>
          <w:p w14:paraId="205317A1" w14:textId="77777777" w:rsidR="00DE7EA8" w:rsidRPr="00C50426" w:rsidRDefault="00DE7EA8" w:rsidP="00DE7EA8">
            <w:pPr>
              <w:pStyle w:val="ListParagraph"/>
              <w:spacing w:before="0" w:after="0"/>
              <w:rPr>
                <w:noProof/>
              </w:rPr>
            </w:pPr>
            <w:r w:rsidRPr="00C50426">
              <w:rPr>
                <w:noProof/>
              </w:rPr>
              <w:t>→ es. per la delete inserisco O, per la insert cancello O</w:t>
            </w:r>
          </w:p>
          <w:p w14:paraId="1CBE9036" w14:textId="06DAAA80" w:rsidR="002223D0" w:rsidRPr="00C50426" w:rsidRDefault="002223D0" w:rsidP="002223D0">
            <w:pPr>
              <w:spacing w:before="0" w:after="0"/>
              <w:rPr>
                <w:noProof/>
              </w:rPr>
            </w:pPr>
            <w:r w:rsidRPr="00C50426">
              <w:rPr>
                <w:b/>
                <w:noProof/>
              </w:rPr>
              <w:t>IDEMPOTENZA</w:t>
            </w:r>
            <w:r w:rsidRPr="00C50426">
              <w:rPr>
                <w:noProof/>
              </w:rPr>
              <w:t>: UNDO(UNDO(A)) = UNDO(A)</w:t>
            </w:r>
          </w:p>
        </w:tc>
        <w:tc>
          <w:tcPr>
            <w:tcW w:w="3979" w:type="dxa"/>
          </w:tcPr>
          <w:p w14:paraId="3C0DF6ED" w14:textId="65F9F24F" w:rsidR="00DE7EA8" w:rsidRPr="00C50426" w:rsidRDefault="00DE7EA8" w:rsidP="00DE7EA8">
            <w:pPr>
              <w:spacing w:before="0" w:after="0"/>
              <w:rPr>
                <w:noProof/>
              </w:rPr>
            </w:pPr>
            <w:r w:rsidRPr="00C50426">
              <w:rPr>
                <w:rStyle w:val="codeChar"/>
                <w:noProof/>
              </w:rPr>
              <w:t>REDO</w:t>
            </w:r>
            <w:r w:rsidRPr="00C50426">
              <w:rPr>
                <w:noProof/>
              </w:rPr>
              <w:t xml:space="preserve">: rifaccio l’azione, e mi basta copiare il suo </w:t>
            </w:r>
            <w:r w:rsidR="002300D8">
              <w:rPr>
                <w:noProof/>
              </w:rPr>
              <w:t>A</w:t>
            </w:r>
            <w:r w:rsidRPr="00C50426">
              <w:rPr>
                <w:noProof/>
              </w:rPr>
              <w:t>S.</w:t>
            </w:r>
          </w:p>
          <w:p w14:paraId="55AF3910" w14:textId="2ED3C908" w:rsidR="00DE7EA8" w:rsidRPr="00C50426" w:rsidRDefault="002223D0" w:rsidP="00DE7EA8">
            <w:pPr>
              <w:spacing w:before="0" w:after="0"/>
              <w:rPr>
                <w:noProof/>
              </w:rPr>
            </w:pPr>
            <w:r w:rsidRPr="00C50426">
              <w:rPr>
                <w:b/>
                <w:noProof/>
              </w:rPr>
              <w:t>IDEMPOTENZA</w:t>
            </w:r>
            <w:r w:rsidRPr="00C50426">
              <w:rPr>
                <w:noProof/>
              </w:rPr>
              <w:t xml:space="preserve">: </w:t>
            </w:r>
            <w:r w:rsidRPr="00C50426">
              <w:rPr>
                <w:noProof/>
              </w:rPr>
              <w:br/>
              <w:t>REDO(REDO(A)) = REDO(A)</w:t>
            </w:r>
          </w:p>
        </w:tc>
      </w:tr>
    </w:tbl>
    <w:p w14:paraId="31F7DE3D" w14:textId="77777777" w:rsidR="0028561B" w:rsidRPr="00C50426" w:rsidRDefault="0028561B" w:rsidP="005C2B81">
      <w:pPr>
        <w:pStyle w:val="Heading4"/>
        <w:rPr>
          <w:rStyle w:val="Heading6Char"/>
          <w:noProof/>
        </w:rPr>
      </w:pPr>
      <w:r w:rsidRPr="00C50426">
        <w:rPr>
          <w:rStyle w:val="Heading6Char"/>
          <w:noProof/>
        </w:rPr>
        <w:t>Record di SISTEMA</w:t>
      </w:r>
    </w:p>
    <w:p w14:paraId="12B8A5C0" w14:textId="4454BF94" w:rsidR="002223D0" w:rsidRPr="00C50426" w:rsidRDefault="002223D0" w:rsidP="002223D0">
      <w:pPr>
        <w:rPr>
          <w:noProof/>
        </w:rPr>
      </w:pPr>
      <w:r w:rsidRPr="00C50426">
        <w:rPr>
          <w:noProof/>
        </w:rPr>
        <w:t xml:space="preserve">Queste operazioni sono </w:t>
      </w:r>
      <w:r w:rsidRPr="00C50426">
        <w:rPr>
          <w:b/>
          <w:noProof/>
        </w:rPr>
        <w:t>svolte in maniera periodica</w:t>
      </w:r>
      <w:r w:rsidRPr="00C50426">
        <w:rPr>
          <w:noProof/>
        </w:rPr>
        <w:t xml:space="preserve"> dal gestore di affidabilità, e permettono di monitorare il sistema. </w:t>
      </w:r>
    </w:p>
    <w:p w14:paraId="0D1590E5" w14:textId="016E3F52" w:rsidR="0028561B" w:rsidRPr="00C50426" w:rsidRDefault="0028561B" w:rsidP="007A3920">
      <w:pPr>
        <w:pStyle w:val="ListParagraph"/>
        <w:numPr>
          <w:ilvl w:val="0"/>
          <w:numId w:val="5"/>
        </w:numPr>
        <w:rPr>
          <w:noProof/>
        </w:rPr>
      </w:pPr>
      <w:r w:rsidRPr="00C50426">
        <w:rPr>
          <w:rStyle w:val="codeChar"/>
          <w:noProof/>
        </w:rPr>
        <w:t>DUMP</w:t>
      </w:r>
      <w:r w:rsidRPr="00C50426">
        <w:rPr>
          <w:noProof/>
        </w:rPr>
        <w:t xml:space="preserve">: record di </w:t>
      </w:r>
      <w:r w:rsidRPr="00C50426">
        <w:rPr>
          <w:b/>
          <w:noProof/>
        </w:rPr>
        <w:t>DUMP</w:t>
      </w:r>
    </w:p>
    <w:p w14:paraId="0F6466A7" w14:textId="4E724A3A" w:rsidR="0028561B" w:rsidRPr="00C50426" w:rsidRDefault="0028561B" w:rsidP="007A3920">
      <w:pPr>
        <w:pStyle w:val="ListParagraph"/>
        <w:numPr>
          <w:ilvl w:val="0"/>
          <w:numId w:val="5"/>
        </w:numPr>
        <w:rPr>
          <w:noProof/>
        </w:rPr>
      </w:pPr>
      <w:r w:rsidRPr="00C50426">
        <w:rPr>
          <w:rStyle w:val="codeChar"/>
          <w:noProof/>
        </w:rPr>
        <w:t>CheckPoint</w:t>
      </w:r>
      <w:r w:rsidRPr="00C50426">
        <w:rPr>
          <w:noProof/>
        </w:rPr>
        <w:t xml:space="preserve">: </w:t>
      </w:r>
      <w:r w:rsidRPr="00C50426">
        <w:rPr>
          <w:b/>
          <w:noProof/>
        </w:rPr>
        <w:t>record CK(T</w:t>
      </w:r>
      <w:r w:rsidRPr="00C50426">
        <w:rPr>
          <w:b/>
          <w:noProof/>
          <w:vertAlign w:val="subscript"/>
        </w:rPr>
        <w:t>1</w:t>
      </w:r>
      <w:r w:rsidRPr="00C50426">
        <w:rPr>
          <w:b/>
          <w:noProof/>
        </w:rPr>
        <w:t>…T</w:t>
      </w:r>
      <w:r w:rsidRPr="00C50426">
        <w:rPr>
          <w:b/>
          <w:noProof/>
          <w:vertAlign w:val="subscript"/>
        </w:rPr>
        <w:t>n</w:t>
      </w:r>
      <w:r w:rsidRPr="00C50426">
        <w:rPr>
          <w:b/>
          <w:noProof/>
        </w:rPr>
        <w:t>)</w:t>
      </w:r>
      <w:r w:rsidRPr="00C50426">
        <w:rPr>
          <w:noProof/>
        </w:rPr>
        <w:t xml:space="preserve"> indica che all’esecuzione del CheckPoint le transazioni attive erano T</w:t>
      </w:r>
      <w:r w:rsidRPr="00C50426">
        <w:rPr>
          <w:noProof/>
          <w:vertAlign w:val="subscript"/>
        </w:rPr>
        <w:t>1</w:t>
      </w:r>
      <w:r w:rsidRPr="00C50426">
        <w:rPr>
          <w:noProof/>
        </w:rPr>
        <w:t>…T</w:t>
      </w:r>
      <w:r w:rsidRPr="00C50426">
        <w:rPr>
          <w:noProof/>
          <w:vertAlign w:val="subscript"/>
        </w:rPr>
        <w:t>n</w:t>
      </w:r>
      <w:r w:rsidRPr="00C50426">
        <w:rPr>
          <w:noProof/>
        </w:rPr>
        <w:t>.</w:t>
      </w:r>
    </w:p>
    <w:p w14:paraId="62B58BE5" w14:textId="77777777" w:rsidR="0028561B" w:rsidRPr="00C50426" w:rsidRDefault="0028561B" w:rsidP="007A3920">
      <w:pPr>
        <w:pStyle w:val="ListParagraph"/>
        <w:numPr>
          <w:ilvl w:val="0"/>
          <w:numId w:val="8"/>
        </w:numPr>
        <w:rPr>
          <w:noProof/>
        </w:rPr>
      </w:pPr>
      <w:r w:rsidRPr="00C50426">
        <w:rPr>
          <w:noProof/>
        </w:rPr>
        <w:t>Sospensione delle operazioni di scrittura, commit e abort</w:t>
      </w:r>
    </w:p>
    <w:p w14:paraId="69C4AB9A" w14:textId="77777777" w:rsidR="0028561B" w:rsidRPr="00C50426" w:rsidRDefault="0028561B" w:rsidP="007A3920">
      <w:pPr>
        <w:pStyle w:val="ListParagraph"/>
        <w:numPr>
          <w:ilvl w:val="0"/>
          <w:numId w:val="8"/>
        </w:numPr>
        <w:rPr>
          <w:noProof/>
        </w:rPr>
      </w:pPr>
      <w:r w:rsidRPr="00C50426">
        <w:rPr>
          <w:noProof/>
        </w:rPr>
        <w:t>Esecuzione della primitiva force sulle pagine dirty di transazioni che hanno eseguito il commit</w:t>
      </w:r>
    </w:p>
    <w:p w14:paraId="38F823DD" w14:textId="77777777" w:rsidR="0028561B" w:rsidRPr="00C50426" w:rsidRDefault="0028561B" w:rsidP="007A3920">
      <w:pPr>
        <w:pStyle w:val="ListParagraph"/>
        <w:numPr>
          <w:ilvl w:val="0"/>
          <w:numId w:val="8"/>
        </w:numPr>
        <w:rPr>
          <w:noProof/>
        </w:rPr>
      </w:pPr>
      <w:r w:rsidRPr="00C50426">
        <w:rPr>
          <w:noProof/>
        </w:rPr>
        <w:lastRenderedPageBreak/>
        <w:t>Scrittura sincrona (force) sul file di log del record di checkpoint, con gli identificatori delle transazioni attive</w:t>
      </w:r>
    </w:p>
    <w:p w14:paraId="2284A4DC" w14:textId="77777777" w:rsidR="0028561B" w:rsidRPr="00C50426" w:rsidRDefault="0028561B" w:rsidP="007A3920">
      <w:pPr>
        <w:pStyle w:val="ListParagraph"/>
        <w:numPr>
          <w:ilvl w:val="0"/>
          <w:numId w:val="8"/>
        </w:numPr>
        <w:rPr>
          <w:noProof/>
        </w:rPr>
      </w:pPr>
      <w:r w:rsidRPr="00C50426">
        <w:rPr>
          <w:noProof/>
        </w:rPr>
        <w:t>Ripresa delle operazioni.</w:t>
      </w:r>
    </w:p>
    <w:p w14:paraId="2579E091" w14:textId="77777777" w:rsidR="0028561B" w:rsidRPr="00C50426" w:rsidRDefault="0028561B" w:rsidP="002223D0">
      <w:pPr>
        <w:pStyle w:val="Heading3"/>
        <w:rPr>
          <w:noProof/>
        </w:rPr>
      </w:pPr>
      <w:bookmarkStart w:id="19" w:name="_Toc72225374"/>
      <w:r w:rsidRPr="00C50426">
        <w:rPr>
          <w:noProof/>
        </w:rPr>
        <w:drawing>
          <wp:anchor distT="0" distB="0" distL="114300" distR="114300" simplePos="0" relativeHeight="251679744" behindDoc="0" locked="0" layoutInCell="1" allowOverlap="1" wp14:anchorId="15BF382E" wp14:editId="63DAFE32">
            <wp:simplePos x="0" y="0"/>
            <wp:positionH relativeFrom="column">
              <wp:posOffset>4527762</wp:posOffset>
            </wp:positionH>
            <wp:positionV relativeFrom="paragraph">
              <wp:posOffset>171027</wp:posOffset>
            </wp:positionV>
            <wp:extent cx="1818005" cy="115951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8005" cy="1159510"/>
                    </a:xfrm>
                    <a:prstGeom prst="rect">
                      <a:avLst/>
                    </a:prstGeom>
                  </pic:spPr>
                </pic:pic>
              </a:graphicData>
            </a:graphic>
            <wp14:sizeRelH relativeFrom="margin">
              <wp14:pctWidth>0</wp14:pctWidth>
            </wp14:sizeRelH>
            <wp14:sizeRelV relativeFrom="margin">
              <wp14:pctHeight>0</wp14:pctHeight>
            </wp14:sizeRelV>
          </wp:anchor>
        </w:drawing>
      </w:r>
      <w:r w:rsidRPr="00C50426">
        <w:rPr>
          <w:noProof/>
        </w:rPr>
        <w:t>Guasto</w:t>
      </w:r>
      <w:bookmarkEnd w:id="19"/>
    </w:p>
    <w:p w14:paraId="4FA8ED52" w14:textId="77777777" w:rsidR="0028561B" w:rsidRPr="00C50426" w:rsidRDefault="0028561B" w:rsidP="0028561B">
      <w:pPr>
        <w:rPr>
          <w:noProof/>
        </w:rPr>
      </w:pPr>
      <w:r w:rsidRPr="00C50426">
        <w:rPr>
          <w:noProof/>
        </w:rPr>
        <w:t>Per decidere che cosa fare si guarda al tipo di sistema.</w:t>
      </w:r>
    </w:p>
    <w:p w14:paraId="1EA54A0B" w14:textId="1D38B66A" w:rsidR="0028561B" w:rsidRPr="00C50426" w:rsidRDefault="0028561B" w:rsidP="007A3920">
      <w:pPr>
        <w:pStyle w:val="ListParagraph"/>
        <w:numPr>
          <w:ilvl w:val="0"/>
          <w:numId w:val="10"/>
        </w:numPr>
        <w:rPr>
          <w:noProof/>
        </w:rPr>
      </w:pPr>
      <w:r w:rsidRPr="00C50426">
        <w:rPr>
          <w:b/>
          <w:noProof/>
        </w:rPr>
        <w:t>Guasto di sistema</w:t>
      </w:r>
      <w:r w:rsidRPr="00C50426">
        <w:rPr>
          <w:noProof/>
        </w:rPr>
        <w:t xml:space="preserve">: </w:t>
      </w:r>
      <w:r w:rsidR="002223D0" w:rsidRPr="00C50426">
        <w:rPr>
          <w:i/>
          <w:noProof/>
        </w:rPr>
        <w:t>perdita del</w:t>
      </w:r>
      <w:r w:rsidRPr="00C50426">
        <w:rPr>
          <w:i/>
          <w:noProof/>
        </w:rPr>
        <w:t xml:space="preserve"> contenuto della memoria centrale</w:t>
      </w:r>
      <w:r w:rsidRPr="00C50426">
        <w:rPr>
          <w:i/>
          <w:noProof/>
        </w:rPr>
        <w:br/>
      </w:r>
      <w:r w:rsidRPr="00C50426">
        <w:rPr>
          <w:noProof/>
        </w:rPr>
        <w:t xml:space="preserve">→ </w:t>
      </w:r>
      <w:r w:rsidRPr="00C50426">
        <w:rPr>
          <w:b/>
          <w:noProof/>
        </w:rPr>
        <w:t>Ripresa a caldo</w:t>
      </w:r>
      <w:r w:rsidRPr="00C50426">
        <w:rPr>
          <w:noProof/>
        </w:rPr>
        <w:t>; non serve fermare tutto il sistema, basta ricaricarlo</w:t>
      </w:r>
    </w:p>
    <w:p w14:paraId="46164703" w14:textId="77777777" w:rsidR="0028561B" w:rsidRPr="00C50426" w:rsidRDefault="0028561B" w:rsidP="007A3920">
      <w:pPr>
        <w:pStyle w:val="ListParagraph"/>
        <w:numPr>
          <w:ilvl w:val="0"/>
          <w:numId w:val="10"/>
        </w:numPr>
        <w:rPr>
          <w:noProof/>
        </w:rPr>
      </w:pPr>
      <w:r w:rsidRPr="00C50426">
        <w:rPr>
          <w:b/>
          <w:noProof/>
        </w:rPr>
        <w:t>Guasto di dispositivo</w:t>
      </w:r>
      <w:r w:rsidRPr="00C50426">
        <w:rPr>
          <w:noProof/>
        </w:rPr>
        <w:t xml:space="preserve">: </w:t>
      </w:r>
      <w:r w:rsidRPr="00C50426">
        <w:rPr>
          <w:i/>
          <w:noProof/>
        </w:rPr>
        <w:t>perdita di dati dalla memoria secondaria</w:t>
      </w:r>
    </w:p>
    <w:p w14:paraId="5FAF0EB6" w14:textId="77777777" w:rsidR="0028561B" w:rsidRPr="00C50426" w:rsidRDefault="0028561B" w:rsidP="0028561B">
      <w:pPr>
        <w:pStyle w:val="ListParagraph"/>
        <w:rPr>
          <w:noProof/>
        </w:rPr>
      </w:pPr>
      <w:r w:rsidRPr="00C50426">
        <w:rPr>
          <w:noProof/>
        </w:rPr>
        <w:t xml:space="preserve">→ </w:t>
      </w:r>
      <w:r w:rsidRPr="00C50426">
        <w:rPr>
          <w:b/>
          <w:noProof/>
        </w:rPr>
        <w:t>Ripresa a freddo</w:t>
      </w:r>
      <w:r w:rsidRPr="00C50426">
        <w:rPr>
          <w:noProof/>
        </w:rPr>
        <w:t>: fermo tutte le operazioni e erecumpero il contenuto attraverso il file di log</w:t>
      </w:r>
    </w:p>
    <w:p w14:paraId="59D4470A" w14:textId="77777777" w:rsidR="0028561B" w:rsidRPr="00C50426" w:rsidRDefault="0028561B" w:rsidP="002223D0">
      <w:pPr>
        <w:pStyle w:val="Heading4"/>
        <w:rPr>
          <w:noProof/>
        </w:rPr>
      </w:pPr>
      <w:r w:rsidRPr="00C50426">
        <w:rPr>
          <w:noProof/>
        </w:rPr>
        <w:t>Ripresa a caldo</w:t>
      </w:r>
    </w:p>
    <w:p w14:paraId="3FB62C31" w14:textId="364083E4" w:rsidR="0028561B" w:rsidRPr="00C50426" w:rsidRDefault="0028561B" w:rsidP="00774511">
      <w:pPr>
        <w:pStyle w:val="ListParagraph"/>
        <w:numPr>
          <w:ilvl w:val="0"/>
          <w:numId w:val="62"/>
        </w:numPr>
        <w:rPr>
          <w:noProof/>
        </w:rPr>
      </w:pPr>
      <w:r w:rsidRPr="00C50426">
        <w:rPr>
          <w:noProof/>
        </w:rPr>
        <w:t xml:space="preserve">Accedo al log e </w:t>
      </w:r>
      <w:r w:rsidRPr="00662DE9">
        <w:rPr>
          <w:b/>
          <w:noProof/>
        </w:rPr>
        <w:t>ripercorro fino al più recente checkpoint</w:t>
      </w:r>
      <w:r w:rsidRPr="00C50426">
        <w:rPr>
          <w:noProof/>
        </w:rPr>
        <w:t>. I check sono momenti in cui garantisco che tutto quello che ho fatto è salvato!</w:t>
      </w:r>
    </w:p>
    <w:p w14:paraId="4ACA1A4F" w14:textId="77777777" w:rsidR="0028561B" w:rsidRPr="00C50426" w:rsidRDefault="0028561B" w:rsidP="00774511">
      <w:pPr>
        <w:pStyle w:val="ListParagraph"/>
        <w:numPr>
          <w:ilvl w:val="0"/>
          <w:numId w:val="62"/>
        </w:numPr>
        <w:rPr>
          <w:noProof/>
        </w:rPr>
      </w:pPr>
      <w:r w:rsidRPr="00C50426">
        <w:rPr>
          <w:noProof/>
        </w:rPr>
        <w:t xml:space="preserve">Si decidono le trasnsizioni da rifare e disfare </w:t>
      </w:r>
      <w:r w:rsidRPr="00C50426">
        <w:rPr>
          <w:b/>
          <w:noProof/>
        </w:rPr>
        <w:t>inizializzando l’insieme UNDO con le transizioni attive al checkpoint</w:t>
      </w:r>
      <w:r w:rsidRPr="00C50426">
        <w:rPr>
          <w:noProof/>
        </w:rPr>
        <w:t xml:space="preserve">, e l’insieme </w:t>
      </w:r>
      <w:r w:rsidRPr="00C50426">
        <w:rPr>
          <w:b/>
          <w:noProof/>
        </w:rPr>
        <w:t>REDO con l’insieme vuoto</w:t>
      </w:r>
      <w:r w:rsidRPr="00C50426">
        <w:rPr>
          <w:noProof/>
        </w:rPr>
        <w:t>.</w:t>
      </w:r>
    </w:p>
    <w:p w14:paraId="6547AF69" w14:textId="77777777" w:rsidR="00CE1F25" w:rsidRPr="00C50426" w:rsidRDefault="0028561B" w:rsidP="00774511">
      <w:pPr>
        <w:pStyle w:val="ListParagraph"/>
        <w:numPr>
          <w:ilvl w:val="0"/>
          <w:numId w:val="62"/>
        </w:numPr>
        <w:rPr>
          <w:noProof/>
        </w:rPr>
      </w:pPr>
      <w:r w:rsidRPr="00C50426">
        <w:rPr>
          <w:noProof/>
        </w:rPr>
        <w:t>Percorro in avanti il LOG</w:t>
      </w:r>
      <w:r w:rsidR="00CE1F25" w:rsidRPr="00C50426">
        <w:rPr>
          <w:noProof/>
        </w:rPr>
        <w:t>:</w:t>
      </w:r>
      <w:r w:rsidRPr="00C50426">
        <w:rPr>
          <w:noProof/>
        </w:rPr>
        <w:t xml:space="preserve"> </w:t>
      </w:r>
    </w:p>
    <w:p w14:paraId="06D9FD86" w14:textId="1E5DE5E0" w:rsidR="00CE1F25" w:rsidRPr="00C50426" w:rsidRDefault="0028561B" w:rsidP="00774511">
      <w:pPr>
        <w:pStyle w:val="ListParagraph"/>
        <w:numPr>
          <w:ilvl w:val="1"/>
          <w:numId w:val="62"/>
        </w:numPr>
        <w:rPr>
          <w:noProof/>
        </w:rPr>
      </w:pPr>
      <w:r w:rsidRPr="00C50426">
        <w:rPr>
          <w:b/>
          <w:noProof/>
        </w:rPr>
        <w:t>B(T)</w:t>
      </w:r>
      <w:r w:rsidRPr="00C50426">
        <w:rPr>
          <w:noProof/>
        </w:rPr>
        <w:t xml:space="preserve"> </w:t>
      </w:r>
      <w:r w:rsidR="00CE1F25" w:rsidRPr="00C50426">
        <w:rPr>
          <w:noProof/>
        </w:rPr>
        <w:t>→</w:t>
      </w:r>
      <w:r w:rsidRPr="00C50426">
        <w:rPr>
          <w:noProof/>
        </w:rPr>
        <w:t xml:space="preserve"> aggiungo</w:t>
      </w:r>
      <w:r w:rsidR="00CE1F25" w:rsidRPr="00C50426">
        <w:rPr>
          <w:noProof/>
        </w:rPr>
        <w:t xml:space="preserve"> T in</w:t>
      </w:r>
      <w:r w:rsidRPr="00C50426">
        <w:rPr>
          <w:noProof/>
        </w:rPr>
        <w:t xml:space="preserve"> </w:t>
      </w:r>
      <w:r w:rsidRPr="00C50426">
        <w:rPr>
          <w:b/>
          <w:noProof/>
        </w:rPr>
        <w:t>UNDO(T)</w:t>
      </w:r>
    </w:p>
    <w:p w14:paraId="46601F9E" w14:textId="271D68F9" w:rsidR="0028561B" w:rsidRPr="00C50426" w:rsidRDefault="0028561B" w:rsidP="00774511">
      <w:pPr>
        <w:pStyle w:val="ListParagraph"/>
        <w:numPr>
          <w:ilvl w:val="1"/>
          <w:numId w:val="62"/>
        </w:numPr>
        <w:rPr>
          <w:noProof/>
        </w:rPr>
      </w:pPr>
      <w:r w:rsidRPr="00C50426">
        <w:rPr>
          <w:b/>
          <w:noProof/>
        </w:rPr>
        <w:t>C(T)</w:t>
      </w:r>
      <w:r w:rsidRPr="00C50426">
        <w:rPr>
          <w:noProof/>
        </w:rPr>
        <w:t xml:space="preserve"> </w:t>
      </w:r>
      <w:r w:rsidR="00CE1F25" w:rsidRPr="00C50426">
        <w:rPr>
          <w:noProof/>
        </w:rPr>
        <w:t>→</w:t>
      </w:r>
      <w:r w:rsidRPr="00C50426">
        <w:rPr>
          <w:noProof/>
        </w:rPr>
        <w:t xml:space="preserve"> T </w:t>
      </w:r>
      <w:r w:rsidRPr="00C50426">
        <w:rPr>
          <w:b/>
          <w:noProof/>
        </w:rPr>
        <w:t>da UNDO a REDO</w:t>
      </w:r>
    </w:p>
    <w:p w14:paraId="3B0B6B7D" w14:textId="259C64DD" w:rsidR="0028561B" w:rsidRPr="00C50426" w:rsidRDefault="00CE1F25" w:rsidP="00CE1F25">
      <w:pPr>
        <w:pStyle w:val="ListParagraph"/>
        <w:rPr>
          <w:noProof/>
        </w:rPr>
      </w:pPr>
      <w:r w:rsidRPr="00C50426">
        <w:rPr>
          <w:noProof/>
        </w:rPr>
        <w:t>Ovvero, s</w:t>
      </w:r>
      <w:r w:rsidR="0028561B" w:rsidRPr="00C50426">
        <w:rPr>
          <w:noProof/>
        </w:rPr>
        <w:t>e un’operazione è arrivata al commit prima del guasto, la rifaccio;</w:t>
      </w:r>
      <w:r w:rsidRPr="00C50426">
        <w:rPr>
          <w:noProof/>
        </w:rPr>
        <w:t xml:space="preserve"> s</w:t>
      </w:r>
      <w:r w:rsidR="0028561B" w:rsidRPr="00C50426">
        <w:rPr>
          <w:noProof/>
        </w:rPr>
        <w:t>e un’operazione NON era arrivata al commit prima del guasto, disfo i pezzi che avevo già fatto.</w:t>
      </w:r>
    </w:p>
    <w:p w14:paraId="4027808A" w14:textId="77777777" w:rsidR="0028561B" w:rsidRPr="00C50426" w:rsidRDefault="0028561B" w:rsidP="00774511">
      <w:pPr>
        <w:pStyle w:val="ListParagraph"/>
        <w:numPr>
          <w:ilvl w:val="0"/>
          <w:numId w:val="62"/>
        </w:numPr>
        <w:rPr>
          <w:noProof/>
        </w:rPr>
      </w:pPr>
      <w:r w:rsidRPr="00C50426">
        <w:rPr>
          <w:noProof/>
        </w:rPr>
        <w:t xml:space="preserve">Per eseguire gli UNDO, </w:t>
      </w:r>
      <w:r w:rsidRPr="00C50426">
        <w:rPr>
          <w:b/>
          <w:noProof/>
        </w:rPr>
        <w:t>ripercorro il LOG all’indietro</w:t>
      </w:r>
      <w:r w:rsidRPr="00C50426">
        <w:rPr>
          <w:noProof/>
        </w:rPr>
        <w:t xml:space="preserve"> fino alla transazione più vecchia.</w:t>
      </w:r>
    </w:p>
    <w:p w14:paraId="467AF7B6" w14:textId="77777777" w:rsidR="0028561B" w:rsidRPr="00C50426" w:rsidRDefault="0028561B" w:rsidP="00774511">
      <w:pPr>
        <w:pStyle w:val="ListParagraph"/>
        <w:numPr>
          <w:ilvl w:val="0"/>
          <w:numId w:val="62"/>
        </w:numPr>
        <w:rPr>
          <w:noProof/>
        </w:rPr>
      </w:pPr>
      <w:r w:rsidRPr="00C50426">
        <w:rPr>
          <w:b/>
          <w:noProof/>
        </w:rPr>
        <w:t>Eseguo le transazion in REDO</w:t>
      </w:r>
      <w:r w:rsidRPr="00C50426">
        <w:rPr>
          <w:noProof/>
        </w:rPr>
        <w:t>.</w:t>
      </w:r>
    </w:p>
    <w:p w14:paraId="767DE931" w14:textId="77777777" w:rsidR="0028561B" w:rsidRPr="00C50426" w:rsidRDefault="0028561B" w:rsidP="002223D0">
      <w:pPr>
        <w:pStyle w:val="Heading4"/>
        <w:rPr>
          <w:noProof/>
        </w:rPr>
      </w:pPr>
      <w:r w:rsidRPr="00C50426">
        <w:rPr>
          <w:noProof/>
        </w:rPr>
        <w:t>Ripresa a freddo</w:t>
      </w:r>
    </w:p>
    <w:p w14:paraId="5767E21A" w14:textId="77777777" w:rsidR="0028561B" w:rsidRPr="00C50426" w:rsidRDefault="0028561B" w:rsidP="0028561B">
      <w:pPr>
        <w:rPr>
          <w:noProof/>
        </w:rPr>
      </w:pPr>
      <w:r w:rsidRPr="00C50426">
        <w:rPr>
          <w:noProof/>
        </w:rPr>
        <w:t>È stata compromessa anche la memoria secondaria, quindi non posso ripartire da essa! Dovrò partira da un DUMP della base di dati, e posso ricopiare in maniera selettiva la parte compromessa.</w:t>
      </w:r>
    </w:p>
    <w:p w14:paraId="4759EF77" w14:textId="77777777" w:rsidR="0028561B" w:rsidRPr="00C50426" w:rsidRDefault="0028561B" w:rsidP="007A3920">
      <w:pPr>
        <w:pStyle w:val="ListParagraph"/>
        <w:numPr>
          <w:ilvl w:val="0"/>
          <w:numId w:val="11"/>
        </w:numPr>
        <w:rPr>
          <w:noProof/>
        </w:rPr>
      </w:pPr>
      <w:r w:rsidRPr="00C50426">
        <w:rPr>
          <w:noProof/>
        </w:rPr>
        <w:t xml:space="preserve">Accedo </w:t>
      </w:r>
      <w:r w:rsidRPr="00C50426">
        <w:rPr>
          <w:b/>
          <w:noProof/>
        </w:rPr>
        <w:t>all’ultimo DUMP</w:t>
      </w:r>
      <w:r w:rsidRPr="00C50426">
        <w:rPr>
          <w:noProof/>
        </w:rPr>
        <w:t xml:space="preserve"> </w:t>
      </w:r>
    </w:p>
    <w:p w14:paraId="604470E9" w14:textId="77777777" w:rsidR="0028561B" w:rsidRPr="00C50426" w:rsidRDefault="0028561B" w:rsidP="007A3920">
      <w:pPr>
        <w:pStyle w:val="ListParagraph"/>
        <w:numPr>
          <w:ilvl w:val="0"/>
          <w:numId w:val="11"/>
        </w:numPr>
        <w:rPr>
          <w:noProof/>
        </w:rPr>
      </w:pPr>
      <w:r w:rsidRPr="00C50426">
        <w:rPr>
          <w:b/>
          <w:noProof/>
        </w:rPr>
        <w:t>Riprecorro in avanti il LOG</w:t>
      </w:r>
      <w:r w:rsidRPr="00C50426">
        <w:rPr>
          <w:noProof/>
        </w:rPr>
        <w:t>, rieseguendo tutte le operazioni relative alla parte deteriorata</w:t>
      </w:r>
    </w:p>
    <w:p w14:paraId="3CAC7BD4" w14:textId="77777777" w:rsidR="0028561B" w:rsidRPr="00C50426" w:rsidRDefault="0028561B" w:rsidP="007A3920">
      <w:pPr>
        <w:pStyle w:val="ListParagraph"/>
        <w:numPr>
          <w:ilvl w:val="0"/>
          <w:numId w:val="11"/>
        </w:numPr>
        <w:rPr>
          <w:noProof/>
        </w:rPr>
      </w:pPr>
      <w:r w:rsidRPr="00C50426">
        <w:rPr>
          <w:b/>
          <w:noProof/>
        </w:rPr>
        <w:t>Applico la ripresa a caldo</w:t>
      </w:r>
      <w:r w:rsidRPr="00C50426">
        <w:rPr>
          <w:noProof/>
        </w:rPr>
        <w:t>.</w:t>
      </w:r>
    </w:p>
    <w:p w14:paraId="05B659FE" w14:textId="77777777" w:rsidR="00CE1F25" w:rsidRPr="00C50426" w:rsidRDefault="00CE1F25">
      <w:pPr>
        <w:spacing w:before="0" w:after="200"/>
        <w:rPr>
          <w:rFonts w:asciiTheme="majorHAnsi" w:eastAsiaTheme="majorEastAsia" w:hAnsiTheme="majorHAnsi" w:cstheme="majorBidi"/>
          <w:b/>
          <w:bCs/>
          <w:noProof/>
          <w:color w:val="3494BA" w:themeColor="accent1"/>
        </w:rPr>
      </w:pPr>
      <w:r w:rsidRPr="00C50426">
        <w:rPr>
          <w:noProof/>
        </w:rPr>
        <w:br w:type="page"/>
      </w:r>
    </w:p>
    <w:p w14:paraId="40173E0C" w14:textId="7AF7A50D" w:rsidR="0028561B" w:rsidRPr="00C50426" w:rsidRDefault="00F41D91" w:rsidP="00CE1F25">
      <w:pPr>
        <w:pStyle w:val="Heading3"/>
        <w:rPr>
          <w:noProof/>
        </w:rPr>
      </w:pPr>
      <w:bookmarkStart w:id="20" w:name="_Toc72225375"/>
      <w:r w:rsidRPr="00C50426">
        <w:rPr>
          <w:noProof/>
        </w:rPr>
        <w:lastRenderedPageBreak/>
        <w:t>Esempi di ripresa a caldo</w:t>
      </w:r>
      <w:bookmarkEnd w:id="20"/>
    </w:p>
    <w:p w14:paraId="71E5A88D" w14:textId="621A8F37" w:rsidR="00F41D91" w:rsidRPr="00C50426" w:rsidRDefault="00F41D91" w:rsidP="00F41D91">
      <w:pPr>
        <w:pStyle w:val="Heading4"/>
        <w:rPr>
          <w:noProof/>
        </w:rPr>
      </w:pPr>
      <w:r w:rsidRPr="00C50426">
        <w:rPr>
          <w:noProof/>
        </w:rPr>
        <w:t>Esempio 1</w:t>
      </w:r>
    </w:p>
    <w:p w14:paraId="56B41784" w14:textId="77777777" w:rsidR="0028561B" w:rsidRPr="00C50426" w:rsidRDefault="0028561B" w:rsidP="0028561B">
      <w:pPr>
        <w:rPr>
          <w:noProof/>
        </w:rPr>
      </w:pPr>
      <w:r w:rsidRPr="00C50426">
        <w:rPr>
          <w:noProof/>
        </w:rPr>
        <w:drawing>
          <wp:inline distT="0" distB="0" distL="0" distR="0" wp14:anchorId="6356BAEC" wp14:editId="114DEC1E">
            <wp:extent cx="6188710" cy="6953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695325"/>
                    </a:xfrm>
                    <a:prstGeom prst="rect">
                      <a:avLst/>
                    </a:prstGeom>
                  </pic:spPr>
                </pic:pic>
              </a:graphicData>
            </a:graphic>
          </wp:inline>
        </w:drawing>
      </w:r>
    </w:p>
    <w:p w14:paraId="55F715E4" w14:textId="4A26A338" w:rsidR="0028561B" w:rsidRPr="00C50426" w:rsidRDefault="0028561B" w:rsidP="007A3920">
      <w:pPr>
        <w:pStyle w:val="ListParagraph"/>
        <w:numPr>
          <w:ilvl w:val="0"/>
          <w:numId w:val="6"/>
        </w:numPr>
        <w:rPr>
          <w:noProof/>
        </w:rPr>
      </w:pPr>
      <w:r w:rsidRPr="00C50426">
        <w:rPr>
          <w:noProof/>
        </w:rPr>
        <w:t>B(T1)→ Inizio transazione T1</w:t>
      </w:r>
    </w:p>
    <w:p w14:paraId="030FBE19" w14:textId="77777777" w:rsidR="0028561B" w:rsidRPr="00C50426" w:rsidRDefault="0028561B" w:rsidP="007A3920">
      <w:pPr>
        <w:pStyle w:val="ListParagraph"/>
        <w:numPr>
          <w:ilvl w:val="0"/>
          <w:numId w:val="6"/>
        </w:numPr>
        <w:rPr>
          <w:noProof/>
        </w:rPr>
      </w:pPr>
      <w:r w:rsidRPr="00C50426">
        <w:rPr>
          <w:noProof/>
        </w:rPr>
        <w:t>B(T2) → Inizio transazione T2</w:t>
      </w:r>
    </w:p>
    <w:p w14:paraId="0DFC78A3" w14:textId="77777777" w:rsidR="0028561B" w:rsidRPr="00C50426" w:rsidRDefault="0028561B" w:rsidP="007A3920">
      <w:pPr>
        <w:pStyle w:val="ListParagraph"/>
        <w:numPr>
          <w:ilvl w:val="0"/>
          <w:numId w:val="6"/>
        </w:numPr>
        <w:rPr>
          <w:noProof/>
        </w:rPr>
      </w:pPr>
      <w:r w:rsidRPr="00C50426">
        <w:rPr>
          <w:noProof/>
        </w:rPr>
        <w:t>U(T2,O1,B1,A1) → Update transazione T2 con l’oggetto O1; salviamo anche stato before e after</w:t>
      </w:r>
    </w:p>
    <w:p w14:paraId="29ACB77F" w14:textId="77777777" w:rsidR="0028561B" w:rsidRPr="00C50426" w:rsidRDefault="0028561B" w:rsidP="007A3920">
      <w:pPr>
        <w:pStyle w:val="ListParagraph"/>
        <w:numPr>
          <w:ilvl w:val="0"/>
          <w:numId w:val="6"/>
        </w:numPr>
        <w:rPr>
          <w:noProof/>
        </w:rPr>
      </w:pPr>
      <w:r w:rsidRPr="00C50426">
        <w:rPr>
          <w:noProof/>
        </w:rPr>
        <w:t>I(T1,O2,A2) → Inserimento in transizione T1 dell’oggetto O2; salviamo anche lo stato after</w:t>
      </w:r>
    </w:p>
    <w:p w14:paraId="6208490B" w14:textId="77777777" w:rsidR="0028561B" w:rsidRPr="00C50426" w:rsidRDefault="0028561B" w:rsidP="007A3920">
      <w:pPr>
        <w:pStyle w:val="ListParagraph"/>
        <w:numPr>
          <w:ilvl w:val="0"/>
          <w:numId w:val="6"/>
        </w:numPr>
        <w:rPr>
          <w:noProof/>
        </w:rPr>
      </w:pPr>
      <w:r w:rsidRPr="00C50426">
        <w:rPr>
          <w:noProof/>
        </w:rPr>
        <w:t>…</w:t>
      </w:r>
    </w:p>
    <w:p w14:paraId="72E716E4" w14:textId="77777777" w:rsidR="0028561B" w:rsidRPr="00C50426" w:rsidRDefault="0028561B" w:rsidP="007A3920">
      <w:pPr>
        <w:pStyle w:val="ListParagraph"/>
        <w:numPr>
          <w:ilvl w:val="0"/>
          <w:numId w:val="6"/>
        </w:numPr>
        <w:rPr>
          <w:noProof/>
        </w:rPr>
      </w:pPr>
      <w:r w:rsidRPr="00C50426">
        <w:rPr>
          <w:noProof/>
        </w:rPr>
        <w:t>CK(T2,T3,T4) → specifichiamo solo le transazioni attive; T1 è terminata perché ha fatto il commi</w:t>
      </w:r>
    </w:p>
    <w:p w14:paraId="26661840" w14:textId="77777777" w:rsidR="0028561B" w:rsidRPr="00C50426" w:rsidRDefault="0028561B" w:rsidP="007A3920">
      <w:pPr>
        <w:pStyle w:val="ListParagraph"/>
        <w:numPr>
          <w:ilvl w:val="0"/>
          <w:numId w:val="6"/>
        </w:numPr>
        <w:rPr>
          <w:noProof/>
        </w:rPr>
      </w:pPr>
      <w:r w:rsidRPr="00C50426">
        <w:rPr>
          <w:noProof/>
        </w:rPr>
        <w:t>…</w:t>
      </w:r>
    </w:p>
    <w:p w14:paraId="35BD069F" w14:textId="77777777" w:rsidR="0028561B" w:rsidRPr="00C50426" w:rsidRDefault="0028561B" w:rsidP="007A3920">
      <w:pPr>
        <w:pStyle w:val="ListParagraph"/>
        <w:numPr>
          <w:ilvl w:val="0"/>
          <w:numId w:val="6"/>
        </w:numPr>
        <w:rPr>
          <w:noProof/>
        </w:rPr>
      </w:pPr>
      <w:r w:rsidRPr="00C50426">
        <w:rPr>
          <w:noProof/>
        </w:rPr>
        <w:t>D(T3,O5,B7) → eliminazione in transizione T3 dell’oggetto O5; salvo anche lo stato before</w:t>
      </w:r>
    </w:p>
    <w:p w14:paraId="2FB3E485" w14:textId="77777777" w:rsidR="0028561B" w:rsidRPr="00C50426" w:rsidRDefault="0028561B" w:rsidP="007A3920">
      <w:pPr>
        <w:pStyle w:val="ListParagraph"/>
        <w:numPr>
          <w:ilvl w:val="0"/>
          <w:numId w:val="6"/>
        </w:numPr>
        <w:rPr>
          <w:noProof/>
        </w:rPr>
      </w:pPr>
      <w:r w:rsidRPr="00C50426">
        <w:rPr>
          <w:noProof/>
        </w:rPr>
        <w:t>A(T3) → aborto la transizione T3. Essa era fatta da due update; essi non vanno a buon fine</w:t>
      </w:r>
    </w:p>
    <w:p w14:paraId="2352853B" w14:textId="77777777" w:rsidR="0028561B" w:rsidRPr="00ED7C6B" w:rsidRDefault="0028561B" w:rsidP="0028561B">
      <w:pPr>
        <w:rPr>
          <w:b/>
          <w:noProof/>
        </w:rPr>
      </w:pPr>
      <w:r w:rsidRPr="00ED7C6B">
        <w:rPr>
          <w:b/>
          <w:noProof/>
        </w:rPr>
        <w:t>Passo 1: risalgo fino all’ultimo checkpoint</w:t>
      </w:r>
    </w:p>
    <w:p w14:paraId="2FCDE3C7" w14:textId="77777777" w:rsidR="0028561B" w:rsidRPr="00ED7C6B" w:rsidRDefault="0028561B" w:rsidP="0028561B">
      <w:pPr>
        <w:rPr>
          <w:b/>
          <w:noProof/>
        </w:rPr>
      </w:pPr>
      <w:r w:rsidRPr="00ED7C6B">
        <w:rPr>
          <w:b/>
          <w:noProof/>
        </w:rPr>
        <w:t>Passo 2: inizializzo UNDO e REDO</w:t>
      </w:r>
    </w:p>
    <w:p w14:paraId="08A81DBE" w14:textId="77777777" w:rsidR="0028561B" w:rsidRPr="00C50426" w:rsidRDefault="0028561B" w:rsidP="0028561B">
      <w:pPr>
        <w:rPr>
          <w:noProof/>
        </w:rPr>
      </w:pPr>
      <w:r w:rsidRPr="00C50426">
        <w:rPr>
          <w:noProof/>
        </w:rPr>
        <w:t xml:space="preserve">UNDO = {T2,T3,T4} </w:t>
      </w:r>
    </w:p>
    <w:p w14:paraId="3489AA56" w14:textId="77777777" w:rsidR="0028561B" w:rsidRPr="00C50426" w:rsidRDefault="0028561B" w:rsidP="0028561B">
      <w:pPr>
        <w:rPr>
          <w:rStyle w:val="hgkelc"/>
          <w:noProof/>
        </w:rPr>
      </w:pPr>
      <w:r w:rsidRPr="00C50426">
        <w:rPr>
          <w:noProof/>
        </w:rPr>
        <w:t xml:space="preserve">REDO = </w:t>
      </w:r>
      <w:r w:rsidRPr="00C50426">
        <w:rPr>
          <w:rStyle w:val="hgkelc"/>
          <w:noProof/>
        </w:rPr>
        <w:t>{}</w:t>
      </w:r>
    </w:p>
    <w:p w14:paraId="20587472" w14:textId="77777777" w:rsidR="0028561B" w:rsidRPr="00C50426" w:rsidRDefault="0028561B" w:rsidP="0028561B">
      <w:pPr>
        <w:rPr>
          <w:rStyle w:val="hgkelc"/>
          <w:b/>
          <w:noProof/>
        </w:rPr>
      </w:pPr>
      <w:r w:rsidRPr="00C50426">
        <w:rPr>
          <w:rStyle w:val="hgkelc"/>
          <w:b/>
          <w:noProof/>
        </w:rPr>
        <w:t>Passo 3: ripercorro in avanti il file di log;</w:t>
      </w:r>
      <w:r w:rsidRPr="00C50426">
        <w:rPr>
          <w:rStyle w:val="hgkelc"/>
          <w:b/>
          <w:noProof/>
        </w:rPr>
        <w:br/>
        <w:t>Per ciascun B aggiungo la corrispondente transazione in UNDO. Per ciascun C metto la transazione da UNDO a REDO</w:t>
      </w:r>
    </w:p>
    <w:p w14:paraId="7C77ECA9" w14:textId="77777777" w:rsidR="0028561B" w:rsidRPr="00C50426" w:rsidRDefault="0028561B" w:rsidP="007A3920">
      <w:pPr>
        <w:pStyle w:val="ListParagraph"/>
        <w:numPr>
          <w:ilvl w:val="0"/>
          <w:numId w:val="6"/>
        </w:numPr>
        <w:rPr>
          <w:rStyle w:val="hgkelc"/>
          <w:b/>
          <w:noProof/>
        </w:rPr>
      </w:pPr>
      <w:r w:rsidRPr="00C50426">
        <w:rPr>
          <w:rStyle w:val="hgkelc"/>
          <w:noProof/>
        </w:rPr>
        <w:t>Sposto T4 in REDO</w:t>
      </w:r>
    </w:p>
    <w:p w14:paraId="1FBF18E4" w14:textId="77777777" w:rsidR="0028561B" w:rsidRPr="00C50426" w:rsidRDefault="0028561B" w:rsidP="007A3920">
      <w:pPr>
        <w:pStyle w:val="ListParagraph"/>
        <w:numPr>
          <w:ilvl w:val="0"/>
          <w:numId w:val="6"/>
        </w:numPr>
        <w:rPr>
          <w:rStyle w:val="hgkelc"/>
          <w:b/>
          <w:noProof/>
        </w:rPr>
      </w:pPr>
      <w:r w:rsidRPr="00C50426">
        <w:rPr>
          <w:rStyle w:val="hgkelc"/>
          <w:noProof/>
        </w:rPr>
        <w:t>Metto T5 in UNDO</w:t>
      </w:r>
    </w:p>
    <w:p w14:paraId="012AA24C" w14:textId="77777777" w:rsidR="0028561B" w:rsidRPr="00C50426" w:rsidRDefault="0028561B" w:rsidP="007A3920">
      <w:pPr>
        <w:pStyle w:val="ListParagraph"/>
        <w:numPr>
          <w:ilvl w:val="0"/>
          <w:numId w:val="6"/>
        </w:numPr>
        <w:rPr>
          <w:rStyle w:val="hgkelc"/>
          <w:b/>
          <w:noProof/>
        </w:rPr>
      </w:pPr>
      <w:r w:rsidRPr="00C50426">
        <w:rPr>
          <w:rStyle w:val="hgkelc"/>
          <w:noProof/>
        </w:rPr>
        <w:t>Sposto T5 in REDO</w:t>
      </w:r>
    </w:p>
    <w:p w14:paraId="5BA0EB50" w14:textId="650FC473" w:rsidR="0028561B" w:rsidRPr="00C50426" w:rsidRDefault="0028561B" w:rsidP="0028561B">
      <w:pPr>
        <w:rPr>
          <w:rStyle w:val="hgkelc"/>
          <w:b/>
          <w:noProof/>
        </w:rPr>
      </w:pPr>
      <w:r w:rsidRPr="00C50426">
        <w:rPr>
          <w:rStyle w:val="hgkelc"/>
          <w:noProof/>
        </w:rPr>
        <w:t xml:space="preserve">→ Quindi arrivo con </w:t>
      </w:r>
      <w:r w:rsidRPr="00C50426">
        <w:rPr>
          <w:rStyle w:val="hgkelc"/>
          <w:b/>
          <w:noProof/>
        </w:rPr>
        <w:t>UNDO = {T2,T3}</w:t>
      </w:r>
      <w:r w:rsidRPr="00C50426">
        <w:rPr>
          <w:rStyle w:val="hgkelc"/>
          <w:noProof/>
        </w:rPr>
        <w:t xml:space="preserve"> e </w:t>
      </w:r>
      <w:r w:rsidRPr="00C50426">
        <w:rPr>
          <w:rStyle w:val="hgkelc"/>
          <w:b/>
          <w:noProof/>
        </w:rPr>
        <w:t>REDO = {T4, T5}</w:t>
      </w:r>
    </w:p>
    <w:p w14:paraId="477054A0" w14:textId="77777777" w:rsidR="0028561B" w:rsidRPr="00C50426" w:rsidRDefault="0028561B" w:rsidP="0028561B">
      <w:pPr>
        <w:rPr>
          <w:rStyle w:val="hgkelc"/>
          <w:b/>
          <w:noProof/>
        </w:rPr>
      </w:pPr>
      <w:r w:rsidRPr="00C50426">
        <w:rPr>
          <w:rStyle w:val="hgkelc"/>
          <w:b/>
          <w:noProof/>
        </w:rPr>
        <w:t>Passo 4: ripercorro in indietro il file di LOG per disfare le operazioni di UNDO</w:t>
      </w:r>
    </w:p>
    <w:p w14:paraId="3B6B4708" w14:textId="77777777" w:rsidR="0028561B" w:rsidRPr="00C50426" w:rsidRDefault="0028561B" w:rsidP="0028561B">
      <w:pPr>
        <w:rPr>
          <w:rStyle w:val="hgkelc"/>
          <w:noProof/>
        </w:rPr>
      </w:pPr>
      <w:r w:rsidRPr="00C50426">
        <w:rPr>
          <w:rStyle w:val="hgkelc"/>
          <w:noProof/>
        </w:rPr>
        <w:t>Undo = {T2,T3} → eseguo l’operazione opposta per ogni operazione di T2 o T3</w:t>
      </w:r>
    </w:p>
    <w:p w14:paraId="1D90CDA2" w14:textId="77777777" w:rsidR="0028561B" w:rsidRPr="00C50426" w:rsidRDefault="0028561B" w:rsidP="007A3920">
      <w:pPr>
        <w:pStyle w:val="ListParagraph"/>
        <w:numPr>
          <w:ilvl w:val="0"/>
          <w:numId w:val="12"/>
        </w:numPr>
        <w:rPr>
          <w:rStyle w:val="hgkelc"/>
          <w:noProof/>
        </w:rPr>
      </w:pPr>
      <w:r w:rsidRPr="00C50426">
        <w:rPr>
          <w:rStyle w:val="hgkelc"/>
          <w:noProof/>
        </w:rPr>
        <w:t xml:space="preserve">I(T2,O6,A8) → </w:t>
      </w:r>
      <w:r w:rsidRPr="00C50426">
        <w:rPr>
          <w:rStyle w:val="hgkelc"/>
          <w:b/>
          <w:noProof/>
        </w:rPr>
        <w:t>Delete(O6)</w:t>
      </w:r>
    </w:p>
    <w:p w14:paraId="572D7D84" w14:textId="77777777" w:rsidR="0028561B" w:rsidRPr="00C50426" w:rsidRDefault="0028561B" w:rsidP="007A3920">
      <w:pPr>
        <w:pStyle w:val="ListParagraph"/>
        <w:numPr>
          <w:ilvl w:val="0"/>
          <w:numId w:val="12"/>
        </w:numPr>
        <w:rPr>
          <w:rStyle w:val="hgkelc"/>
          <w:noProof/>
        </w:rPr>
      </w:pPr>
      <w:r w:rsidRPr="00C50426">
        <w:rPr>
          <w:rStyle w:val="hgkelc"/>
          <w:noProof/>
        </w:rPr>
        <w:t xml:space="preserve">D(T3,O5,B7) → </w:t>
      </w:r>
      <w:r w:rsidRPr="00C50426">
        <w:rPr>
          <w:rStyle w:val="hgkelc"/>
          <w:b/>
          <w:noProof/>
        </w:rPr>
        <w:t>Insert(O5)</w:t>
      </w:r>
    </w:p>
    <w:p w14:paraId="07351D9A" w14:textId="77777777" w:rsidR="0028561B" w:rsidRPr="00C50426" w:rsidRDefault="0028561B" w:rsidP="007A3920">
      <w:pPr>
        <w:pStyle w:val="ListParagraph"/>
        <w:numPr>
          <w:ilvl w:val="0"/>
          <w:numId w:val="12"/>
        </w:numPr>
        <w:rPr>
          <w:rStyle w:val="hgkelc"/>
          <w:noProof/>
        </w:rPr>
      </w:pPr>
      <w:r w:rsidRPr="00C50426">
        <w:rPr>
          <w:rStyle w:val="hgkelc"/>
          <w:noProof/>
        </w:rPr>
        <w:t xml:space="preserve">U(T3,O3,B5,A5) → </w:t>
      </w:r>
      <w:r w:rsidRPr="00C50426">
        <w:rPr>
          <w:rStyle w:val="hgkelc"/>
          <w:b/>
          <w:noProof/>
        </w:rPr>
        <w:t>O3 := B5 (</w:t>
      </w:r>
      <w:r w:rsidRPr="00C50426">
        <w:rPr>
          <w:rStyle w:val="hgkelc"/>
          <w:noProof/>
        </w:rPr>
        <w:t>torno nello stato before)</w:t>
      </w:r>
    </w:p>
    <w:p w14:paraId="1BBD5EF6" w14:textId="77777777" w:rsidR="0028561B" w:rsidRPr="00C50426" w:rsidRDefault="0028561B" w:rsidP="007A3920">
      <w:pPr>
        <w:pStyle w:val="ListParagraph"/>
        <w:numPr>
          <w:ilvl w:val="0"/>
          <w:numId w:val="12"/>
        </w:numPr>
        <w:rPr>
          <w:rStyle w:val="hgkelc"/>
          <w:noProof/>
        </w:rPr>
      </w:pPr>
      <w:r w:rsidRPr="00C50426">
        <w:rPr>
          <w:rStyle w:val="hgkelc"/>
          <w:noProof/>
        </w:rPr>
        <w:t xml:space="preserve">U(T3,O2,B3,A3) → </w:t>
      </w:r>
      <w:r w:rsidRPr="00C50426">
        <w:rPr>
          <w:rStyle w:val="hgkelc"/>
          <w:b/>
          <w:noProof/>
        </w:rPr>
        <w:t>O2 := B3</w:t>
      </w:r>
    </w:p>
    <w:p w14:paraId="4AF0B7D1" w14:textId="77777777" w:rsidR="0028561B" w:rsidRPr="00C50426" w:rsidRDefault="0028561B" w:rsidP="007A3920">
      <w:pPr>
        <w:pStyle w:val="ListParagraph"/>
        <w:numPr>
          <w:ilvl w:val="0"/>
          <w:numId w:val="12"/>
        </w:numPr>
        <w:rPr>
          <w:rStyle w:val="hgkelc"/>
          <w:noProof/>
        </w:rPr>
      </w:pPr>
      <w:r w:rsidRPr="00C50426">
        <w:rPr>
          <w:rStyle w:val="hgkelc"/>
          <w:noProof/>
        </w:rPr>
        <w:t xml:space="preserve">U(T2,O1,B1,A1) → </w:t>
      </w:r>
      <w:r w:rsidRPr="00C50426">
        <w:rPr>
          <w:rStyle w:val="hgkelc"/>
          <w:b/>
          <w:noProof/>
        </w:rPr>
        <w:t>O1 := B1</w:t>
      </w:r>
    </w:p>
    <w:p w14:paraId="208CF50C" w14:textId="77777777" w:rsidR="0028561B" w:rsidRPr="00C50426" w:rsidRDefault="0028561B" w:rsidP="0028561B">
      <w:pPr>
        <w:rPr>
          <w:rStyle w:val="hgkelc"/>
          <w:b/>
          <w:noProof/>
        </w:rPr>
      </w:pPr>
      <w:r w:rsidRPr="00C50426">
        <w:rPr>
          <w:rStyle w:val="hgkelc"/>
          <w:b/>
          <w:noProof/>
        </w:rPr>
        <w:t>Passo 5: ripercorro il LOG in avanti per rifare le operazioni di REDO.</w:t>
      </w:r>
    </w:p>
    <w:p w14:paraId="5AA1A074" w14:textId="77777777" w:rsidR="0028561B" w:rsidRPr="00C50426" w:rsidRDefault="0028561B" w:rsidP="0028561B">
      <w:pPr>
        <w:rPr>
          <w:rStyle w:val="hgkelc"/>
          <w:noProof/>
        </w:rPr>
      </w:pPr>
      <w:r w:rsidRPr="00C50426">
        <w:rPr>
          <w:rStyle w:val="hgkelc"/>
          <w:noProof/>
        </w:rPr>
        <w:t>REDO = {T4, T5}</w:t>
      </w:r>
    </w:p>
    <w:p w14:paraId="05956CD8" w14:textId="77777777" w:rsidR="0028561B" w:rsidRPr="00C50426" w:rsidRDefault="0028561B" w:rsidP="007A3920">
      <w:pPr>
        <w:pStyle w:val="ListParagraph"/>
        <w:numPr>
          <w:ilvl w:val="0"/>
          <w:numId w:val="13"/>
        </w:numPr>
        <w:rPr>
          <w:rStyle w:val="hgkelc"/>
          <w:noProof/>
        </w:rPr>
      </w:pPr>
      <w:r w:rsidRPr="00C50426">
        <w:rPr>
          <w:rStyle w:val="hgkelc"/>
          <w:noProof/>
        </w:rPr>
        <w:t xml:space="preserve">U(T4,O3,B4,A4) → </w:t>
      </w:r>
      <w:r w:rsidRPr="00C50426">
        <w:rPr>
          <w:rStyle w:val="hgkelc"/>
          <w:b/>
          <w:noProof/>
        </w:rPr>
        <w:t>O3 := A4</w:t>
      </w:r>
    </w:p>
    <w:p w14:paraId="507D40C2" w14:textId="77777777" w:rsidR="0028561B" w:rsidRPr="00C50426" w:rsidRDefault="0028561B" w:rsidP="007A3920">
      <w:pPr>
        <w:pStyle w:val="ListParagraph"/>
        <w:numPr>
          <w:ilvl w:val="0"/>
          <w:numId w:val="13"/>
        </w:numPr>
        <w:rPr>
          <w:noProof/>
        </w:rPr>
      </w:pPr>
      <w:r w:rsidRPr="00C50426">
        <w:rPr>
          <w:rStyle w:val="hgkelc"/>
          <w:noProof/>
        </w:rPr>
        <w:t xml:space="preserve">U(T5,O4,B6,A6) → </w:t>
      </w:r>
      <w:r w:rsidRPr="00C50426">
        <w:rPr>
          <w:rStyle w:val="hgkelc"/>
          <w:b/>
          <w:noProof/>
        </w:rPr>
        <w:t>O4 := A6</w:t>
      </w:r>
    </w:p>
    <w:p w14:paraId="702A2558" w14:textId="1360FC55" w:rsidR="0028561B" w:rsidRPr="00C50426" w:rsidRDefault="00F41D91" w:rsidP="00F41D91">
      <w:pPr>
        <w:pStyle w:val="Heading4"/>
        <w:rPr>
          <w:noProof/>
        </w:rPr>
      </w:pPr>
      <w:r w:rsidRPr="00C50426">
        <w:rPr>
          <w:noProof/>
        </w:rPr>
        <w:lastRenderedPageBreak/>
        <w:t>Esempio 2</w:t>
      </w:r>
    </w:p>
    <w:p w14:paraId="1BE79D21" w14:textId="55212E2C" w:rsidR="0028561B" w:rsidRPr="00C50426" w:rsidRDefault="00C06771" w:rsidP="0028561B">
      <w:pPr>
        <w:rPr>
          <w:noProof/>
        </w:rPr>
      </w:pPr>
      <w:r w:rsidRPr="00C50426">
        <w:rPr>
          <w:noProof/>
        </w:rPr>
        <mc:AlternateContent>
          <mc:Choice Requires="wpi">
            <w:drawing>
              <wp:anchor distT="0" distB="0" distL="114300" distR="114300" simplePos="0" relativeHeight="251674624" behindDoc="0" locked="0" layoutInCell="1" allowOverlap="1" wp14:anchorId="6C52C0ED" wp14:editId="6C9CF6B9">
                <wp:simplePos x="0" y="0"/>
                <wp:positionH relativeFrom="column">
                  <wp:posOffset>2882900</wp:posOffset>
                </wp:positionH>
                <wp:positionV relativeFrom="paragraph">
                  <wp:posOffset>279309</wp:posOffset>
                </wp:positionV>
                <wp:extent cx="215640" cy="37080"/>
                <wp:effectExtent l="38100" t="38100" r="51435" b="58420"/>
                <wp:wrapNone/>
                <wp:docPr id="117" name="Ink 117"/>
                <wp:cNvGraphicFramePr/>
                <a:graphic xmlns:a="http://schemas.openxmlformats.org/drawingml/2006/main">
                  <a:graphicData uri="http://schemas.microsoft.com/office/word/2010/wordprocessingInk">
                    <w14:contentPart bwMode="auto" r:id="rId18">
                      <w14:nvContentPartPr>
                        <w14:cNvContentPartPr/>
                      </w14:nvContentPartPr>
                      <w14:xfrm>
                        <a:off x="0" y="0"/>
                        <a:ext cx="215640" cy="37080"/>
                      </w14:xfrm>
                    </w14:contentPart>
                  </a:graphicData>
                </a:graphic>
              </wp:anchor>
            </w:drawing>
          </mc:Choice>
          <mc:Fallback>
            <w:pict>
              <v:shapetype w14:anchorId="3189A4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226.3pt;margin-top:21.3pt;width:18.4pt;height:4.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">
                <v:imagedata r:id="rId21" o:title=""/>
              </v:shape>
            </w:pict>
          </mc:Fallback>
        </mc:AlternateContent>
      </w:r>
      <w:r w:rsidRPr="00C50426">
        <w:rPr>
          <w:noProof/>
        </w:rPr>
        <mc:AlternateContent>
          <mc:Choice Requires="wpi">
            <w:drawing>
              <wp:anchor distT="0" distB="0" distL="114300" distR="114300" simplePos="0" relativeHeight="251672576" behindDoc="0" locked="0" layoutInCell="1" allowOverlap="1" wp14:anchorId="6581AE77" wp14:editId="1F8C4F32">
                <wp:simplePos x="0" y="0"/>
                <wp:positionH relativeFrom="column">
                  <wp:posOffset>2002790</wp:posOffset>
                </wp:positionH>
                <wp:positionV relativeFrom="paragraph">
                  <wp:posOffset>287110</wp:posOffset>
                </wp:positionV>
                <wp:extent cx="169200" cy="26280"/>
                <wp:effectExtent l="38100" t="38100" r="40640" b="50165"/>
                <wp:wrapNone/>
                <wp:docPr id="109" name="Ink 109"/>
                <wp:cNvGraphicFramePr/>
                <a:graphic xmlns:a="http://schemas.openxmlformats.org/drawingml/2006/main">
                  <a:graphicData uri="http://schemas.microsoft.com/office/word/2010/wordprocessingInk">
                    <w14:contentPart bwMode="auto" r:id="rId22">
                      <w14:nvContentPartPr>
                        <w14:cNvContentPartPr/>
                      </w14:nvContentPartPr>
                      <w14:xfrm>
                        <a:off x="0" y="0"/>
                        <a:ext cx="169200" cy="26280"/>
                      </w14:xfrm>
                    </w14:contentPart>
                  </a:graphicData>
                </a:graphic>
              </wp:anchor>
            </w:drawing>
          </mc:Choice>
          <mc:Fallback>
            <w:pict>
              <v:shape w14:anchorId="6F0A6004" id="Ink 109" o:spid="_x0000_s1026" type="#_x0000_t75" style="position:absolute;margin-left:157pt;margin-top:21.9pt;width:14.7pt;height:3.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">
                <v:imagedata r:id="rId23" o:title=""/>
              </v:shape>
            </w:pict>
          </mc:Fallback>
        </mc:AlternateContent>
      </w:r>
      <w:r w:rsidRPr="00C50426">
        <w:rPr>
          <w:noProof/>
        </w:rPr>
        <mc:AlternateContent>
          <mc:Choice Requires="wpi">
            <w:drawing>
              <wp:anchor distT="0" distB="0" distL="114300" distR="114300" simplePos="0" relativeHeight="251673600" behindDoc="0" locked="0" layoutInCell="1" allowOverlap="1" wp14:anchorId="0F042975" wp14:editId="5792B232">
                <wp:simplePos x="0" y="0"/>
                <wp:positionH relativeFrom="column">
                  <wp:posOffset>1946910</wp:posOffset>
                </wp:positionH>
                <wp:positionV relativeFrom="paragraph">
                  <wp:posOffset>289197</wp:posOffset>
                </wp:positionV>
                <wp:extent cx="248760" cy="22320"/>
                <wp:effectExtent l="38100" t="38100" r="56515" b="53975"/>
                <wp:wrapNone/>
                <wp:docPr id="110" name="Ink 110"/>
                <wp:cNvGraphicFramePr/>
                <a:graphic xmlns:a="http://schemas.openxmlformats.org/drawingml/2006/main">
                  <a:graphicData uri="http://schemas.microsoft.com/office/word/2010/wordprocessingInk">
                    <w14:contentPart bwMode="auto" r:id="rId24">
                      <w14:nvContentPartPr>
                        <w14:cNvContentPartPr/>
                      </w14:nvContentPartPr>
                      <w14:xfrm>
                        <a:off x="0" y="0"/>
                        <a:ext cx="248760" cy="22320"/>
                      </w14:xfrm>
                    </w14:contentPart>
                  </a:graphicData>
                </a:graphic>
              </wp:anchor>
            </w:drawing>
          </mc:Choice>
          <mc:Fallback>
            <w:pict>
              <v:shape w14:anchorId="1C753281" id="Ink 110" o:spid="_x0000_s1026" type="#_x0000_t75" style="position:absolute;margin-left:152.6pt;margin-top:22.05pt;width:21pt;height:3.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">
                <v:imagedata r:id="rId25" o:title=""/>
              </v:shape>
            </w:pict>
          </mc:Fallback>
        </mc:AlternateContent>
      </w:r>
      <w:r w:rsidRPr="00C50426">
        <w:rPr>
          <w:noProof/>
        </w:rPr>
        <mc:AlternateContent>
          <mc:Choice Requires="wpi">
            <w:drawing>
              <wp:anchor distT="0" distB="0" distL="114300" distR="114300" simplePos="0" relativeHeight="251671552" behindDoc="0" locked="0" layoutInCell="1" allowOverlap="1" wp14:anchorId="494AE91C" wp14:editId="0B566219">
                <wp:simplePos x="0" y="0"/>
                <wp:positionH relativeFrom="column">
                  <wp:posOffset>4234543</wp:posOffset>
                </wp:positionH>
                <wp:positionV relativeFrom="paragraph">
                  <wp:posOffset>87811</wp:posOffset>
                </wp:positionV>
                <wp:extent cx="233280" cy="258480"/>
                <wp:effectExtent l="57150" t="38100" r="14605" b="46355"/>
                <wp:wrapNone/>
                <wp:docPr id="107" name="Ink 107"/>
                <wp:cNvGraphicFramePr/>
                <a:graphic xmlns:a="http://schemas.openxmlformats.org/drawingml/2006/main">
                  <a:graphicData uri="http://schemas.microsoft.com/office/word/2010/wordprocessingInk">
                    <w14:contentPart bwMode="auto" r:id="rId26">
                      <w14:nvContentPartPr>
                        <w14:cNvContentPartPr/>
                      </w14:nvContentPartPr>
                      <w14:xfrm>
                        <a:off x="0" y="0"/>
                        <a:ext cx="233280" cy="258480"/>
                      </w14:xfrm>
                    </w14:contentPart>
                  </a:graphicData>
                </a:graphic>
              </wp:anchor>
            </w:drawing>
          </mc:Choice>
          <mc:Fallback>
            <w:pict>
              <v:shape w14:anchorId="1379134A" id="Ink 107" o:spid="_x0000_s1026" type="#_x0000_t75" style="position:absolute;margin-left:332.75pt;margin-top:6.2pt;width:19.75pt;height:21.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">
                <v:imagedata r:id="rId27" o:title=""/>
              </v:shape>
            </w:pict>
          </mc:Fallback>
        </mc:AlternateContent>
      </w:r>
      <w:r w:rsidR="0028561B" w:rsidRPr="00C50426">
        <w:rPr>
          <w:noProof/>
        </w:rPr>
        <mc:AlternateContent>
          <mc:Choice Requires="wpi">
            <w:drawing>
              <wp:anchor distT="0" distB="0" distL="114300" distR="114300" simplePos="0" relativeHeight="251678720" behindDoc="0" locked="0" layoutInCell="1" allowOverlap="1" wp14:anchorId="75680274" wp14:editId="323307E4">
                <wp:simplePos x="0" y="0"/>
                <wp:positionH relativeFrom="column">
                  <wp:posOffset>2201893</wp:posOffset>
                </wp:positionH>
                <wp:positionV relativeFrom="paragraph">
                  <wp:posOffset>567985</wp:posOffset>
                </wp:positionV>
                <wp:extent cx="188640" cy="29520"/>
                <wp:effectExtent l="38100" t="38100" r="40005" b="46990"/>
                <wp:wrapNone/>
                <wp:docPr id="122" name="Ink 122"/>
                <wp:cNvGraphicFramePr/>
                <a:graphic xmlns:a="http://schemas.openxmlformats.org/drawingml/2006/main">
                  <a:graphicData uri="http://schemas.microsoft.com/office/word/2010/wordprocessingInk">
                    <w14:contentPart bwMode="auto" r:id="rId28">
                      <w14:nvContentPartPr>
                        <w14:cNvContentPartPr/>
                      </w14:nvContentPartPr>
                      <w14:xfrm>
                        <a:off x="0" y="0"/>
                        <a:ext cx="188640" cy="29520"/>
                      </w14:xfrm>
                    </w14:contentPart>
                  </a:graphicData>
                </a:graphic>
              </wp:anchor>
            </w:drawing>
          </mc:Choice>
          <mc:Fallback>
            <w:pict>
              <v:shape w14:anchorId="74087A24" id="Ink 122" o:spid="_x0000_s1026" type="#_x0000_t75" style="position:absolute;margin-left:172.7pt;margin-top:44pt;width:16.25pt;height:3.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">
                <v:imagedata r:id="rId29" o:title=""/>
              </v:shape>
            </w:pict>
          </mc:Fallback>
        </mc:AlternateContent>
      </w:r>
      <w:r w:rsidR="0028561B" w:rsidRPr="00C50426">
        <w:rPr>
          <w:noProof/>
        </w:rPr>
        <mc:AlternateContent>
          <mc:Choice Requires="wpi">
            <w:drawing>
              <wp:anchor distT="0" distB="0" distL="114300" distR="114300" simplePos="0" relativeHeight="251677696" behindDoc="0" locked="0" layoutInCell="1" allowOverlap="1" wp14:anchorId="6AC27118" wp14:editId="4079998F">
                <wp:simplePos x="0" y="0"/>
                <wp:positionH relativeFrom="column">
                  <wp:posOffset>1093093</wp:posOffset>
                </wp:positionH>
                <wp:positionV relativeFrom="paragraph">
                  <wp:posOffset>569425</wp:posOffset>
                </wp:positionV>
                <wp:extent cx="193680" cy="36360"/>
                <wp:effectExtent l="57150" t="19050" r="53975" b="40005"/>
                <wp:wrapNone/>
                <wp:docPr id="121" name="Ink 121"/>
                <wp:cNvGraphicFramePr/>
                <a:graphic xmlns:a="http://schemas.openxmlformats.org/drawingml/2006/main">
                  <a:graphicData uri="http://schemas.microsoft.com/office/word/2010/wordprocessingInk">
                    <w14:contentPart bwMode="auto" r:id="rId30">
                      <w14:nvContentPartPr>
                        <w14:cNvContentPartPr/>
                      </w14:nvContentPartPr>
                      <w14:xfrm>
                        <a:off x="0" y="0"/>
                        <a:ext cx="193680" cy="36360"/>
                      </w14:xfrm>
                    </w14:contentPart>
                  </a:graphicData>
                </a:graphic>
              </wp:anchor>
            </w:drawing>
          </mc:Choice>
          <mc:Fallback>
            <w:pict>
              <v:shape w14:anchorId="14CB51EC" id="Ink 121" o:spid="_x0000_s1026" type="#_x0000_t75" style="position:absolute;margin-left:85.35pt;margin-top:44.15pt;width:16.65pt;height:4.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">
                <v:imagedata r:id="rId31" o:title=""/>
              </v:shape>
            </w:pict>
          </mc:Fallback>
        </mc:AlternateContent>
      </w:r>
      <w:r w:rsidR="0028561B" w:rsidRPr="00C50426">
        <w:rPr>
          <w:noProof/>
        </w:rPr>
        <mc:AlternateContent>
          <mc:Choice Requires="wpi">
            <w:drawing>
              <wp:anchor distT="0" distB="0" distL="114300" distR="114300" simplePos="0" relativeHeight="251676672" behindDoc="0" locked="0" layoutInCell="1" allowOverlap="1" wp14:anchorId="1404D5BF" wp14:editId="1888CF37">
                <wp:simplePos x="0" y="0"/>
                <wp:positionH relativeFrom="column">
                  <wp:posOffset>3645493</wp:posOffset>
                </wp:positionH>
                <wp:positionV relativeFrom="paragraph">
                  <wp:posOffset>354865</wp:posOffset>
                </wp:positionV>
                <wp:extent cx="223200" cy="39600"/>
                <wp:effectExtent l="38100" t="38100" r="43815" b="55880"/>
                <wp:wrapNone/>
                <wp:docPr id="120" name="Ink 120"/>
                <wp:cNvGraphicFramePr/>
                <a:graphic xmlns:a="http://schemas.openxmlformats.org/drawingml/2006/main">
                  <a:graphicData uri="http://schemas.microsoft.com/office/word/2010/wordprocessingInk">
                    <w14:contentPart bwMode="auto" r:id="rId32">
                      <w14:nvContentPartPr>
                        <w14:cNvContentPartPr/>
                      </w14:nvContentPartPr>
                      <w14:xfrm>
                        <a:off x="0" y="0"/>
                        <a:ext cx="223200" cy="39600"/>
                      </w14:xfrm>
                    </w14:contentPart>
                  </a:graphicData>
                </a:graphic>
              </wp:anchor>
            </w:drawing>
          </mc:Choice>
          <mc:Fallback>
            <w:pict>
              <v:shape w14:anchorId="73BB14F3" id="Ink 120" o:spid="_x0000_s1026" type="#_x0000_t75" style="position:absolute;margin-left:286.35pt;margin-top:27.25pt;width:18.95pt;height: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">
                <v:imagedata r:id="rId33" o:title=""/>
              </v:shape>
            </w:pict>
          </mc:Fallback>
        </mc:AlternateContent>
      </w:r>
      <w:r w:rsidR="0028561B" w:rsidRPr="00C50426">
        <w:rPr>
          <w:noProof/>
        </w:rPr>
        <mc:AlternateContent>
          <mc:Choice Requires="wpi">
            <w:drawing>
              <wp:anchor distT="0" distB="0" distL="114300" distR="114300" simplePos="0" relativeHeight="251675648" behindDoc="0" locked="0" layoutInCell="1" allowOverlap="1" wp14:anchorId="538227C1" wp14:editId="339ED12B">
                <wp:simplePos x="0" y="0"/>
                <wp:positionH relativeFrom="column">
                  <wp:posOffset>131173</wp:posOffset>
                </wp:positionH>
                <wp:positionV relativeFrom="paragraph">
                  <wp:posOffset>364585</wp:posOffset>
                </wp:positionV>
                <wp:extent cx="201240" cy="20160"/>
                <wp:effectExtent l="38100" t="38100" r="46990" b="56515"/>
                <wp:wrapNone/>
                <wp:docPr id="118" name="Ink 118"/>
                <wp:cNvGraphicFramePr/>
                <a:graphic xmlns:a="http://schemas.openxmlformats.org/drawingml/2006/main">
                  <a:graphicData uri="http://schemas.microsoft.com/office/word/2010/wordprocessingInk">
                    <w14:contentPart bwMode="auto" r:id="rId34">
                      <w14:nvContentPartPr>
                        <w14:cNvContentPartPr/>
                      </w14:nvContentPartPr>
                      <w14:xfrm>
                        <a:off x="0" y="0"/>
                        <a:ext cx="201240" cy="20160"/>
                      </w14:xfrm>
                    </w14:contentPart>
                  </a:graphicData>
                </a:graphic>
              </wp:anchor>
            </w:drawing>
          </mc:Choice>
          <mc:Fallback>
            <w:pict>
              <v:shape w14:anchorId="227CE2B0" id="Ink 118" o:spid="_x0000_s1026" type="#_x0000_t75" style="position:absolute;margin-left:9.65pt;margin-top:28pt;width:17.3pt;height:3.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">
                <v:imagedata r:id="rId35" o:title=""/>
              </v:shape>
            </w:pict>
          </mc:Fallback>
        </mc:AlternateContent>
      </w:r>
      <w:r w:rsidR="0028561B" w:rsidRPr="00C50426">
        <w:rPr>
          <w:noProof/>
        </w:rPr>
        <mc:AlternateContent>
          <mc:Choice Requires="wpi">
            <w:drawing>
              <wp:anchor distT="0" distB="0" distL="114300" distR="114300" simplePos="0" relativeHeight="251670528" behindDoc="0" locked="0" layoutInCell="1" allowOverlap="1" wp14:anchorId="2AEA9A19" wp14:editId="05267139">
                <wp:simplePos x="0" y="0"/>
                <wp:positionH relativeFrom="column">
                  <wp:posOffset>2042053</wp:posOffset>
                </wp:positionH>
                <wp:positionV relativeFrom="paragraph">
                  <wp:posOffset>490818</wp:posOffset>
                </wp:positionV>
                <wp:extent cx="1076400" cy="61920"/>
                <wp:effectExtent l="19050" t="95250" r="104775" b="167005"/>
                <wp:wrapNone/>
                <wp:docPr id="103" name="Ink 103"/>
                <wp:cNvGraphicFramePr/>
                <a:graphic xmlns:a="http://schemas.openxmlformats.org/drawingml/2006/main">
                  <a:graphicData uri="http://schemas.microsoft.com/office/word/2010/wordprocessingInk">
                    <w14:contentPart bwMode="auto" r:id="rId36">
                      <w14:nvContentPartPr>
                        <w14:cNvContentPartPr/>
                      </w14:nvContentPartPr>
                      <w14:xfrm>
                        <a:off x="0" y="0"/>
                        <a:ext cx="1076400" cy="61920"/>
                      </w14:xfrm>
                    </w14:contentPart>
                  </a:graphicData>
                </a:graphic>
              </wp:anchor>
            </w:drawing>
          </mc:Choice>
          <mc:Fallback>
            <w:pict>
              <v:shape w14:anchorId="0F9FB693" id="Ink 103" o:spid="_x0000_s1026" type="#_x0000_t75" style="position:absolute;margin-left:157.95pt;margin-top:33pt;width:90.4pt;height:16.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">
                <v:imagedata r:id="rId37" o:title=""/>
              </v:shape>
            </w:pict>
          </mc:Fallback>
        </mc:AlternateContent>
      </w:r>
      <w:r w:rsidR="0028561B" w:rsidRPr="00C50426">
        <w:rPr>
          <w:noProof/>
        </w:rPr>
        <mc:AlternateContent>
          <mc:Choice Requires="wpi">
            <w:drawing>
              <wp:anchor distT="0" distB="0" distL="114300" distR="114300" simplePos="0" relativeHeight="251669504" behindDoc="0" locked="0" layoutInCell="1" allowOverlap="1" wp14:anchorId="2ED25DC4" wp14:editId="5763FBAC">
                <wp:simplePos x="0" y="0"/>
                <wp:positionH relativeFrom="column">
                  <wp:posOffset>931813</wp:posOffset>
                </wp:positionH>
                <wp:positionV relativeFrom="paragraph">
                  <wp:posOffset>468498</wp:posOffset>
                </wp:positionV>
                <wp:extent cx="1026720" cy="37800"/>
                <wp:effectExtent l="57150" t="114300" r="97790" b="114935"/>
                <wp:wrapNone/>
                <wp:docPr id="102" name="Ink 102"/>
                <wp:cNvGraphicFramePr/>
                <a:graphic xmlns:a="http://schemas.openxmlformats.org/drawingml/2006/main">
                  <a:graphicData uri="http://schemas.microsoft.com/office/word/2010/wordprocessingInk">
                    <w14:contentPart bwMode="auto" r:id="rId38">
                      <w14:nvContentPartPr>
                        <w14:cNvContentPartPr/>
                      </w14:nvContentPartPr>
                      <w14:xfrm>
                        <a:off x="0" y="0"/>
                        <a:ext cx="1026720" cy="37800"/>
                      </w14:xfrm>
                    </w14:contentPart>
                  </a:graphicData>
                </a:graphic>
              </wp:anchor>
            </w:drawing>
          </mc:Choice>
          <mc:Fallback>
            <w:pict>
              <v:shape w14:anchorId="5F891DBF" id="Ink 102" o:spid="_x0000_s1026" type="#_x0000_t75" style="position:absolute;margin-left:70.5pt;margin-top:31.25pt;width:86.55pt;height:14.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">
                <v:imagedata r:id="rId39" o:title=""/>
              </v:shape>
            </w:pict>
          </mc:Fallback>
        </mc:AlternateContent>
      </w:r>
      <w:r w:rsidR="0028561B" w:rsidRPr="00C50426">
        <w:rPr>
          <w:noProof/>
        </w:rPr>
        <mc:AlternateContent>
          <mc:Choice Requires="wpi">
            <w:drawing>
              <wp:anchor distT="0" distB="0" distL="114300" distR="114300" simplePos="0" relativeHeight="251668480" behindDoc="0" locked="0" layoutInCell="1" allowOverlap="1" wp14:anchorId="31BADCA9" wp14:editId="68B01DCD">
                <wp:simplePos x="0" y="0"/>
                <wp:positionH relativeFrom="column">
                  <wp:posOffset>3503653</wp:posOffset>
                </wp:positionH>
                <wp:positionV relativeFrom="paragraph">
                  <wp:posOffset>309018</wp:posOffset>
                </wp:positionV>
                <wp:extent cx="992520" cy="43560"/>
                <wp:effectExtent l="0" t="95250" r="93345" b="128270"/>
                <wp:wrapNone/>
                <wp:docPr id="101" name="Ink 101"/>
                <wp:cNvGraphicFramePr/>
                <a:graphic xmlns:a="http://schemas.openxmlformats.org/drawingml/2006/main">
                  <a:graphicData uri="http://schemas.microsoft.com/office/word/2010/wordprocessingInk">
                    <w14:contentPart bwMode="auto" r:id="rId40">
                      <w14:nvContentPartPr>
                        <w14:cNvContentPartPr/>
                      </w14:nvContentPartPr>
                      <w14:xfrm>
                        <a:off x="0" y="0"/>
                        <a:ext cx="992520" cy="43560"/>
                      </w14:xfrm>
                    </w14:contentPart>
                  </a:graphicData>
                </a:graphic>
              </wp:anchor>
            </w:drawing>
          </mc:Choice>
          <mc:Fallback>
            <w:pict>
              <v:shape w14:anchorId="4935868E" id="Ink 101" o:spid="_x0000_s1026" type="#_x0000_t75" style="position:absolute;margin-left:273.05pt;margin-top:18.7pt;width:83.8pt;height:14.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">
                <v:imagedata r:id="rId41" o:title=""/>
              </v:shape>
            </w:pict>
          </mc:Fallback>
        </mc:AlternateContent>
      </w:r>
      <w:r w:rsidR="0028561B" w:rsidRPr="00C50426">
        <w:rPr>
          <w:noProof/>
        </w:rPr>
        <mc:AlternateContent>
          <mc:Choice Requires="wpi">
            <w:drawing>
              <wp:anchor distT="0" distB="0" distL="114300" distR="114300" simplePos="0" relativeHeight="251667456" behindDoc="0" locked="0" layoutInCell="1" allowOverlap="1" wp14:anchorId="47743C94" wp14:editId="5144E450">
                <wp:simplePos x="0" y="0"/>
                <wp:positionH relativeFrom="column">
                  <wp:posOffset>54133</wp:posOffset>
                </wp:positionH>
                <wp:positionV relativeFrom="paragraph">
                  <wp:posOffset>303618</wp:posOffset>
                </wp:positionV>
                <wp:extent cx="1001520" cy="41040"/>
                <wp:effectExtent l="0" t="114300" r="103505" b="130810"/>
                <wp:wrapNone/>
                <wp:docPr id="100" name="Ink 100"/>
                <wp:cNvGraphicFramePr/>
                <a:graphic xmlns:a="http://schemas.openxmlformats.org/drawingml/2006/main">
                  <a:graphicData uri="http://schemas.microsoft.com/office/word/2010/wordprocessingInk">
                    <w14:contentPart bwMode="auto" r:id="rId42">
                      <w14:nvContentPartPr>
                        <w14:cNvContentPartPr/>
                      </w14:nvContentPartPr>
                      <w14:xfrm>
                        <a:off x="0" y="0"/>
                        <a:ext cx="1001520" cy="41040"/>
                      </w14:xfrm>
                    </w14:contentPart>
                  </a:graphicData>
                </a:graphic>
              </wp:anchor>
            </w:drawing>
          </mc:Choice>
          <mc:Fallback>
            <w:pict>
              <v:shape w14:anchorId="6587AEEC" id="Ink 100" o:spid="_x0000_s1026" type="#_x0000_t75" style="position:absolute;margin-left:1.4pt;margin-top:18.25pt;width:84.5pt;height:14.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">
                <v:imagedata r:id="rId43" o:title=""/>
              </v:shape>
            </w:pict>
          </mc:Fallback>
        </mc:AlternateContent>
      </w:r>
      <w:r w:rsidR="0028561B" w:rsidRPr="00C50426">
        <w:rPr>
          <w:noProof/>
        </w:rPr>
        <mc:AlternateContent>
          <mc:Choice Requires="wpi">
            <w:drawing>
              <wp:anchor distT="0" distB="0" distL="114300" distR="114300" simplePos="0" relativeHeight="251666432" behindDoc="0" locked="0" layoutInCell="1" allowOverlap="1" wp14:anchorId="5AF7B624" wp14:editId="6C135E30">
                <wp:simplePos x="0" y="0"/>
                <wp:positionH relativeFrom="column">
                  <wp:posOffset>1869613</wp:posOffset>
                </wp:positionH>
                <wp:positionV relativeFrom="paragraph">
                  <wp:posOffset>94458</wp:posOffset>
                </wp:positionV>
                <wp:extent cx="771120" cy="61560"/>
                <wp:effectExtent l="57150" t="95250" r="105410" b="148590"/>
                <wp:wrapNone/>
                <wp:docPr id="99" name="Ink 99"/>
                <wp:cNvGraphicFramePr/>
                <a:graphic xmlns:a="http://schemas.openxmlformats.org/drawingml/2006/main">
                  <a:graphicData uri="http://schemas.microsoft.com/office/word/2010/wordprocessingInk">
                    <w14:contentPart bwMode="auto" r:id="rId44">
                      <w14:nvContentPartPr>
                        <w14:cNvContentPartPr/>
                      </w14:nvContentPartPr>
                      <w14:xfrm>
                        <a:off x="0" y="0"/>
                        <a:ext cx="771120" cy="61560"/>
                      </w14:xfrm>
                    </w14:contentPart>
                  </a:graphicData>
                </a:graphic>
              </wp:anchor>
            </w:drawing>
          </mc:Choice>
          <mc:Fallback>
            <w:pict>
              <v:shape w14:anchorId="602BD9E9" id="Ink 99" o:spid="_x0000_s1026" type="#_x0000_t75" style="position:absolute;margin-left:144.35pt;margin-top:1.8pt;width:66.35pt;height:16.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">
                <v:imagedata r:id="rId45" o:title=""/>
              </v:shape>
            </w:pict>
          </mc:Fallback>
        </mc:AlternateContent>
      </w:r>
      <w:r w:rsidR="0028561B" w:rsidRPr="00C50426">
        <w:rPr>
          <w:noProof/>
        </w:rPr>
        <mc:AlternateContent>
          <mc:Choice Requires="wpi">
            <w:drawing>
              <wp:anchor distT="0" distB="0" distL="114300" distR="114300" simplePos="0" relativeHeight="251665408" behindDoc="0" locked="0" layoutInCell="1" allowOverlap="1" wp14:anchorId="3E1152D8" wp14:editId="39A4089A">
                <wp:simplePos x="0" y="0"/>
                <wp:positionH relativeFrom="column">
                  <wp:posOffset>2746213</wp:posOffset>
                </wp:positionH>
                <wp:positionV relativeFrom="paragraph">
                  <wp:posOffset>115698</wp:posOffset>
                </wp:positionV>
                <wp:extent cx="768600" cy="29160"/>
                <wp:effectExtent l="19050" t="114300" r="107950" b="142875"/>
                <wp:wrapNone/>
                <wp:docPr id="98" name="Ink 98"/>
                <wp:cNvGraphicFramePr/>
                <a:graphic xmlns:a="http://schemas.openxmlformats.org/drawingml/2006/main">
                  <a:graphicData uri="http://schemas.microsoft.com/office/word/2010/wordprocessingInk">
                    <w14:contentPart bwMode="auto" r:id="rId46">
                      <w14:nvContentPartPr>
                        <w14:cNvContentPartPr/>
                      </w14:nvContentPartPr>
                      <w14:xfrm>
                        <a:off x="0" y="0"/>
                        <a:ext cx="768600" cy="29160"/>
                      </w14:xfrm>
                    </w14:contentPart>
                  </a:graphicData>
                </a:graphic>
              </wp:anchor>
            </w:drawing>
          </mc:Choice>
          <mc:Fallback>
            <w:pict>
              <v:shape w14:anchorId="461209BA" id="Ink 98" o:spid="_x0000_s1026" type="#_x0000_t75" style="position:absolute;margin-left:213.4pt;margin-top:3.45pt;width:66.15pt;height:13.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">
                <v:imagedata r:id="rId47" o:title=""/>
              </v:shape>
            </w:pict>
          </mc:Fallback>
        </mc:AlternateContent>
      </w:r>
      <w:r w:rsidR="0028561B" w:rsidRPr="00C50426">
        <w:rPr>
          <w:noProof/>
        </w:rPr>
        <mc:AlternateContent>
          <mc:Choice Requires="wpi">
            <w:drawing>
              <wp:anchor distT="0" distB="0" distL="114300" distR="114300" simplePos="0" relativeHeight="251664384" behindDoc="0" locked="0" layoutInCell="1" allowOverlap="1" wp14:anchorId="64EAD781" wp14:editId="205A6EB8">
                <wp:simplePos x="0" y="0"/>
                <wp:positionH relativeFrom="column">
                  <wp:posOffset>4044733</wp:posOffset>
                </wp:positionH>
                <wp:positionV relativeFrom="paragraph">
                  <wp:posOffset>61698</wp:posOffset>
                </wp:positionV>
                <wp:extent cx="1125720" cy="83880"/>
                <wp:effectExtent l="38100" t="133350" r="55880" b="163830"/>
                <wp:wrapNone/>
                <wp:docPr id="97" name="Ink 97"/>
                <wp:cNvGraphicFramePr/>
                <a:graphic xmlns:a="http://schemas.openxmlformats.org/drawingml/2006/main">
                  <a:graphicData uri="http://schemas.microsoft.com/office/word/2010/wordprocessingInk">
                    <w14:contentPart bwMode="auto" r:id="rId48">
                      <w14:nvContentPartPr>
                        <w14:cNvContentPartPr/>
                      </w14:nvContentPartPr>
                      <w14:xfrm>
                        <a:off x="0" y="0"/>
                        <a:ext cx="1125720" cy="83880"/>
                      </w14:xfrm>
                    </w14:contentPart>
                  </a:graphicData>
                </a:graphic>
              </wp:anchor>
            </w:drawing>
          </mc:Choice>
          <mc:Fallback>
            <w:pict>
              <v:shape w14:anchorId="59DC7662" id="Ink 97" o:spid="_x0000_s1026" type="#_x0000_t75" style="position:absolute;margin-left:315.65pt;margin-top:-.8pt;width:94.35pt;height:17.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">
                <v:imagedata r:id="rId49" o:title=""/>
              </v:shape>
            </w:pict>
          </mc:Fallback>
        </mc:AlternateContent>
      </w:r>
      <w:r w:rsidR="0028561B" w:rsidRPr="00C50426">
        <w:rPr>
          <w:noProof/>
        </w:rPr>
        <w:drawing>
          <wp:inline distT="0" distB="0" distL="0" distR="0" wp14:anchorId="4856502D" wp14:editId="324EA531">
            <wp:extent cx="6188710" cy="6057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605790"/>
                    </a:xfrm>
                    <a:prstGeom prst="rect">
                      <a:avLst/>
                    </a:prstGeom>
                  </pic:spPr>
                </pic:pic>
              </a:graphicData>
            </a:graphic>
          </wp:inline>
        </w:drawing>
      </w:r>
    </w:p>
    <w:p w14:paraId="1F83ADB8" w14:textId="77777777" w:rsidR="0028561B" w:rsidRPr="00C50426" w:rsidRDefault="0028561B" w:rsidP="0028561B">
      <w:pPr>
        <w:rPr>
          <w:noProof/>
        </w:rPr>
      </w:pPr>
      <w:r w:rsidRPr="00C50426">
        <w:rPr>
          <w:noProof/>
        </w:rPr>
        <w:t>Passo 1: risalgo fino all’ultimo checkpoint</w:t>
      </w:r>
    </w:p>
    <w:p w14:paraId="19AC1E33" w14:textId="77777777" w:rsidR="0028561B" w:rsidRPr="00C50426" w:rsidRDefault="0028561B" w:rsidP="0028561B">
      <w:pPr>
        <w:rPr>
          <w:noProof/>
        </w:rPr>
      </w:pPr>
      <w:r w:rsidRPr="00C50426">
        <w:rPr>
          <w:noProof/>
        </w:rPr>
        <w:t>Passo 2: inizializzo UNDO e REDO</w:t>
      </w:r>
    </w:p>
    <w:p w14:paraId="7B0F4066" w14:textId="77777777" w:rsidR="0028561B" w:rsidRPr="00C50426" w:rsidRDefault="0028561B" w:rsidP="007A3920">
      <w:pPr>
        <w:pStyle w:val="ListParagraph"/>
        <w:numPr>
          <w:ilvl w:val="0"/>
          <w:numId w:val="15"/>
        </w:numPr>
        <w:rPr>
          <w:noProof/>
        </w:rPr>
      </w:pPr>
      <w:r w:rsidRPr="00C50426">
        <w:rPr>
          <w:noProof/>
        </w:rPr>
        <w:t xml:space="preserve">UNDO = {T1,T4,T5,T6} </w:t>
      </w:r>
    </w:p>
    <w:p w14:paraId="132679E6" w14:textId="77777777" w:rsidR="0028561B" w:rsidRPr="00C50426" w:rsidRDefault="0028561B" w:rsidP="007A3920">
      <w:pPr>
        <w:pStyle w:val="ListParagraph"/>
        <w:numPr>
          <w:ilvl w:val="0"/>
          <w:numId w:val="14"/>
        </w:numPr>
        <w:rPr>
          <w:rStyle w:val="hgkelc"/>
          <w:noProof/>
        </w:rPr>
      </w:pPr>
      <w:r w:rsidRPr="00C50426">
        <w:rPr>
          <w:noProof/>
        </w:rPr>
        <w:t xml:space="preserve">REDO = </w:t>
      </w:r>
      <w:r w:rsidRPr="00C50426">
        <w:rPr>
          <w:rStyle w:val="hgkelc"/>
          <w:noProof/>
        </w:rPr>
        <w:t>{}</w:t>
      </w:r>
    </w:p>
    <w:p w14:paraId="461F354F" w14:textId="77777777" w:rsidR="0028561B" w:rsidRPr="00C50426" w:rsidRDefault="0028561B" w:rsidP="0028561B">
      <w:pPr>
        <w:rPr>
          <w:rStyle w:val="hgkelc"/>
          <w:b/>
          <w:noProof/>
        </w:rPr>
      </w:pPr>
      <w:r w:rsidRPr="00C50426">
        <w:rPr>
          <w:rStyle w:val="hgkelc"/>
          <w:b/>
          <w:noProof/>
        </w:rPr>
        <w:t>Passo 3: ripercorro in avanti il file di log;</w:t>
      </w:r>
      <w:r w:rsidRPr="00C50426">
        <w:rPr>
          <w:rStyle w:val="hgkelc"/>
          <w:b/>
          <w:noProof/>
        </w:rPr>
        <w:br/>
        <w:t>Per ciascun B aggiungo la corrispondente transazione in UNDO. Per ciascun C metto la transazione da UNDO a REDO</w:t>
      </w:r>
    </w:p>
    <w:p w14:paraId="364CFFDA" w14:textId="77777777" w:rsidR="0028561B" w:rsidRPr="00C50426" w:rsidRDefault="0028561B" w:rsidP="007A3920">
      <w:pPr>
        <w:pStyle w:val="ListParagraph"/>
        <w:numPr>
          <w:ilvl w:val="0"/>
          <w:numId w:val="14"/>
        </w:numPr>
        <w:rPr>
          <w:rStyle w:val="hgkelc"/>
          <w:noProof/>
        </w:rPr>
      </w:pPr>
      <w:r w:rsidRPr="00C50426">
        <w:rPr>
          <w:rStyle w:val="hgkelc"/>
          <w:noProof/>
        </w:rPr>
        <w:t>Metto T7 in UNDO</w:t>
      </w:r>
    </w:p>
    <w:p w14:paraId="4300141B" w14:textId="77777777" w:rsidR="0028561B" w:rsidRPr="00C50426" w:rsidRDefault="0028561B" w:rsidP="007A3920">
      <w:pPr>
        <w:pStyle w:val="ListParagraph"/>
        <w:numPr>
          <w:ilvl w:val="0"/>
          <w:numId w:val="14"/>
        </w:numPr>
        <w:rPr>
          <w:rStyle w:val="hgkelc"/>
          <w:noProof/>
        </w:rPr>
      </w:pPr>
      <w:r w:rsidRPr="00C50426">
        <w:rPr>
          <w:rStyle w:val="hgkelc"/>
          <w:noProof/>
        </w:rPr>
        <w:t>Sposto T4 in REDO</w:t>
      </w:r>
    </w:p>
    <w:p w14:paraId="75101557" w14:textId="77777777" w:rsidR="0028561B" w:rsidRPr="00C50426" w:rsidRDefault="0028561B" w:rsidP="007A3920">
      <w:pPr>
        <w:pStyle w:val="ListParagraph"/>
        <w:numPr>
          <w:ilvl w:val="0"/>
          <w:numId w:val="14"/>
        </w:numPr>
        <w:rPr>
          <w:rStyle w:val="hgkelc"/>
          <w:noProof/>
        </w:rPr>
      </w:pPr>
      <w:r w:rsidRPr="00C50426">
        <w:rPr>
          <w:rStyle w:val="hgkelc"/>
          <w:noProof/>
        </w:rPr>
        <w:t>Metto T8 in UNDO</w:t>
      </w:r>
    </w:p>
    <w:p w14:paraId="050F9A07" w14:textId="77777777" w:rsidR="0028561B" w:rsidRPr="00C50426" w:rsidRDefault="0028561B" w:rsidP="0028561B">
      <w:pPr>
        <w:rPr>
          <w:rStyle w:val="hgkelc"/>
          <w:noProof/>
        </w:rPr>
      </w:pPr>
      <w:r w:rsidRPr="00C50426">
        <w:rPr>
          <w:rStyle w:val="hgkelc"/>
          <w:noProof/>
        </w:rPr>
        <w:t>UNDO = {T1,T5,T6,T7,T8}</w:t>
      </w:r>
    </w:p>
    <w:p w14:paraId="4294B5EA" w14:textId="77777777" w:rsidR="0028561B" w:rsidRPr="00C50426" w:rsidRDefault="0028561B" w:rsidP="0028561B">
      <w:pPr>
        <w:rPr>
          <w:rStyle w:val="hgkelc"/>
          <w:noProof/>
        </w:rPr>
      </w:pPr>
      <w:r w:rsidRPr="00C50426">
        <w:rPr>
          <w:rStyle w:val="hgkelc"/>
          <w:noProof/>
        </w:rPr>
        <w:t>REDO = {T4}</w:t>
      </w:r>
    </w:p>
    <w:p w14:paraId="5E13B4C3" w14:textId="77777777" w:rsidR="0028561B" w:rsidRPr="00C50426" w:rsidRDefault="0028561B" w:rsidP="0028561B">
      <w:pPr>
        <w:rPr>
          <w:rStyle w:val="hgkelc"/>
          <w:b/>
          <w:noProof/>
        </w:rPr>
      </w:pPr>
      <w:r w:rsidRPr="00C50426">
        <w:rPr>
          <w:rStyle w:val="hgkelc"/>
          <w:b/>
          <w:noProof/>
        </w:rPr>
        <w:t>Passo 4: ripercorro in indietro il file di LOG per disfare le operazioni di UNDO</w:t>
      </w:r>
    </w:p>
    <w:p w14:paraId="350A861D" w14:textId="77777777" w:rsidR="0028561B" w:rsidRPr="00C50426" w:rsidRDefault="0028561B" w:rsidP="0028561B">
      <w:pPr>
        <w:rPr>
          <w:rStyle w:val="hgkelc"/>
          <w:noProof/>
        </w:rPr>
      </w:pPr>
      <w:r w:rsidRPr="00C50426">
        <w:rPr>
          <w:rStyle w:val="hgkelc"/>
          <w:noProof/>
        </w:rPr>
        <w:t>UNDO = {T1,T5,T6,T7,T8}</w:t>
      </w:r>
    </w:p>
    <w:p w14:paraId="6FC7E83D" w14:textId="77777777" w:rsidR="0028561B" w:rsidRPr="00C50426" w:rsidRDefault="0028561B" w:rsidP="007A3920">
      <w:pPr>
        <w:pStyle w:val="ListParagraph"/>
        <w:numPr>
          <w:ilvl w:val="0"/>
          <w:numId w:val="16"/>
        </w:numPr>
        <w:rPr>
          <w:rStyle w:val="hgkelc"/>
          <w:noProof/>
        </w:rPr>
      </w:pPr>
      <w:r w:rsidRPr="00C50426">
        <w:rPr>
          <w:rStyle w:val="hgkelc"/>
          <w:noProof/>
        </w:rPr>
        <w:t>O3 := B7</w:t>
      </w:r>
    </w:p>
    <w:p w14:paraId="632566F7" w14:textId="77777777" w:rsidR="0028561B" w:rsidRPr="00C50426" w:rsidRDefault="0028561B" w:rsidP="007A3920">
      <w:pPr>
        <w:pStyle w:val="ListParagraph"/>
        <w:numPr>
          <w:ilvl w:val="0"/>
          <w:numId w:val="16"/>
        </w:numPr>
        <w:rPr>
          <w:rStyle w:val="hgkelc"/>
          <w:noProof/>
        </w:rPr>
      </w:pPr>
      <w:r w:rsidRPr="00C50426">
        <w:rPr>
          <w:rStyle w:val="hgkelc"/>
          <w:noProof/>
        </w:rPr>
        <w:t>O6 := B6</w:t>
      </w:r>
    </w:p>
    <w:p w14:paraId="2CEC06D8" w14:textId="77777777" w:rsidR="0028561B" w:rsidRPr="00C50426" w:rsidRDefault="0028561B" w:rsidP="007A3920">
      <w:pPr>
        <w:pStyle w:val="ListParagraph"/>
        <w:numPr>
          <w:ilvl w:val="0"/>
          <w:numId w:val="16"/>
        </w:numPr>
        <w:rPr>
          <w:rStyle w:val="hgkelc"/>
          <w:noProof/>
        </w:rPr>
      </w:pPr>
      <w:r w:rsidRPr="00C50426">
        <w:rPr>
          <w:rStyle w:val="hgkelc"/>
          <w:noProof/>
        </w:rPr>
        <w:t>O5 := B5</w:t>
      </w:r>
    </w:p>
    <w:p w14:paraId="75CF62A2" w14:textId="77777777" w:rsidR="0028561B" w:rsidRPr="00C50426" w:rsidRDefault="0028561B" w:rsidP="007A3920">
      <w:pPr>
        <w:pStyle w:val="ListParagraph"/>
        <w:numPr>
          <w:ilvl w:val="0"/>
          <w:numId w:val="16"/>
        </w:numPr>
        <w:rPr>
          <w:rStyle w:val="hgkelc"/>
          <w:noProof/>
        </w:rPr>
      </w:pPr>
      <w:r w:rsidRPr="00C50426">
        <w:rPr>
          <w:rStyle w:val="hgkelc"/>
          <w:noProof/>
        </w:rPr>
        <w:t>O4 := B4</w:t>
      </w:r>
    </w:p>
    <w:p w14:paraId="3007DCB6" w14:textId="77777777" w:rsidR="0028561B" w:rsidRPr="00C50426" w:rsidRDefault="0028561B" w:rsidP="007A3920">
      <w:pPr>
        <w:pStyle w:val="ListParagraph"/>
        <w:numPr>
          <w:ilvl w:val="0"/>
          <w:numId w:val="16"/>
        </w:numPr>
        <w:rPr>
          <w:rStyle w:val="hgkelc"/>
          <w:noProof/>
        </w:rPr>
      </w:pPr>
      <w:r w:rsidRPr="00C50426">
        <w:rPr>
          <w:rStyle w:val="hgkelc"/>
          <w:noProof/>
        </w:rPr>
        <w:t>Delete(O1)</w:t>
      </w:r>
    </w:p>
    <w:p w14:paraId="38AAEF56" w14:textId="77777777" w:rsidR="0028561B" w:rsidRPr="00C50426" w:rsidRDefault="0028561B" w:rsidP="0028561B">
      <w:pPr>
        <w:rPr>
          <w:rStyle w:val="hgkelc"/>
          <w:b/>
          <w:noProof/>
        </w:rPr>
      </w:pPr>
      <w:r w:rsidRPr="00C50426">
        <w:rPr>
          <w:rStyle w:val="hgkelc"/>
          <w:b/>
          <w:noProof/>
        </w:rPr>
        <w:t>Passo 5: ripercorro il LOG in avanti per rifare le operazioni di REDO.</w:t>
      </w:r>
    </w:p>
    <w:p w14:paraId="10AC7915" w14:textId="77777777" w:rsidR="0028561B" w:rsidRPr="00C50426" w:rsidRDefault="0028561B" w:rsidP="0028561B">
      <w:pPr>
        <w:rPr>
          <w:rStyle w:val="hgkelc"/>
          <w:noProof/>
        </w:rPr>
      </w:pPr>
      <w:r w:rsidRPr="00C50426">
        <w:rPr>
          <w:rStyle w:val="hgkelc"/>
          <w:noProof/>
        </w:rPr>
        <w:t>REDO = {T4}</w:t>
      </w:r>
    </w:p>
    <w:p w14:paraId="43ADCF01" w14:textId="77777777" w:rsidR="0028561B" w:rsidRPr="00C50426" w:rsidRDefault="0028561B" w:rsidP="007A3920">
      <w:pPr>
        <w:pStyle w:val="ListParagraph"/>
        <w:numPr>
          <w:ilvl w:val="0"/>
          <w:numId w:val="17"/>
        </w:numPr>
        <w:rPr>
          <w:rStyle w:val="hgkelc"/>
          <w:noProof/>
        </w:rPr>
      </w:pPr>
      <w:r w:rsidRPr="00C50426">
        <w:rPr>
          <w:rStyle w:val="hgkelc"/>
          <w:noProof/>
        </w:rPr>
        <w:t>O3 := A3</w:t>
      </w:r>
    </w:p>
    <w:p w14:paraId="7DEB31ED" w14:textId="77777777" w:rsidR="0028561B" w:rsidRPr="00C50426" w:rsidRDefault="0028561B" w:rsidP="0028561B">
      <w:pPr>
        <w:rPr>
          <w:noProof/>
        </w:rPr>
      </w:pPr>
    </w:p>
    <w:p w14:paraId="42E745C3" w14:textId="77777777" w:rsidR="0028561B" w:rsidRPr="00C50426" w:rsidRDefault="0028561B" w:rsidP="0028561B">
      <w:pPr>
        <w:rPr>
          <w:noProof/>
        </w:rPr>
      </w:pPr>
      <w:r w:rsidRPr="00C50426">
        <w:rPr>
          <w:noProof/>
        </w:rPr>
        <w:br w:type="page"/>
      </w:r>
    </w:p>
    <w:p w14:paraId="3D6C1CA3" w14:textId="098FFB6D" w:rsidR="0028561B" w:rsidRPr="00C50426" w:rsidRDefault="00E96A33" w:rsidP="00CE1F25">
      <w:pPr>
        <w:pStyle w:val="Heading2"/>
        <w:rPr>
          <w:rStyle w:val="Heading3Char"/>
          <w:rFonts w:ascii="Source Sans Pro" w:hAnsi="Source Sans Pro"/>
          <w:b/>
          <w:bCs/>
          <w:noProof/>
          <w:color w:val="0D0D0D" w:themeColor="text1" w:themeTint="F2"/>
        </w:rPr>
      </w:pPr>
      <w:bookmarkStart w:id="21" w:name="_Toc72225376"/>
      <w:r w:rsidRPr="00C50426">
        <w:rPr>
          <w:noProof/>
        </w:rPr>
        <w:lastRenderedPageBreak/>
        <w:drawing>
          <wp:anchor distT="0" distB="0" distL="114300" distR="114300" simplePos="0" relativeHeight="251680768" behindDoc="0" locked="0" layoutInCell="1" allowOverlap="1" wp14:anchorId="0E241049" wp14:editId="602DCD9B">
            <wp:simplePos x="0" y="0"/>
            <wp:positionH relativeFrom="column">
              <wp:posOffset>3693160</wp:posOffset>
            </wp:positionH>
            <wp:positionV relativeFrom="paragraph">
              <wp:posOffset>42545</wp:posOffset>
            </wp:positionV>
            <wp:extent cx="2727960" cy="1125855"/>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7960" cy="1125855"/>
                    </a:xfrm>
                    <a:prstGeom prst="rect">
                      <a:avLst/>
                    </a:prstGeom>
                  </pic:spPr>
                </pic:pic>
              </a:graphicData>
            </a:graphic>
            <wp14:sizeRelH relativeFrom="margin">
              <wp14:pctWidth>0</wp14:pctWidth>
            </wp14:sizeRelH>
            <wp14:sizeRelV relativeFrom="margin">
              <wp14:pctHeight>0</wp14:pctHeight>
            </wp14:sizeRelV>
          </wp:anchor>
        </w:drawing>
      </w:r>
      <w:r w:rsidR="0028561B" w:rsidRPr="00C50426">
        <w:rPr>
          <w:rStyle w:val="Heading3Char"/>
          <w:rFonts w:ascii="Source Sans Pro" w:hAnsi="Source Sans Pro"/>
          <w:b/>
          <w:bCs/>
          <w:noProof/>
          <w:color w:val="0D0D0D" w:themeColor="text1" w:themeTint="F2"/>
        </w:rPr>
        <w:t>Gestore dei metodi di accesso</w:t>
      </w:r>
      <w:bookmarkEnd w:id="21"/>
    </w:p>
    <w:p w14:paraId="77936809" w14:textId="73AD4110" w:rsidR="0028561B" w:rsidRPr="00C50426" w:rsidRDefault="0028561B" w:rsidP="0028561B">
      <w:pPr>
        <w:rPr>
          <w:noProof/>
        </w:rPr>
      </w:pPr>
      <w:r w:rsidRPr="00C50426">
        <w:rPr>
          <w:noProof/>
        </w:rPr>
        <w:t xml:space="preserve">È il modulo della DBMS che </w:t>
      </w:r>
      <w:r w:rsidRPr="00C50426">
        <w:rPr>
          <w:b/>
          <w:noProof/>
        </w:rPr>
        <w:t>esegue il piano di esecuzione prodotto dall’utilizzatore</w:t>
      </w:r>
      <w:r w:rsidRPr="00C50426">
        <w:rPr>
          <w:noProof/>
        </w:rPr>
        <w:t>; ovvero, sottomettendo una query, il DBMS ne costruisce un piano di esecuzione ottimizzato (ovvero la trasforma in un insieme)</w:t>
      </w:r>
      <w:r w:rsidR="00E96A33" w:rsidRPr="00C50426">
        <w:rPr>
          <w:noProof/>
        </w:rPr>
        <w:t>.</w:t>
      </w:r>
    </w:p>
    <w:p w14:paraId="6D0B24C4" w14:textId="77777777" w:rsidR="0028561B" w:rsidRPr="00C50426" w:rsidRDefault="0028561B" w:rsidP="0028561B">
      <w:pPr>
        <w:rPr>
          <w:noProof/>
        </w:rPr>
      </w:pPr>
      <w:r w:rsidRPr="00C50426">
        <w:rPr>
          <w:noProof/>
        </w:rPr>
        <w:t xml:space="preserve">L’ottimizzatore è un componente che </w:t>
      </w:r>
      <w:r w:rsidRPr="00C50426">
        <w:rPr>
          <w:b/>
          <w:noProof/>
        </w:rPr>
        <w:t>rende ottimale il piano di esecuzione</w:t>
      </w:r>
      <w:r w:rsidRPr="00C50426">
        <w:rPr>
          <w:noProof/>
        </w:rPr>
        <w:t>.</w:t>
      </w:r>
    </w:p>
    <w:p w14:paraId="5F8E6B03" w14:textId="77777777" w:rsidR="0028561B" w:rsidRPr="00C50426" w:rsidRDefault="0028561B" w:rsidP="0028561B">
      <w:pPr>
        <w:rPr>
          <w:noProof/>
        </w:rPr>
      </w:pPr>
      <w:r w:rsidRPr="00C50426">
        <w:rPr>
          <w:noProof/>
        </w:rPr>
        <w:t>Prodotto il piano di esecuzione, devo decidere anche la sequenza di accessi ai blocchi in memoria secondaria.</w:t>
      </w:r>
    </w:p>
    <w:p w14:paraId="0E20836C" w14:textId="77777777" w:rsidR="00E96A33" w:rsidRPr="00C50426" w:rsidRDefault="0028561B" w:rsidP="00E96A33">
      <w:pPr>
        <w:pStyle w:val="Heading3"/>
        <w:rPr>
          <w:noProof/>
        </w:rPr>
      </w:pPr>
      <w:bookmarkStart w:id="22" w:name="_Toc72225377"/>
      <w:r w:rsidRPr="00C50426">
        <w:rPr>
          <w:noProof/>
        </w:rPr>
        <w:t>Metodi di accesso</w:t>
      </w:r>
      <w:bookmarkEnd w:id="22"/>
    </w:p>
    <w:p w14:paraId="3485B55D" w14:textId="74474074" w:rsidR="00E96A33" w:rsidRPr="00C50426" w:rsidRDefault="00E96A33" w:rsidP="00E96A33">
      <w:pPr>
        <w:rPr>
          <w:noProof/>
        </w:rPr>
      </w:pPr>
      <w:r w:rsidRPr="00C50426">
        <w:rPr>
          <w:noProof/>
        </w:rPr>
        <w:t>S</w:t>
      </w:r>
      <w:r w:rsidR="0028561B" w:rsidRPr="00C50426">
        <w:rPr>
          <w:noProof/>
        </w:rPr>
        <w:t xml:space="preserve">ono i moduli software che implementano gli algoritmi di accesso e manipolazione dei dati. </w:t>
      </w:r>
    </w:p>
    <w:tbl>
      <w:tblPr>
        <w:tblStyle w:val="TableGridLight"/>
        <w:tblW w:w="11199" w:type="dxa"/>
        <w:tblInd w:w="-572" w:type="dxa"/>
        <w:tblLook w:val="04A0" w:firstRow="1" w:lastRow="0" w:firstColumn="1" w:lastColumn="0" w:noHBand="0" w:noVBand="1"/>
      </w:tblPr>
      <w:tblGrid>
        <w:gridCol w:w="2835"/>
        <w:gridCol w:w="8364"/>
      </w:tblGrid>
      <w:tr w:rsidR="00E96A33" w:rsidRPr="00C50426" w14:paraId="41AED00F" w14:textId="77777777" w:rsidTr="003C1EF7">
        <w:tc>
          <w:tcPr>
            <w:tcW w:w="2835" w:type="dxa"/>
          </w:tcPr>
          <w:p w14:paraId="542AE10A" w14:textId="77777777" w:rsidR="00E96A33" w:rsidRPr="00C50426" w:rsidRDefault="00E96A33" w:rsidP="00E96A33">
            <w:pPr>
              <w:spacing w:before="0" w:after="0"/>
              <w:rPr>
                <w:noProof/>
              </w:rPr>
            </w:pPr>
            <w:r w:rsidRPr="00C50426">
              <w:rPr>
                <w:noProof/>
              </w:rPr>
              <w:t>Alcune politiche sono:</w:t>
            </w:r>
          </w:p>
          <w:p w14:paraId="0C082AA2" w14:textId="77777777" w:rsidR="00E96A33" w:rsidRPr="00C50426" w:rsidRDefault="00E96A33" w:rsidP="007A3920">
            <w:pPr>
              <w:pStyle w:val="ListParagraph"/>
              <w:numPr>
                <w:ilvl w:val="0"/>
                <w:numId w:val="18"/>
              </w:numPr>
              <w:spacing w:before="0" w:after="0"/>
              <w:rPr>
                <w:noProof/>
              </w:rPr>
            </w:pPr>
            <w:r w:rsidRPr="00C50426">
              <w:rPr>
                <w:noProof/>
              </w:rPr>
              <w:t>Scansione sequenziale</w:t>
            </w:r>
          </w:p>
          <w:p w14:paraId="30582ED7" w14:textId="77777777" w:rsidR="00E96A33" w:rsidRPr="00C50426" w:rsidRDefault="00E96A33" w:rsidP="007A3920">
            <w:pPr>
              <w:pStyle w:val="ListParagraph"/>
              <w:numPr>
                <w:ilvl w:val="0"/>
                <w:numId w:val="18"/>
              </w:numPr>
              <w:spacing w:before="0" w:after="0"/>
              <w:rPr>
                <w:noProof/>
              </w:rPr>
            </w:pPr>
            <w:r w:rsidRPr="00C50426">
              <w:rPr>
                <w:noProof/>
              </w:rPr>
              <w:t>Accesso via indice</w:t>
            </w:r>
          </w:p>
          <w:p w14:paraId="4209CB77" w14:textId="77777777" w:rsidR="00E96A33" w:rsidRPr="00C50426" w:rsidRDefault="00E96A33" w:rsidP="007A3920">
            <w:pPr>
              <w:pStyle w:val="ListParagraph"/>
              <w:numPr>
                <w:ilvl w:val="0"/>
                <w:numId w:val="18"/>
              </w:numPr>
              <w:spacing w:before="0" w:after="0"/>
              <w:rPr>
                <w:noProof/>
              </w:rPr>
            </w:pPr>
            <w:r w:rsidRPr="00C50426">
              <w:rPr>
                <w:noProof/>
              </w:rPr>
              <w:t>Ordinamento</w:t>
            </w:r>
          </w:p>
          <w:p w14:paraId="3642BE0D" w14:textId="77777777" w:rsidR="00E96A33" w:rsidRPr="00C50426" w:rsidRDefault="00E96A33" w:rsidP="00E96A33">
            <w:pPr>
              <w:pStyle w:val="BodyText"/>
              <w:spacing w:before="0" w:after="0"/>
              <w:rPr>
                <w:noProof/>
              </w:rPr>
            </w:pPr>
          </w:p>
        </w:tc>
        <w:tc>
          <w:tcPr>
            <w:tcW w:w="8364" w:type="dxa"/>
          </w:tcPr>
          <w:p w14:paraId="0AD23544" w14:textId="77777777" w:rsidR="00E96A33" w:rsidRPr="00C50426" w:rsidRDefault="00E96A33" w:rsidP="00E96A33">
            <w:pPr>
              <w:spacing w:before="0" w:after="0"/>
              <w:rPr>
                <w:noProof/>
              </w:rPr>
            </w:pPr>
            <w:r w:rsidRPr="00C50426">
              <w:rPr>
                <w:noProof/>
              </w:rPr>
              <w:t>Un metodo di accesso conosce:</w:t>
            </w:r>
          </w:p>
          <w:p w14:paraId="3D523B0F" w14:textId="77777777" w:rsidR="00E96A33" w:rsidRPr="00C50426" w:rsidRDefault="00E96A33" w:rsidP="007A3920">
            <w:pPr>
              <w:pStyle w:val="ListParagraph"/>
              <w:numPr>
                <w:ilvl w:val="0"/>
                <w:numId w:val="19"/>
              </w:numPr>
              <w:spacing w:before="0" w:after="0"/>
              <w:rPr>
                <w:noProof/>
              </w:rPr>
            </w:pPr>
            <w:r w:rsidRPr="003C1EF7">
              <w:rPr>
                <w:b/>
                <w:noProof/>
              </w:rPr>
              <w:t>Come sono organizzate le tuple</w:t>
            </w:r>
            <w:r w:rsidRPr="00C50426">
              <w:rPr>
                <w:noProof/>
              </w:rPr>
              <w:t xml:space="preserve"> (o i record degli indici) nei blocchi dati/indice, ovvero come una tabella/indice è organizzata in memoria secondaria.</w:t>
            </w:r>
          </w:p>
          <w:p w14:paraId="3981BFFB" w14:textId="1E4DB12B" w:rsidR="00E96A33" w:rsidRPr="00C50426" w:rsidRDefault="00E96A33" w:rsidP="007A3920">
            <w:pPr>
              <w:pStyle w:val="ListParagraph"/>
              <w:numPr>
                <w:ilvl w:val="0"/>
                <w:numId w:val="19"/>
              </w:numPr>
              <w:spacing w:before="0" w:after="0"/>
              <w:rPr>
                <w:noProof/>
              </w:rPr>
            </w:pPr>
            <w:r w:rsidRPr="003C1EF7">
              <w:rPr>
                <w:b/>
                <w:noProof/>
              </w:rPr>
              <w:t>L’organizzazione fisica interna dei blocchi</w:t>
            </w:r>
            <w:r w:rsidRPr="00C50426">
              <w:rPr>
                <w:noProof/>
              </w:rPr>
              <w:t>, sia nelle tuple di tabella (dati) che nelle strutture di accesso (record di indici).</w:t>
            </w:r>
          </w:p>
        </w:tc>
      </w:tr>
    </w:tbl>
    <w:p w14:paraId="1A946210" w14:textId="4EFBC525" w:rsidR="0028561B" w:rsidRPr="00C50426" w:rsidRDefault="00564C6C" w:rsidP="00E96A33">
      <w:pPr>
        <w:pStyle w:val="Heading3"/>
        <w:rPr>
          <w:noProof/>
        </w:rPr>
      </w:pPr>
      <w:bookmarkStart w:id="23" w:name="_Toc72225378"/>
      <w:r w:rsidRPr="00C50426">
        <w:rPr>
          <w:noProof/>
        </w:rPr>
        <w:drawing>
          <wp:anchor distT="0" distB="0" distL="114300" distR="114300" simplePos="0" relativeHeight="251681792" behindDoc="0" locked="0" layoutInCell="1" allowOverlap="1" wp14:anchorId="20BF7C6E" wp14:editId="29A87E4D">
            <wp:simplePos x="0" y="0"/>
            <wp:positionH relativeFrom="column">
              <wp:posOffset>4152900</wp:posOffset>
            </wp:positionH>
            <wp:positionV relativeFrom="paragraph">
              <wp:posOffset>204470</wp:posOffset>
            </wp:positionV>
            <wp:extent cx="2690495" cy="897255"/>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0495" cy="897255"/>
                    </a:xfrm>
                    <a:prstGeom prst="rect">
                      <a:avLst/>
                    </a:prstGeom>
                  </pic:spPr>
                </pic:pic>
              </a:graphicData>
            </a:graphic>
            <wp14:sizeRelH relativeFrom="margin">
              <wp14:pctWidth>0</wp14:pctWidth>
            </wp14:sizeRelH>
            <wp14:sizeRelV relativeFrom="margin">
              <wp14:pctHeight>0</wp14:pctHeight>
            </wp14:sizeRelV>
          </wp:anchor>
        </w:drawing>
      </w:r>
      <w:r w:rsidR="0028561B" w:rsidRPr="00C50426">
        <w:rPr>
          <w:noProof/>
        </w:rPr>
        <w:t xml:space="preserve">Organizzazione blocco di </w:t>
      </w:r>
      <w:r w:rsidR="00E96A33" w:rsidRPr="00C50426">
        <w:rPr>
          <w:noProof/>
        </w:rPr>
        <w:t>dati</w:t>
      </w:r>
      <w:bookmarkEnd w:id="23"/>
    </w:p>
    <w:p w14:paraId="4982B0F7" w14:textId="73383951" w:rsidR="0028561B" w:rsidRPr="00C50426" w:rsidRDefault="0028561B" w:rsidP="0028561B">
      <w:pPr>
        <w:rPr>
          <w:noProof/>
        </w:rPr>
      </w:pPr>
      <w:r w:rsidRPr="00C50426">
        <w:rPr>
          <w:noProof/>
        </w:rPr>
        <w:t>Il blocco di dati contiene:</w:t>
      </w:r>
    </w:p>
    <w:p w14:paraId="35CBD391" w14:textId="445BF91A" w:rsidR="0028561B" w:rsidRPr="00C50426" w:rsidRDefault="0028561B" w:rsidP="007A3920">
      <w:pPr>
        <w:pStyle w:val="ListParagraph"/>
        <w:numPr>
          <w:ilvl w:val="0"/>
          <w:numId w:val="20"/>
        </w:numPr>
        <w:rPr>
          <w:noProof/>
        </w:rPr>
      </w:pPr>
      <w:r w:rsidRPr="00C50426">
        <w:rPr>
          <w:b/>
          <w:noProof/>
        </w:rPr>
        <w:t>Informazioni utili</w:t>
      </w:r>
      <w:r w:rsidRPr="00C50426">
        <w:rPr>
          <w:noProof/>
        </w:rPr>
        <w:t>: tuple di tabella (i dati veri)</w:t>
      </w:r>
    </w:p>
    <w:p w14:paraId="6780215D" w14:textId="0202015A" w:rsidR="0028561B" w:rsidRPr="00C50426" w:rsidRDefault="0028561B" w:rsidP="007A3920">
      <w:pPr>
        <w:pStyle w:val="ListParagraph"/>
        <w:numPr>
          <w:ilvl w:val="0"/>
          <w:numId w:val="20"/>
        </w:numPr>
        <w:rPr>
          <w:noProof/>
        </w:rPr>
      </w:pPr>
      <w:r w:rsidRPr="00C50426">
        <w:rPr>
          <w:b/>
          <w:noProof/>
        </w:rPr>
        <w:t>Informazioni di controllo</w:t>
      </w:r>
      <w:r w:rsidRPr="00C50426">
        <w:rPr>
          <w:noProof/>
        </w:rPr>
        <w:t>: dizionario, bit di parità…</w:t>
      </w:r>
    </w:p>
    <w:p w14:paraId="398CD5C3" w14:textId="111BC5CB" w:rsidR="0028561B" w:rsidRPr="00C50426" w:rsidRDefault="0028561B" w:rsidP="0028561B">
      <w:pPr>
        <w:rPr>
          <w:noProof/>
        </w:rPr>
      </w:pPr>
      <w:r w:rsidRPr="00C50426">
        <w:rPr>
          <w:noProof/>
        </w:rPr>
        <w:t xml:space="preserve">Il </w:t>
      </w:r>
      <w:r w:rsidRPr="00C50426">
        <w:rPr>
          <w:b/>
          <w:noProof/>
        </w:rPr>
        <w:t>dizionario</w:t>
      </w:r>
      <w:r w:rsidRPr="00C50426">
        <w:rPr>
          <w:noProof/>
        </w:rPr>
        <w:t xml:space="preserve"> è una struttura che consente di accedere alle tuple.</w:t>
      </w:r>
    </w:p>
    <w:p w14:paraId="6AF15FAC" w14:textId="6F6E5FC1" w:rsidR="0028561B" w:rsidRPr="00C50426" w:rsidRDefault="00E96A33" w:rsidP="007A3920">
      <w:pPr>
        <w:pStyle w:val="ListParagraph"/>
        <w:numPr>
          <w:ilvl w:val="0"/>
          <w:numId w:val="21"/>
        </w:numPr>
        <w:rPr>
          <w:noProof/>
        </w:rPr>
      </w:pPr>
      <w:r w:rsidRPr="00C50426">
        <w:rPr>
          <w:noProof/>
        </w:rPr>
        <w:t>Tuple a</w:t>
      </w:r>
      <w:r w:rsidR="0028561B" w:rsidRPr="00C50426">
        <w:rPr>
          <w:noProof/>
        </w:rPr>
        <w:t xml:space="preserve"> </w:t>
      </w:r>
      <w:r w:rsidR="0028561B" w:rsidRPr="00C50426">
        <w:rPr>
          <w:b/>
          <w:noProof/>
        </w:rPr>
        <w:t>lunghezza fissa</w:t>
      </w:r>
      <w:r w:rsidRPr="00C50426">
        <w:rPr>
          <w:b/>
          <w:noProof/>
        </w:rPr>
        <w:t>:</w:t>
      </w:r>
      <w:r w:rsidR="0028561B" w:rsidRPr="00C50426">
        <w:rPr>
          <w:noProof/>
        </w:rPr>
        <w:t xml:space="preserve"> il dizio</w:t>
      </w:r>
      <w:r w:rsidRPr="00C50426">
        <w:rPr>
          <w:noProof/>
        </w:rPr>
        <w:t>n</w:t>
      </w:r>
      <w:r w:rsidR="0028561B" w:rsidRPr="00C50426">
        <w:rPr>
          <w:noProof/>
        </w:rPr>
        <w:t xml:space="preserve">ario non è necessario in quanto basta sapere la </w:t>
      </w:r>
      <w:r w:rsidR="003C1EF7">
        <w:rPr>
          <w:noProof/>
        </w:rPr>
        <w:t>di</w:t>
      </w:r>
      <w:r w:rsidR="0028561B" w:rsidRPr="00C50426">
        <w:rPr>
          <w:noProof/>
        </w:rPr>
        <w:t>mensione delle tuple e l’offset.</w:t>
      </w:r>
    </w:p>
    <w:p w14:paraId="03262ADF" w14:textId="7BF66188" w:rsidR="00E96A33" w:rsidRPr="00C50426" w:rsidRDefault="00E96A33" w:rsidP="007A3920">
      <w:pPr>
        <w:pStyle w:val="ListParagraph"/>
        <w:numPr>
          <w:ilvl w:val="0"/>
          <w:numId w:val="21"/>
        </w:numPr>
        <w:rPr>
          <w:noProof/>
        </w:rPr>
      </w:pPr>
      <w:r w:rsidRPr="00C50426">
        <w:rPr>
          <w:noProof/>
        </w:rPr>
        <w:t>Tuple a</w:t>
      </w:r>
      <w:r w:rsidR="0028561B" w:rsidRPr="00C50426">
        <w:rPr>
          <w:noProof/>
        </w:rPr>
        <w:t xml:space="preserve"> </w:t>
      </w:r>
      <w:r w:rsidR="0028561B" w:rsidRPr="00C50426">
        <w:rPr>
          <w:b/>
          <w:noProof/>
        </w:rPr>
        <w:t>lunghezza variabile</w:t>
      </w:r>
      <w:r w:rsidRPr="00C50426">
        <w:rPr>
          <w:noProof/>
        </w:rPr>
        <w:t>:</w:t>
      </w:r>
      <w:r w:rsidR="0028561B" w:rsidRPr="00C50426">
        <w:rPr>
          <w:noProof/>
        </w:rPr>
        <w:t xml:space="preserve"> il dizionario memorizza l’offset di ciascuna tupla e di ciascun attributo.</w:t>
      </w:r>
    </w:p>
    <w:p w14:paraId="48F02E6A" w14:textId="2A98EB7B" w:rsidR="0028561B" w:rsidRDefault="0028561B" w:rsidP="00E96A33">
      <w:pPr>
        <w:rPr>
          <w:noProof/>
        </w:rPr>
      </w:pPr>
      <w:r w:rsidRPr="00C50426">
        <w:rPr>
          <w:noProof/>
        </w:rPr>
        <w:t>La dimensione massima dipende dalla dimensione massima del blocco. In alcuni casi, tuttavia, postgres è possibile memorizzare una tupla lungo più blocchi.</w:t>
      </w:r>
    </w:p>
    <w:p w14:paraId="478EA44D" w14:textId="28EBDBE7" w:rsidR="00520A3B" w:rsidRPr="00C50426" w:rsidRDefault="00520A3B" w:rsidP="00E96A33">
      <w:pPr>
        <w:rPr>
          <w:noProof/>
        </w:rPr>
      </w:pPr>
      <w:r>
        <w:rPr>
          <w:noProof/>
        </w:rPr>
        <w:t>In postgres si usa TOAST.</w:t>
      </w:r>
    </w:p>
    <w:p w14:paraId="413165C2" w14:textId="6DBD38B6" w:rsidR="0028561B" w:rsidRPr="00C50426" w:rsidRDefault="0028561B" w:rsidP="00E96A33">
      <w:pPr>
        <w:pStyle w:val="Heading4"/>
        <w:rPr>
          <w:noProof/>
        </w:rPr>
      </w:pPr>
      <w:r w:rsidRPr="00C50426">
        <w:rPr>
          <w:noProof/>
        </w:rPr>
        <w:t>Operazion</w:t>
      </w:r>
      <w:r w:rsidR="00E96A33" w:rsidRPr="00C50426">
        <w:rPr>
          <w:noProof/>
        </w:rPr>
        <w:t>i</w:t>
      </w:r>
    </w:p>
    <w:p w14:paraId="1F19A7BC" w14:textId="77777777" w:rsidR="0028561B" w:rsidRPr="00C50426" w:rsidRDefault="0028561B" w:rsidP="007A3920">
      <w:pPr>
        <w:pStyle w:val="ListParagraph"/>
        <w:numPr>
          <w:ilvl w:val="0"/>
          <w:numId w:val="21"/>
        </w:numPr>
        <w:rPr>
          <w:noProof/>
        </w:rPr>
      </w:pPr>
      <w:r w:rsidRPr="00C50426">
        <w:rPr>
          <w:noProof/>
        </w:rPr>
        <w:t>Inserimento della tupla:</w:t>
      </w:r>
    </w:p>
    <w:p w14:paraId="36448C1F" w14:textId="77777777" w:rsidR="0028561B" w:rsidRPr="00C50426" w:rsidRDefault="0028561B" w:rsidP="007A3920">
      <w:pPr>
        <w:pStyle w:val="ListParagraph"/>
        <w:numPr>
          <w:ilvl w:val="1"/>
          <w:numId w:val="21"/>
        </w:numPr>
        <w:rPr>
          <w:noProof/>
        </w:rPr>
      </w:pPr>
      <w:r w:rsidRPr="00C50426">
        <w:rPr>
          <w:noProof/>
        </w:rPr>
        <w:t>Se esiste spazio contiguo sufficiente posso inserire direttamente</w:t>
      </w:r>
    </w:p>
    <w:p w14:paraId="7EC05D45" w14:textId="77777777" w:rsidR="0028561B" w:rsidRPr="00C50426" w:rsidRDefault="0028561B" w:rsidP="007A3920">
      <w:pPr>
        <w:pStyle w:val="ListParagraph"/>
        <w:numPr>
          <w:ilvl w:val="1"/>
          <w:numId w:val="21"/>
        </w:numPr>
        <w:rPr>
          <w:noProof/>
        </w:rPr>
      </w:pPr>
      <w:r w:rsidRPr="00C50426">
        <w:rPr>
          <w:noProof/>
        </w:rPr>
        <w:t>Sì spazio sufficiente ma non contiguo: posso riorganizzare lo spazio ed eseguire un inserimento semplice</w:t>
      </w:r>
    </w:p>
    <w:p w14:paraId="34C7225E" w14:textId="77777777" w:rsidR="0028561B" w:rsidRPr="00C50426" w:rsidRDefault="0028561B" w:rsidP="007A3920">
      <w:pPr>
        <w:pStyle w:val="ListParagraph"/>
        <w:numPr>
          <w:ilvl w:val="1"/>
          <w:numId w:val="21"/>
        </w:numPr>
        <w:rPr>
          <w:noProof/>
        </w:rPr>
      </w:pPr>
      <w:r w:rsidRPr="00C50426">
        <w:rPr>
          <w:noProof/>
        </w:rPr>
        <w:t>No spazio sufficiente: operazione rifiutata.</w:t>
      </w:r>
    </w:p>
    <w:p w14:paraId="567E4531" w14:textId="77777777" w:rsidR="0028561B" w:rsidRPr="00C50426" w:rsidRDefault="0028561B" w:rsidP="007A3920">
      <w:pPr>
        <w:pStyle w:val="ListParagraph"/>
        <w:numPr>
          <w:ilvl w:val="0"/>
          <w:numId w:val="21"/>
        </w:numPr>
        <w:rPr>
          <w:noProof/>
        </w:rPr>
      </w:pPr>
      <w:r w:rsidRPr="00C50426">
        <w:rPr>
          <w:noProof/>
        </w:rPr>
        <w:t>Cancellazione: sempre possibile</w:t>
      </w:r>
    </w:p>
    <w:p w14:paraId="453148DC" w14:textId="77777777" w:rsidR="0028561B" w:rsidRPr="00C50426" w:rsidRDefault="0028561B" w:rsidP="007A3920">
      <w:pPr>
        <w:pStyle w:val="ListParagraph"/>
        <w:numPr>
          <w:ilvl w:val="0"/>
          <w:numId w:val="21"/>
        </w:numPr>
        <w:rPr>
          <w:noProof/>
        </w:rPr>
      </w:pPr>
      <w:r w:rsidRPr="00C50426">
        <w:rPr>
          <w:noProof/>
        </w:rPr>
        <w:t>Accesso alla tupla</w:t>
      </w:r>
    </w:p>
    <w:p w14:paraId="0EC4F485" w14:textId="77777777" w:rsidR="0028561B" w:rsidRPr="00C50426" w:rsidRDefault="0028561B" w:rsidP="007A3920">
      <w:pPr>
        <w:pStyle w:val="ListParagraph"/>
        <w:numPr>
          <w:ilvl w:val="0"/>
          <w:numId w:val="21"/>
        </w:numPr>
        <w:rPr>
          <w:noProof/>
        </w:rPr>
      </w:pPr>
      <w:r w:rsidRPr="00C50426">
        <w:rPr>
          <w:noProof/>
        </w:rPr>
        <w:t>Accesso ad attributo della tupla</w:t>
      </w:r>
    </w:p>
    <w:p w14:paraId="34E54891" w14:textId="77777777" w:rsidR="0028561B" w:rsidRPr="00C50426" w:rsidRDefault="0028561B" w:rsidP="007A3920">
      <w:pPr>
        <w:pStyle w:val="ListParagraph"/>
        <w:numPr>
          <w:ilvl w:val="0"/>
          <w:numId w:val="21"/>
        </w:numPr>
        <w:rPr>
          <w:noProof/>
        </w:rPr>
      </w:pPr>
      <w:r w:rsidRPr="00C50426">
        <w:rPr>
          <w:noProof/>
        </w:rPr>
        <w:t>Accesso sequenziale, di solito in ordine di chiave primaria</w:t>
      </w:r>
    </w:p>
    <w:p w14:paraId="5B1DA9A2" w14:textId="77777777" w:rsidR="0028561B" w:rsidRPr="00C50426" w:rsidRDefault="0028561B" w:rsidP="007A3920">
      <w:pPr>
        <w:pStyle w:val="ListParagraph"/>
        <w:numPr>
          <w:ilvl w:val="0"/>
          <w:numId w:val="21"/>
        </w:numPr>
        <w:rPr>
          <w:noProof/>
        </w:rPr>
      </w:pPr>
      <w:r w:rsidRPr="00C50426">
        <w:rPr>
          <w:noProof/>
        </w:rPr>
        <w:t>Riorganizzazione</w:t>
      </w:r>
    </w:p>
    <w:p w14:paraId="1C018638" w14:textId="77777777" w:rsidR="0028561B" w:rsidRPr="00C50426" w:rsidRDefault="0028561B" w:rsidP="00933E78">
      <w:pPr>
        <w:pStyle w:val="Heading1"/>
        <w:rPr>
          <w:noProof/>
        </w:rPr>
      </w:pPr>
      <w:bookmarkStart w:id="24" w:name="_Toc72225379"/>
      <w:bookmarkStart w:id="25" w:name="_Toc74048528"/>
      <w:r w:rsidRPr="00C50426">
        <w:rPr>
          <w:noProof/>
        </w:rPr>
        <w:lastRenderedPageBreak/>
        <w:t>Rappresentazione di una tabella a livello fisico</w:t>
      </w:r>
      <w:bookmarkEnd w:id="24"/>
      <w:bookmarkEnd w:id="25"/>
    </w:p>
    <w:p w14:paraId="0186C812" w14:textId="77777777" w:rsidR="0028561B" w:rsidRPr="00C50426" w:rsidRDefault="0028561B" w:rsidP="00564C6C">
      <w:pPr>
        <w:jc w:val="center"/>
        <w:rPr>
          <w:rStyle w:val="Heading6Char"/>
          <w:b/>
          <w:noProof/>
        </w:rPr>
      </w:pPr>
      <w:r w:rsidRPr="00C50426">
        <w:rPr>
          <w:rStyle w:val="Heading6Char"/>
          <w:b/>
          <w:noProof/>
        </w:rPr>
        <w:drawing>
          <wp:inline distT="0" distB="0" distL="0" distR="0" wp14:anchorId="6456752F" wp14:editId="4EF74A87">
            <wp:extent cx="2987040" cy="167772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99569" cy="1684757"/>
                    </a:xfrm>
                    <a:prstGeom prst="rect">
                      <a:avLst/>
                    </a:prstGeom>
                  </pic:spPr>
                </pic:pic>
              </a:graphicData>
            </a:graphic>
          </wp:inline>
        </w:drawing>
      </w:r>
    </w:p>
    <w:p w14:paraId="2AB61715" w14:textId="77777777" w:rsidR="0028561B" w:rsidRPr="00C50426" w:rsidRDefault="0028561B" w:rsidP="00933E78">
      <w:pPr>
        <w:pStyle w:val="Heading2"/>
        <w:rPr>
          <w:noProof/>
        </w:rPr>
      </w:pPr>
      <w:bookmarkStart w:id="26" w:name="_Toc72225380"/>
      <w:r w:rsidRPr="00C50426">
        <w:rPr>
          <w:noProof/>
        </w:rPr>
        <w:t>Struttura fisica sequenziale seriale</w:t>
      </w:r>
      <w:bookmarkEnd w:id="26"/>
    </w:p>
    <w:p w14:paraId="26A0517B" w14:textId="77777777" w:rsidR="0028561B" w:rsidRPr="00C50426" w:rsidRDefault="0028561B" w:rsidP="0028561B">
      <w:pPr>
        <w:rPr>
          <w:noProof/>
        </w:rPr>
      </w:pPr>
      <w:r w:rsidRPr="00C50426">
        <w:rPr>
          <w:noProof/>
        </w:rPr>
        <w:t>Dati memorizzati in ordine di inserimento. Fa cagher perché recuperare le cose è un bordello.</w:t>
      </w:r>
    </w:p>
    <w:p w14:paraId="6F629A49" w14:textId="044DA3D5" w:rsidR="0028561B" w:rsidRPr="00C50426" w:rsidRDefault="0028561B" w:rsidP="00564C6C">
      <w:pPr>
        <w:pStyle w:val="Heading4"/>
        <w:rPr>
          <w:noProof/>
        </w:rPr>
      </w:pPr>
      <w:r w:rsidRPr="00C50426">
        <w:rPr>
          <w:noProof/>
        </w:rPr>
        <w:t>Operazioni</w:t>
      </w:r>
    </w:p>
    <w:tbl>
      <w:tblPr>
        <w:tblStyle w:val="TableGridLight"/>
        <w:tblW w:w="0" w:type="auto"/>
        <w:tblLook w:val="04A0" w:firstRow="1" w:lastRow="0" w:firstColumn="1" w:lastColumn="0" w:noHBand="0" w:noVBand="1"/>
      </w:tblPr>
      <w:tblGrid>
        <w:gridCol w:w="1555"/>
        <w:gridCol w:w="8515"/>
      </w:tblGrid>
      <w:tr w:rsidR="00564C6C" w:rsidRPr="00C50426" w14:paraId="6476BBF4" w14:textId="77777777" w:rsidTr="00564C6C">
        <w:tc>
          <w:tcPr>
            <w:tcW w:w="1555" w:type="dxa"/>
          </w:tcPr>
          <w:p w14:paraId="3EB21EF2" w14:textId="14F8ADC9" w:rsidR="00564C6C" w:rsidRPr="00C50426" w:rsidRDefault="00564C6C" w:rsidP="009E0C14">
            <w:pPr>
              <w:pStyle w:val="Heading5"/>
              <w:spacing w:before="0"/>
              <w:outlineLvl w:val="4"/>
              <w:rPr>
                <w:noProof/>
              </w:rPr>
            </w:pPr>
            <w:r w:rsidRPr="00C50426">
              <w:rPr>
                <w:b/>
                <w:noProof/>
                <w:color w:val="404040" w:themeColor="text1" w:themeTint="BF"/>
              </w:rPr>
              <w:t>Inserimento</w:t>
            </w:r>
          </w:p>
        </w:tc>
        <w:tc>
          <w:tcPr>
            <w:tcW w:w="8515" w:type="dxa"/>
          </w:tcPr>
          <w:p w14:paraId="525A1223" w14:textId="61879841" w:rsidR="00564C6C" w:rsidRPr="00C50426" w:rsidRDefault="00564C6C" w:rsidP="007A3920">
            <w:pPr>
              <w:pStyle w:val="ListParagraph"/>
              <w:numPr>
                <w:ilvl w:val="0"/>
                <w:numId w:val="23"/>
              </w:numPr>
              <w:spacing w:before="0" w:after="0"/>
              <w:rPr>
                <w:b/>
                <w:noProof/>
              </w:rPr>
            </w:pPr>
            <w:r w:rsidRPr="00C50426">
              <w:rPr>
                <w:noProof/>
              </w:rPr>
              <w:t>Mi basta inserire la tupla nel blocco più recente.</w:t>
            </w:r>
          </w:p>
        </w:tc>
      </w:tr>
    </w:tbl>
    <w:p w14:paraId="6BD2A684" w14:textId="2DFD5B6F" w:rsidR="00A17FDD" w:rsidRPr="00C50426" w:rsidRDefault="001708EE" w:rsidP="00A17FDD">
      <w:pPr>
        <w:spacing w:before="0" w:after="0"/>
        <w:rPr>
          <w:sz w:val="10"/>
        </w:rPr>
      </w:pPr>
      <w:r w:rsidRPr="00C50426">
        <w:rPr>
          <w:noProof/>
        </w:rPr>
        <w:drawing>
          <wp:anchor distT="0" distB="0" distL="114300" distR="114300" simplePos="0" relativeHeight="251711488" behindDoc="0" locked="0" layoutInCell="1" allowOverlap="1" wp14:anchorId="00FB6A12" wp14:editId="09F9BFB8">
            <wp:simplePos x="0" y="0"/>
            <wp:positionH relativeFrom="column">
              <wp:posOffset>3896814</wp:posOffset>
            </wp:positionH>
            <wp:positionV relativeFrom="paragraph">
              <wp:posOffset>56968</wp:posOffset>
            </wp:positionV>
            <wp:extent cx="2423160" cy="974294"/>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974294"/>
                    </a:xfrm>
                    <a:prstGeom prst="rect">
                      <a:avLst/>
                    </a:prstGeom>
                  </pic:spPr>
                </pic:pic>
              </a:graphicData>
            </a:graphic>
          </wp:anchor>
        </w:drawing>
      </w:r>
    </w:p>
    <w:p w14:paraId="2257A5F1" w14:textId="1D03987B" w:rsidR="0028561B" w:rsidRPr="00C50426" w:rsidRDefault="0028561B" w:rsidP="00A17FDD">
      <w:pPr>
        <w:pStyle w:val="Heading2"/>
        <w:spacing w:before="0"/>
        <w:rPr>
          <w:noProof/>
        </w:rPr>
      </w:pPr>
      <w:bookmarkStart w:id="27" w:name="_Toc72225381"/>
      <w:r w:rsidRPr="00C50426">
        <w:rPr>
          <w:noProof/>
        </w:rPr>
        <w:t>Struttura sequenziale ordinata</w:t>
      </w:r>
      <w:bookmarkEnd w:id="27"/>
    </w:p>
    <w:p w14:paraId="06BB3B4E" w14:textId="6D7A048F" w:rsidR="0028561B" w:rsidRPr="00C50426" w:rsidRDefault="0028561B" w:rsidP="001708EE">
      <w:pPr>
        <w:rPr>
          <w:noProof/>
        </w:rPr>
      </w:pPr>
      <w:r w:rsidRPr="00C50426">
        <w:rPr>
          <w:noProof/>
        </w:rPr>
        <w:t xml:space="preserve">File sequenziale dove le tuple sono ordinate secondo una chiave di ordinamento (di solito la PK). </w:t>
      </w:r>
    </w:p>
    <w:p w14:paraId="57DEE1DF" w14:textId="47117BC7" w:rsidR="0028561B" w:rsidRPr="00C50426" w:rsidRDefault="0028561B" w:rsidP="00564C6C">
      <w:pPr>
        <w:pStyle w:val="Heading4"/>
        <w:rPr>
          <w:noProof/>
        </w:rPr>
      </w:pPr>
      <w:r w:rsidRPr="00C50426">
        <w:rPr>
          <w:noProof/>
        </w:rPr>
        <w:t>Operazioni</w:t>
      </w:r>
    </w:p>
    <w:tbl>
      <w:tblPr>
        <w:tblStyle w:val="TableGridLight"/>
        <w:tblW w:w="0" w:type="auto"/>
        <w:tblLook w:val="04A0" w:firstRow="1" w:lastRow="0" w:firstColumn="1" w:lastColumn="0" w:noHBand="0" w:noVBand="1"/>
      </w:tblPr>
      <w:tblGrid>
        <w:gridCol w:w="1848"/>
        <w:gridCol w:w="8222"/>
      </w:tblGrid>
      <w:tr w:rsidR="00564C6C" w:rsidRPr="00C50426" w14:paraId="7E0A1DB8" w14:textId="77777777" w:rsidTr="00564C6C">
        <w:tc>
          <w:tcPr>
            <w:tcW w:w="1848" w:type="dxa"/>
          </w:tcPr>
          <w:p w14:paraId="1A81DAE9" w14:textId="77777777" w:rsidR="00564C6C" w:rsidRPr="00C50426" w:rsidRDefault="00564C6C" w:rsidP="009E0C14">
            <w:pPr>
              <w:pStyle w:val="Heading5"/>
              <w:spacing w:before="0"/>
              <w:outlineLvl w:val="4"/>
              <w:rPr>
                <w:b/>
                <w:noProof/>
                <w:color w:val="404040" w:themeColor="text1" w:themeTint="BF"/>
              </w:rPr>
            </w:pPr>
            <w:r w:rsidRPr="00C50426">
              <w:rPr>
                <w:b/>
                <w:noProof/>
                <w:color w:val="404040" w:themeColor="text1" w:themeTint="BF"/>
              </w:rPr>
              <w:t>Inserimento</w:t>
            </w:r>
          </w:p>
          <w:p w14:paraId="22B910EE" w14:textId="77777777" w:rsidR="00564C6C" w:rsidRPr="00C50426" w:rsidRDefault="00564C6C" w:rsidP="009E0C14">
            <w:pPr>
              <w:pStyle w:val="BodyText"/>
              <w:spacing w:before="0" w:after="0"/>
              <w:rPr>
                <w:rFonts w:asciiTheme="majorHAnsi" w:eastAsiaTheme="majorEastAsia" w:hAnsiTheme="majorHAnsi" w:cstheme="majorBidi"/>
                <w:iCs/>
                <w:noProof/>
                <w:color w:val="3494BA" w:themeColor="accent1"/>
              </w:rPr>
            </w:pPr>
          </w:p>
        </w:tc>
        <w:tc>
          <w:tcPr>
            <w:tcW w:w="8222" w:type="dxa"/>
          </w:tcPr>
          <w:p w14:paraId="32E5D106" w14:textId="77777777" w:rsidR="00564C6C" w:rsidRPr="00C50426" w:rsidRDefault="00564C6C" w:rsidP="007A3920">
            <w:pPr>
              <w:pStyle w:val="ListParagraph"/>
              <w:numPr>
                <w:ilvl w:val="1"/>
                <w:numId w:val="22"/>
              </w:numPr>
              <w:spacing w:before="0" w:after="0"/>
              <w:rPr>
                <w:noProof/>
              </w:rPr>
            </w:pPr>
            <w:r w:rsidRPr="00C50426">
              <w:rPr>
                <w:noProof/>
              </w:rPr>
              <w:t>Devo individuare il punto dove dovrò eseguire la tupla!</w:t>
            </w:r>
          </w:p>
          <w:p w14:paraId="30CB3056" w14:textId="72A09D57" w:rsidR="00564C6C" w:rsidRPr="00C50426" w:rsidRDefault="00564C6C" w:rsidP="007A3920">
            <w:pPr>
              <w:pStyle w:val="ListParagraph"/>
              <w:numPr>
                <w:ilvl w:val="1"/>
                <w:numId w:val="22"/>
              </w:numPr>
              <w:spacing w:before="0" w:after="0"/>
              <w:rPr>
                <w:noProof/>
              </w:rPr>
            </w:pPr>
            <w:r w:rsidRPr="00C50426">
              <w:rPr>
                <w:noProof/>
              </w:rPr>
              <w:t>Se l’operazione non va a buon fine ho bisogno di aggiungere un nuovo blocco, detto overflow page, dove aggiungo la mia nuova tupla. Dovrò poi aggiustare la catena di puntatori nel dizionario per poter accedere a questa nuova tupla.</w:t>
            </w:r>
          </w:p>
        </w:tc>
      </w:tr>
      <w:tr w:rsidR="00564C6C" w:rsidRPr="00C50426" w14:paraId="3FCE2B50" w14:textId="77777777" w:rsidTr="00564C6C">
        <w:tc>
          <w:tcPr>
            <w:tcW w:w="1848" w:type="dxa"/>
          </w:tcPr>
          <w:p w14:paraId="4F10B8AE" w14:textId="77777777" w:rsidR="00564C6C" w:rsidRPr="00C50426" w:rsidRDefault="00564C6C" w:rsidP="009E0C14">
            <w:pPr>
              <w:pStyle w:val="Heading5"/>
              <w:spacing w:before="0"/>
              <w:outlineLvl w:val="4"/>
              <w:rPr>
                <w:b/>
                <w:noProof/>
                <w:color w:val="404040" w:themeColor="text1" w:themeTint="BF"/>
              </w:rPr>
            </w:pPr>
            <w:r w:rsidRPr="00C50426">
              <w:rPr>
                <w:b/>
                <w:noProof/>
                <w:color w:val="404040" w:themeColor="text1" w:themeTint="BF"/>
              </w:rPr>
              <w:t>Scansione sequenziale ordinata</w:t>
            </w:r>
          </w:p>
          <w:p w14:paraId="65230AD0" w14:textId="77777777" w:rsidR="00564C6C" w:rsidRPr="00C50426" w:rsidRDefault="00564C6C" w:rsidP="009E0C14">
            <w:pPr>
              <w:pStyle w:val="Heading5"/>
              <w:spacing w:before="0"/>
              <w:outlineLvl w:val="4"/>
              <w:rPr>
                <w:b/>
                <w:noProof/>
                <w:color w:val="404040" w:themeColor="text1" w:themeTint="BF"/>
              </w:rPr>
            </w:pPr>
          </w:p>
        </w:tc>
        <w:tc>
          <w:tcPr>
            <w:tcW w:w="8222" w:type="dxa"/>
          </w:tcPr>
          <w:p w14:paraId="6714EEA7" w14:textId="77777777" w:rsidR="00564C6C" w:rsidRPr="00C50426" w:rsidRDefault="00564C6C" w:rsidP="009E0C14">
            <w:pPr>
              <w:pStyle w:val="ListParagraph"/>
              <w:spacing w:before="0" w:after="0"/>
              <w:ind w:left="644"/>
              <w:rPr>
                <w:noProof/>
              </w:rPr>
            </w:pPr>
          </w:p>
          <w:p w14:paraId="2BEC2DA8" w14:textId="2952C323" w:rsidR="00564C6C" w:rsidRPr="00C50426" w:rsidRDefault="00564C6C" w:rsidP="007A3920">
            <w:pPr>
              <w:pStyle w:val="ListParagraph"/>
              <w:numPr>
                <w:ilvl w:val="1"/>
                <w:numId w:val="22"/>
              </w:numPr>
              <w:spacing w:before="0" w:after="0"/>
              <w:rPr>
                <w:noProof/>
              </w:rPr>
            </w:pPr>
            <w:r w:rsidRPr="00C50426">
              <w:rPr>
                <w:noProof/>
              </w:rPr>
              <w:t>Mi basta usare i puntatori del dizionario per accedere alle righe</w:t>
            </w:r>
          </w:p>
          <w:p w14:paraId="0C62A7DB" w14:textId="77777777" w:rsidR="00564C6C" w:rsidRPr="00C50426" w:rsidRDefault="00564C6C" w:rsidP="009E0C14">
            <w:pPr>
              <w:pStyle w:val="Heading5"/>
              <w:spacing w:before="0"/>
              <w:outlineLvl w:val="4"/>
              <w:rPr>
                <w:noProof/>
              </w:rPr>
            </w:pPr>
          </w:p>
        </w:tc>
      </w:tr>
      <w:tr w:rsidR="00564C6C" w:rsidRPr="00C50426" w14:paraId="5E5E7700" w14:textId="77777777" w:rsidTr="00564C6C">
        <w:tc>
          <w:tcPr>
            <w:tcW w:w="1848" w:type="dxa"/>
          </w:tcPr>
          <w:p w14:paraId="616715EE" w14:textId="77777777" w:rsidR="00564C6C" w:rsidRPr="00C50426" w:rsidRDefault="00564C6C" w:rsidP="009E0C14">
            <w:pPr>
              <w:pStyle w:val="Heading5"/>
              <w:spacing w:before="0"/>
              <w:outlineLvl w:val="4"/>
              <w:rPr>
                <w:b/>
                <w:noProof/>
                <w:color w:val="404040" w:themeColor="text1" w:themeTint="BF"/>
              </w:rPr>
            </w:pPr>
            <w:r w:rsidRPr="00C50426">
              <w:rPr>
                <w:b/>
                <w:noProof/>
                <w:color w:val="404040" w:themeColor="text1" w:themeTint="BF"/>
              </w:rPr>
              <w:t>Cancellazione della tupla</w:t>
            </w:r>
          </w:p>
          <w:p w14:paraId="63608316" w14:textId="77777777" w:rsidR="00564C6C" w:rsidRPr="00C50426" w:rsidRDefault="00564C6C" w:rsidP="009E0C14">
            <w:pPr>
              <w:pStyle w:val="Heading5"/>
              <w:spacing w:before="0"/>
              <w:outlineLvl w:val="4"/>
              <w:rPr>
                <w:b/>
                <w:noProof/>
                <w:color w:val="404040" w:themeColor="text1" w:themeTint="BF"/>
              </w:rPr>
            </w:pPr>
          </w:p>
        </w:tc>
        <w:tc>
          <w:tcPr>
            <w:tcW w:w="8222" w:type="dxa"/>
          </w:tcPr>
          <w:p w14:paraId="4664260B" w14:textId="29146DD0" w:rsidR="00564C6C" w:rsidRPr="00C50426" w:rsidRDefault="00564C6C" w:rsidP="007A3920">
            <w:pPr>
              <w:pStyle w:val="ListParagraph"/>
              <w:numPr>
                <w:ilvl w:val="1"/>
                <w:numId w:val="22"/>
              </w:numPr>
              <w:spacing w:before="0" w:after="0"/>
              <w:rPr>
                <w:noProof/>
              </w:rPr>
            </w:pPr>
            <w:r w:rsidRPr="00C50426">
              <w:rPr>
                <w:noProof/>
              </w:rPr>
              <w:t>Indiviuo il blocco che contiene la tupla</w:t>
            </w:r>
          </w:p>
          <w:p w14:paraId="0B145F12" w14:textId="77777777" w:rsidR="00564C6C" w:rsidRPr="00C50426" w:rsidRDefault="00564C6C" w:rsidP="007A3920">
            <w:pPr>
              <w:pStyle w:val="ListParagraph"/>
              <w:numPr>
                <w:ilvl w:val="1"/>
                <w:numId w:val="22"/>
              </w:numPr>
              <w:spacing w:before="0" w:after="0"/>
              <w:rPr>
                <w:noProof/>
              </w:rPr>
            </w:pPr>
            <w:r w:rsidRPr="00C50426">
              <w:rPr>
                <w:noProof/>
              </w:rPr>
              <w:t>La cancello</w:t>
            </w:r>
          </w:p>
          <w:p w14:paraId="0891D9D5" w14:textId="236CFF83" w:rsidR="00564C6C" w:rsidRPr="00C50426" w:rsidRDefault="00564C6C" w:rsidP="007A3920">
            <w:pPr>
              <w:pStyle w:val="ListParagraph"/>
              <w:numPr>
                <w:ilvl w:val="1"/>
                <w:numId w:val="22"/>
              </w:numPr>
              <w:spacing w:before="0" w:after="0"/>
              <w:rPr>
                <w:noProof/>
              </w:rPr>
            </w:pPr>
            <w:r w:rsidRPr="00C50426">
              <w:rPr>
                <w:noProof/>
              </w:rPr>
              <w:t>Aggiusto la catena di puntatori. [!! Non modifico la struttura dati riorganizzando: lascio i buchi qua e là]</w:t>
            </w:r>
          </w:p>
        </w:tc>
      </w:tr>
      <w:tr w:rsidR="00564C6C" w:rsidRPr="00C50426" w14:paraId="448EBF65" w14:textId="77777777" w:rsidTr="00564C6C">
        <w:tc>
          <w:tcPr>
            <w:tcW w:w="1848" w:type="dxa"/>
          </w:tcPr>
          <w:p w14:paraId="1F09964F" w14:textId="77777777" w:rsidR="00564C6C" w:rsidRPr="00C50426" w:rsidRDefault="00564C6C" w:rsidP="009E0C14">
            <w:pPr>
              <w:pStyle w:val="Heading5"/>
              <w:spacing w:before="0"/>
              <w:outlineLvl w:val="4"/>
              <w:rPr>
                <w:b/>
                <w:noProof/>
                <w:color w:val="404040" w:themeColor="text1" w:themeTint="BF"/>
              </w:rPr>
            </w:pPr>
            <w:r w:rsidRPr="00C50426">
              <w:rPr>
                <w:b/>
                <w:noProof/>
                <w:color w:val="404040" w:themeColor="text1" w:themeTint="BF"/>
              </w:rPr>
              <w:t>Riorganizzazione</w:t>
            </w:r>
          </w:p>
          <w:p w14:paraId="690824CC" w14:textId="77777777" w:rsidR="00564C6C" w:rsidRPr="00C50426" w:rsidRDefault="00564C6C" w:rsidP="009E0C14">
            <w:pPr>
              <w:pStyle w:val="Heading5"/>
              <w:spacing w:before="0"/>
              <w:outlineLvl w:val="4"/>
              <w:rPr>
                <w:b/>
                <w:noProof/>
                <w:color w:val="404040" w:themeColor="text1" w:themeTint="BF"/>
              </w:rPr>
            </w:pPr>
          </w:p>
        </w:tc>
        <w:tc>
          <w:tcPr>
            <w:tcW w:w="8222" w:type="dxa"/>
          </w:tcPr>
          <w:p w14:paraId="7209DC61" w14:textId="77777777" w:rsidR="00564C6C" w:rsidRPr="00C50426" w:rsidRDefault="00564C6C" w:rsidP="007A3920">
            <w:pPr>
              <w:pStyle w:val="ListParagraph"/>
              <w:numPr>
                <w:ilvl w:val="1"/>
                <w:numId w:val="22"/>
              </w:numPr>
              <w:spacing w:before="0" w:after="0"/>
              <w:rPr>
                <w:noProof/>
              </w:rPr>
            </w:pPr>
            <w:r w:rsidRPr="00C50426">
              <w:rPr>
                <w:noProof/>
              </w:rPr>
              <w:t>Quando non ho spazio contiguo, posso riaccorpare le tuple. Riassegno le tuple ai blocchi in base a dei coefficienti di riempimento (ovvero lascio sempre degli spazi liberi, in mododa poter fare operazioni di inserimento senza dover riorganizzare).</w:t>
            </w:r>
          </w:p>
          <w:p w14:paraId="7878923A" w14:textId="0426F7C9" w:rsidR="00564C6C" w:rsidRPr="00C50426" w:rsidRDefault="00564C6C" w:rsidP="007A3920">
            <w:pPr>
              <w:pStyle w:val="ListParagraph"/>
              <w:numPr>
                <w:ilvl w:val="1"/>
                <w:numId w:val="22"/>
              </w:numPr>
              <w:spacing w:before="0" w:after="0"/>
              <w:rPr>
                <w:noProof/>
              </w:rPr>
            </w:pPr>
            <w:r w:rsidRPr="00C50426">
              <w:rPr>
                <w:noProof/>
              </w:rPr>
              <w:t>Riaggiusto i puntatori.</w:t>
            </w:r>
          </w:p>
        </w:tc>
      </w:tr>
    </w:tbl>
    <w:p w14:paraId="6194A434" w14:textId="77777777" w:rsidR="001708EE" w:rsidRPr="001708EE" w:rsidRDefault="001708EE" w:rsidP="001708EE">
      <w:bookmarkStart w:id="28" w:name="_Toc72225382"/>
    </w:p>
    <w:p w14:paraId="3111060D" w14:textId="6BA9865E" w:rsidR="0028561B" w:rsidRPr="00C50426" w:rsidRDefault="0028561B" w:rsidP="00933E78">
      <w:pPr>
        <w:pStyle w:val="Heading2"/>
        <w:spacing w:before="0"/>
        <w:rPr>
          <w:noProof/>
        </w:rPr>
      </w:pPr>
      <w:r w:rsidRPr="00C50426">
        <w:rPr>
          <w:noProof/>
        </w:rPr>
        <w:t>Strutture ad array</w:t>
      </w:r>
      <w:bookmarkEnd w:id="28"/>
    </w:p>
    <w:p w14:paraId="00CA1322" w14:textId="55F1CA6F" w:rsidR="009E0C14" w:rsidRPr="00C50426" w:rsidRDefault="0028561B" w:rsidP="0028561B">
      <w:pPr>
        <w:rPr>
          <w:noProof/>
        </w:rPr>
      </w:pPr>
      <w:r w:rsidRPr="00C50426">
        <w:rPr>
          <w:noProof/>
        </w:rPr>
        <w:t>Poco interessante pe</w:t>
      </w:r>
      <w:r w:rsidR="00564C6C" w:rsidRPr="00C50426">
        <w:rPr>
          <w:noProof/>
        </w:rPr>
        <w:t>rché</w:t>
      </w:r>
      <w:r w:rsidRPr="00C50426">
        <w:rPr>
          <w:noProof/>
        </w:rPr>
        <w:t xml:space="preserve"> vale solo se le tuple hanno dimensione fissa. </w:t>
      </w:r>
    </w:p>
    <w:p w14:paraId="2FDEC2CB" w14:textId="242765C8" w:rsidR="0028561B" w:rsidRPr="00C50426" w:rsidRDefault="0028561B" w:rsidP="00933E78">
      <w:pPr>
        <w:pStyle w:val="Heading2"/>
        <w:rPr>
          <w:noProof/>
        </w:rPr>
      </w:pPr>
      <w:bookmarkStart w:id="29" w:name="_Toc72225383"/>
      <w:r w:rsidRPr="00C50426">
        <w:rPr>
          <w:noProof/>
        </w:rPr>
        <w:lastRenderedPageBreak/>
        <w:t>Strutture ad accesso calcolato</w:t>
      </w:r>
      <w:bookmarkEnd w:id="29"/>
      <w:r w:rsidR="00774C72">
        <w:rPr>
          <w:noProof/>
        </w:rPr>
        <w:t>: definizion di indici</w:t>
      </w:r>
    </w:p>
    <w:p w14:paraId="0FE3AE34" w14:textId="03C3B9D5" w:rsidR="0028561B" w:rsidRPr="00C50426" w:rsidRDefault="0028561B" w:rsidP="0028561B">
      <w:pPr>
        <w:rPr>
          <w:noProof/>
        </w:rPr>
      </w:pPr>
      <w:r w:rsidRPr="00C50426">
        <w:rPr>
          <w:noProof/>
        </w:rPr>
        <w:t>La definizione degli indici è fondamentale per ottimizzare il mio tempo di accesso alle tuple.</w:t>
      </w:r>
      <w:r w:rsidRPr="00C50426">
        <w:rPr>
          <w:noProof/>
        </w:rPr>
        <w:br/>
        <w:t xml:space="preserve">Gli indici sono stutture dati ausiliare che garantiscono efficienza nel caso di accesso casuale rispetto a una chiave di ricerca.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26CBE" w:rsidRPr="00C50426" w14:paraId="5A85D13E" w14:textId="77777777" w:rsidTr="00B26CBE">
        <w:tc>
          <w:tcPr>
            <w:tcW w:w="5035" w:type="dxa"/>
            <w:tcBorders>
              <w:right w:val="single" w:sz="4" w:space="0" w:color="808080" w:themeColor="background1" w:themeShade="80"/>
            </w:tcBorders>
          </w:tcPr>
          <w:p w14:paraId="1E689A87" w14:textId="24E359B6" w:rsidR="00B26CBE" w:rsidRPr="00C50426" w:rsidRDefault="00B26CBE" w:rsidP="00B26CBE">
            <w:pPr>
              <w:spacing w:before="0" w:after="0"/>
              <w:jc w:val="center"/>
              <w:rPr>
                <w:noProof/>
              </w:rPr>
            </w:pPr>
            <w:r w:rsidRPr="00C50426">
              <w:rPr>
                <w:noProof/>
              </w:rPr>
              <w:t xml:space="preserve">La </w:t>
            </w:r>
            <w:r w:rsidRPr="00C50426">
              <w:rPr>
                <w:b/>
                <w:noProof/>
              </w:rPr>
              <w:t>chiave di ricerca</w:t>
            </w:r>
            <w:r w:rsidRPr="00C50426">
              <w:rPr>
                <w:noProof/>
              </w:rPr>
              <w:t xml:space="preserve"> è un insieme di attributi utilizzati dall’indice nella ricerca;non è detto che coincida con la chiave primaria!</w:t>
            </w:r>
          </w:p>
        </w:tc>
        <w:tc>
          <w:tcPr>
            <w:tcW w:w="5035" w:type="dxa"/>
            <w:tcBorders>
              <w:left w:val="single" w:sz="4" w:space="0" w:color="808080" w:themeColor="background1" w:themeShade="80"/>
            </w:tcBorders>
          </w:tcPr>
          <w:p w14:paraId="10E3EAE5" w14:textId="77777777" w:rsidR="00B26CBE" w:rsidRPr="00C50426" w:rsidRDefault="00B26CBE" w:rsidP="00B26CBE">
            <w:pPr>
              <w:spacing w:before="0" w:after="0"/>
              <w:jc w:val="center"/>
              <w:rPr>
                <w:noProof/>
              </w:rPr>
            </w:pPr>
            <w:r w:rsidRPr="00C50426">
              <w:rPr>
                <w:noProof/>
              </w:rPr>
              <w:t xml:space="preserve">La </w:t>
            </w:r>
            <w:r w:rsidRPr="00C50426">
              <w:rPr>
                <w:b/>
                <w:noProof/>
              </w:rPr>
              <w:t>chiave di ordinamento</w:t>
            </w:r>
            <w:r w:rsidRPr="00C50426">
              <w:rPr>
                <w:noProof/>
              </w:rPr>
              <w:t xml:space="preserve"> è la chiave secondo cui è stato fatto l’ordinamento.</w:t>
            </w:r>
          </w:p>
          <w:p w14:paraId="2DFCE910" w14:textId="77777777" w:rsidR="00B26CBE" w:rsidRPr="00C50426" w:rsidRDefault="00B26CBE" w:rsidP="00B26CBE">
            <w:pPr>
              <w:spacing w:before="0" w:after="0"/>
              <w:jc w:val="center"/>
              <w:rPr>
                <w:noProof/>
              </w:rPr>
            </w:pPr>
          </w:p>
        </w:tc>
      </w:tr>
    </w:tbl>
    <w:p w14:paraId="7C1BB407" w14:textId="0DFC7698" w:rsidR="00774C72" w:rsidRDefault="00774C72" w:rsidP="00564C6C">
      <w:pPr>
        <w:pStyle w:val="Heading4"/>
        <w:rPr>
          <w:noProof/>
        </w:rPr>
      </w:pPr>
      <w:r>
        <w:rPr>
          <w:noProof/>
        </w:rPr>
        <w:t>----- ----- ----- Su file sequenziale</w:t>
      </w:r>
    </w:p>
    <w:p w14:paraId="0755E48E" w14:textId="5EE7C274" w:rsidR="0028561B" w:rsidRPr="00C50426" w:rsidRDefault="0028561B" w:rsidP="00564C6C">
      <w:pPr>
        <w:pStyle w:val="Heading4"/>
        <w:rPr>
          <w:noProof/>
        </w:rPr>
      </w:pPr>
      <w:r w:rsidRPr="00C50426">
        <w:rPr>
          <w:noProof/>
        </w:rPr>
        <w:t>Indice primario</w:t>
      </w:r>
    </w:p>
    <w:p w14:paraId="052DD895" w14:textId="05E424EE" w:rsidR="0028561B" w:rsidRPr="00C50426" w:rsidRDefault="0028561B" w:rsidP="0028561B">
      <w:pPr>
        <w:rPr>
          <w:noProof/>
        </w:rPr>
      </w:pPr>
      <w:r w:rsidRPr="00C50426">
        <w:rPr>
          <w:b/>
          <w:noProof/>
        </w:rPr>
        <w:t>la chiave di ordinamento del file coincide con la chiave di ricerca dell’indice.</w:t>
      </w:r>
      <w:r w:rsidR="00583DBE" w:rsidRPr="00C50426">
        <w:rPr>
          <w:b/>
          <w:noProof/>
        </w:rPr>
        <w:t xml:space="preserve"> </w:t>
      </w:r>
      <w:r w:rsidRPr="00C50426">
        <w:rPr>
          <w:noProof/>
        </w:rPr>
        <w:t>Ogni record contiene una coppia</w:t>
      </w:r>
      <w:r w:rsidRPr="00C50426">
        <w:rPr>
          <w:b/>
          <w:noProof/>
        </w:rPr>
        <w:t xml:space="preserve"> </w:t>
      </w:r>
      <m:oMath>
        <m:r>
          <m:rPr>
            <m:sty m:val="bi"/>
          </m:rPr>
          <w:rPr>
            <w:rFonts w:ascii="Cambria Math" w:hAnsi="Cambria Math"/>
            <w:noProof/>
          </w:rPr>
          <m:t>&lt;</m:t>
        </m:r>
        <m:sSub>
          <m:sSubPr>
            <m:ctrlPr>
              <w:rPr>
                <w:rFonts w:ascii="Cambria Math" w:hAnsi="Cambria Math"/>
                <w:b/>
                <w:i/>
                <w:noProof/>
              </w:rPr>
            </m:ctrlPr>
          </m:sSubPr>
          <m:e>
            <m:r>
              <m:rPr>
                <m:sty m:val="bi"/>
              </m:rPr>
              <w:rPr>
                <w:rFonts w:ascii="Cambria Math" w:hAnsi="Cambria Math"/>
                <w:noProof/>
              </w:rPr>
              <m:t>v</m:t>
            </m:r>
          </m:e>
          <m:sub>
            <m:r>
              <m:rPr>
                <m:sty m:val="bi"/>
              </m:rPr>
              <w:rPr>
                <w:rFonts w:ascii="Cambria Math" w:hAnsi="Cambria Math"/>
                <w:noProof/>
              </w:rPr>
              <m:t>i</m:t>
            </m:r>
          </m:sub>
        </m:sSub>
        <m:r>
          <m:rPr>
            <m:sty m:val="bi"/>
          </m:rPr>
          <w:rPr>
            <w:rFonts w:ascii="Cambria Math" w:hAnsi="Cambria Math"/>
            <w:noProof/>
          </w:rPr>
          <m:t>,</m:t>
        </m:r>
        <m:sSub>
          <m:sSubPr>
            <m:ctrlPr>
              <w:rPr>
                <w:rFonts w:ascii="Cambria Math" w:hAnsi="Cambria Math"/>
                <w:b/>
                <w:i/>
                <w:noProof/>
              </w:rPr>
            </m:ctrlPr>
          </m:sSubPr>
          <m:e>
            <m:r>
              <m:rPr>
                <m:sty m:val="bi"/>
              </m:rPr>
              <w:rPr>
                <w:rFonts w:ascii="Cambria Math" w:hAnsi="Cambria Math"/>
                <w:noProof/>
              </w:rPr>
              <m:t>p</m:t>
            </m:r>
          </m:e>
          <m:sub>
            <m:r>
              <m:rPr>
                <m:sty m:val="bi"/>
              </m:rPr>
              <w:rPr>
                <w:rFonts w:ascii="Cambria Math" w:hAnsi="Cambria Math"/>
                <w:noProof/>
              </w:rPr>
              <m:t>i</m:t>
            </m:r>
          </m:sub>
        </m:sSub>
        <m:r>
          <m:rPr>
            <m:sty m:val="bi"/>
          </m:rPr>
          <w:rPr>
            <w:rFonts w:ascii="Cambria Math" w:hAnsi="Cambria Math"/>
            <w:noProof/>
          </w:rPr>
          <m:t>&gt;</m:t>
        </m:r>
      </m:oMath>
      <w:r w:rsidRPr="00C50426">
        <w:rPr>
          <w:noProof/>
        </w:rPr>
        <w:t xml:space="preserve"> dove</w:t>
      </w:r>
      <w:r w:rsidRPr="00C50426">
        <w:rPr>
          <w:b/>
          <w:noProof/>
        </w:rPr>
        <w:t xml:space="preserve"> </w:t>
      </w:r>
    </w:p>
    <w:p w14:paraId="4ADA7A0F" w14:textId="77777777" w:rsidR="0028561B" w:rsidRPr="00C50426" w:rsidRDefault="00B25584" w:rsidP="007A3920">
      <w:pPr>
        <w:pStyle w:val="ListParagraph"/>
        <w:numPr>
          <w:ilvl w:val="1"/>
          <w:numId w:val="22"/>
        </w:numPr>
        <w:rPr>
          <w:noProof/>
        </w:rPr>
      </w:pP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 xml:space="preserve"> </m:t>
        </m:r>
      </m:oMath>
      <w:r w:rsidR="0028561B" w:rsidRPr="00C50426">
        <w:rPr>
          <w:noProof/>
        </w:rPr>
        <w:t>è il valore della chiave di ricerca</w:t>
      </w:r>
    </w:p>
    <w:p w14:paraId="3A89788D" w14:textId="14E5E2C5" w:rsidR="0028561B" w:rsidRPr="00C50426" w:rsidRDefault="00B25584" w:rsidP="007A3920">
      <w:pPr>
        <w:pStyle w:val="ListParagraph"/>
        <w:numPr>
          <w:ilvl w:val="1"/>
          <w:numId w:val="22"/>
        </w:numPr>
        <w:rPr>
          <w:noProof/>
        </w:rPr>
      </w:pPr>
      <m:oMath>
        <m:sSub>
          <m:sSubPr>
            <m:ctrlPr>
              <w:rPr>
                <w:rFonts w:ascii="Cambria Math" w:hAnsi="Cambria Math"/>
                <w:i/>
                <w:noProof/>
              </w:rPr>
            </m:ctrlPr>
          </m:sSubPr>
          <m:e>
            <m:r>
              <w:rPr>
                <w:rFonts w:ascii="Cambria Math" w:hAnsi="Cambria Math"/>
                <w:noProof/>
              </w:rPr>
              <m:t>p</m:t>
            </m:r>
          </m:e>
          <m:sub>
            <m:r>
              <w:rPr>
                <w:rFonts w:ascii="Cambria Math" w:hAnsi="Cambria Math"/>
                <w:noProof/>
              </w:rPr>
              <m:t>i</m:t>
            </m:r>
          </m:sub>
        </m:sSub>
      </m:oMath>
      <w:r w:rsidR="0028561B" w:rsidRPr="00C50426">
        <w:rPr>
          <w:noProof/>
        </w:rPr>
        <w:t xml:space="preserve"> è il puntatore al primo record nel file sequenziale che corrisponde alla chiave </w:t>
      </w: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oMath>
    </w:p>
    <w:tbl>
      <w:tblPr>
        <w:tblStyle w:val="TableGridLight"/>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4"/>
        <w:gridCol w:w="6343"/>
      </w:tblGrid>
      <w:tr w:rsidR="00CD2A5F" w:rsidRPr="00C50426" w14:paraId="543966E9" w14:textId="77777777" w:rsidTr="00B779C4">
        <w:tc>
          <w:tcPr>
            <w:tcW w:w="3737" w:type="dxa"/>
            <w:tcBorders>
              <w:right w:val="single" w:sz="4" w:space="0" w:color="808080" w:themeColor="background1" w:themeShade="80"/>
            </w:tcBorders>
          </w:tcPr>
          <w:p w14:paraId="3CA36033" w14:textId="77777777" w:rsidR="00CD2A5F" w:rsidRPr="00C50426" w:rsidRDefault="00CD2A5F" w:rsidP="00B779C4">
            <w:pPr>
              <w:spacing w:before="0" w:after="0"/>
              <w:rPr>
                <w:noProof/>
              </w:rPr>
            </w:pPr>
            <w:r w:rsidRPr="00C50426">
              <w:rPr>
                <w:noProof/>
              </w:rPr>
              <w:drawing>
                <wp:inline distT="0" distB="0" distL="0" distR="0" wp14:anchorId="392DCBE4" wp14:editId="3F997443">
                  <wp:extent cx="2253342" cy="9983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1659" cy="1046338"/>
                          </a:xfrm>
                          <a:prstGeom prst="rect">
                            <a:avLst/>
                          </a:prstGeom>
                        </pic:spPr>
                      </pic:pic>
                    </a:graphicData>
                  </a:graphic>
                </wp:inline>
              </w:drawing>
            </w:r>
          </w:p>
        </w:tc>
        <w:tc>
          <w:tcPr>
            <w:tcW w:w="6343" w:type="dxa"/>
            <w:tcBorders>
              <w:left w:val="single" w:sz="4" w:space="0" w:color="808080" w:themeColor="background1" w:themeShade="80"/>
            </w:tcBorders>
          </w:tcPr>
          <w:p w14:paraId="62AE4FD4" w14:textId="77777777" w:rsidR="00CD2A5F" w:rsidRPr="00C50426" w:rsidRDefault="00CD2A5F" w:rsidP="00B779C4">
            <w:pPr>
              <w:spacing w:before="0" w:after="0"/>
              <w:rPr>
                <w:noProof/>
              </w:rPr>
            </w:pPr>
            <w:r w:rsidRPr="00C50426">
              <w:rPr>
                <w:noProof/>
              </w:rPr>
              <w:t xml:space="preserve">La chiave di ordinamento </w:t>
            </w: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 xml:space="preserve">  </m:t>
              </m:r>
            </m:oMath>
            <w:r w:rsidRPr="00C50426">
              <w:rPr>
                <w:noProof/>
              </w:rPr>
              <w:t xml:space="preserve">è la filiale. Le frecce sarebbero il puntatore al primo record </w:t>
            </w:r>
            <m:oMath>
              <m:sSub>
                <m:sSubPr>
                  <m:ctrlPr>
                    <w:rPr>
                      <w:rFonts w:ascii="Cambria Math" w:hAnsi="Cambria Math"/>
                      <w:i/>
                      <w:noProof/>
                    </w:rPr>
                  </m:ctrlPr>
                </m:sSubPr>
                <m:e>
                  <m:r>
                    <w:rPr>
                      <w:rFonts w:ascii="Cambria Math" w:hAnsi="Cambria Math"/>
                      <w:noProof/>
                    </w:rPr>
                    <m:t>p</m:t>
                  </m:r>
                </m:e>
                <m:sub>
                  <m:r>
                    <w:rPr>
                      <w:rFonts w:ascii="Cambria Math" w:hAnsi="Cambria Math"/>
                      <w:noProof/>
                    </w:rPr>
                    <m:t>i</m:t>
                  </m:r>
                </m:sub>
              </m:sSub>
            </m:oMath>
            <w:r w:rsidRPr="00C50426">
              <w:rPr>
                <w:noProof/>
              </w:rPr>
              <w:br/>
              <w:t>Nell’indice denso le ho tutte, mentre nell’indice sparso ne ho solo la prima per blocco.</w:t>
            </w:r>
          </w:p>
        </w:tc>
      </w:tr>
    </w:tbl>
    <w:p w14:paraId="46E290AA" w14:textId="102A1D68" w:rsidR="0028561B" w:rsidRPr="00C50426" w:rsidRDefault="0028561B" w:rsidP="009E0C14">
      <w:pPr>
        <w:rPr>
          <w:noProof/>
        </w:rPr>
      </w:pPr>
      <w:r w:rsidRPr="00C50426">
        <w:rPr>
          <w:noProof/>
        </w:rPr>
        <w:t>Ne esistono due varianti:</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817"/>
      </w:tblGrid>
      <w:tr w:rsidR="00B26CBE" w:rsidRPr="00C50426" w14:paraId="6BCA89C6" w14:textId="77777777" w:rsidTr="00B26CBE">
        <w:tc>
          <w:tcPr>
            <w:tcW w:w="4253" w:type="dxa"/>
            <w:tcBorders>
              <w:right w:val="single" w:sz="4" w:space="0" w:color="808080" w:themeColor="background1" w:themeShade="80"/>
            </w:tcBorders>
          </w:tcPr>
          <w:p w14:paraId="4DD6AF2C" w14:textId="1F312900" w:rsidR="00B26CBE" w:rsidRPr="00C50426" w:rsidRDefault="00B26CBE" w:rsidP="00B26CBE">
            <w:pPr>
              <w:spacing w:before="0" w:after="0"/>
              <w:jc w:val="center"/>
              <w:rPr>
                <w:noProof/>
              </w:rPr>
            </w:pPr>
            <w:r w:rsidRPr="00C50426">
              <w:rPr>
                <w:b/>
                <w:noProof/>
              </w:rPr>
              <w:t>Indice denso</w:t>
            </w:r>
            <w:r w:rsidRPr="00C50426">
              <w:rPr>
                <w:noProof/>
              </w:rPr>
              <w:t xml:space="preserve"> : Per ciascuna occorrenza della chiave presente nel file esiste un corrispondente record nell’indice</w:t>
            </w:r>
          </w:p>
        </w:tc>
        <w:tc>
          <w:tcPr>
            <w:tcW w:w="5817" w:type="dxa"/>
            <w:tcBorders>
              <w:left w:val="single" w:sz="4" w:space="0" w:color="808080" w:themeColor="background1" w:themeShade="80"/>
            </w:tcBorders>
          </w:tcPr>
          <w:p w14:paraId="01210BB3" w14:textId="248D2109" w:rsidR="00B26CBE" w:rsidRPr="00C50426" w:rsidRDefault="00B26CBE" w:rsidP="00B26CBE">
            <w:pPr>
              <w:spacing w:before="0" w:after="0"/>
              <w:jc w:val="center"/>
              <w:rPr>
                <w:noProof/>
              </w:rPr>
            </w:pPr>
            <w:r w:rsidRPr="00C50426">
              <w:rPr>
                <w:b/>
                <w:noProof/>
              </w:rPr>
              <w:t>Indice sparso</w:t>
            </w:r>
            <w:r w:rsidRPr="00C50426">
              <w:rPr>
                <w:noProof/>
              </w:rPr>
              <w:t xml:space="preserve"> : Solo per alcune occorrenze della chiave presenti nel file esiste un corrispondente record nell’indice; tipicamente ce ne sta uno per blocco.</w:t>
            </w:r>
          </w:p>
        </w:tc>
      </w:tr>
    </w:tbl>
    <w:p w14:paraId="48249480" w14:textId="3856C2F1" w:rsidR="0028561B" w:rsidRPr="00C50426" w:rsidRDefault="0028561B" w:rsidP="00564C6C">
      <w:pPr>
        <w:pStyle w:val="Heading4"/>
        <w:rPr>
          <w:noProof/>
        </w:rPr>
      </w:pPr>
      <w:r w:rsidRPr="00C50426">
        <w:rPr>
          <w:noProof/>
        </w:rPr>
        <w:t>Operazioni:</w:t>
      </w:r>
    </w:p>
    <w:tbl>
      <w:tblPr>
        <w:tblStyle w:val="TableGridLight"/>
        <w:tblW w:w="11482" w:type="dxa"/>
        <w:tblInd w:w="-572" w:type="dxa"/>
        <w:tblLook w:val="04A0" w:firstRow="1" w:lastRow="0" w:firstColumn="1" w:lastColumn="0" w:noHBand="0" w:noVBand="1"/>
      </w:tblPr>
      <w:tblGrid>
        <w:gridCol w:w="1468"/>
        <w:gridCol w:w="4344"/>
        <w:gridCol w:w="5670"/>
      </w:tblGrid>
      <w:tr w:rsidR="00B26CBE" w:rsidRPr="00C50426" w14:paraId="1EC76106" w14:textId="77777777" w:rsidTr="001708EE">
        <w:tc>
          <w:tcPr>
            <w:tcW w:w="1468" w:type="dxa"/>
          </w:tcPr>
          <w:p w14:paraId="32CB17E4" w14:textId="77777777" w:rsidR="00B26CBE" w:rsidRPr="00C50426" w:rsidRDefault="00B26CBE" w:rsidP="00B26CBE">
            <w:pPr>
              <w:pStyle w:val="BodyText"/>
              <w:spacing w:before="0" w:after="0"/>
              <w:rPr>
                <w:noProof/>
              </w:rPr>
            </w:pPr>
          </w:p>
        </w:tc>
        <w:tc>
          <w:tcPr>
            <w:tcW w:w="4344" w:type="dxa"/>
          </w:tcPr>
          <w:p w14:paraId="34605627" w14:textId="691262D8" w:rsidR="00B26CBE" w:rsidRPr="00C50426" w:rsidRDefault="00B26CBE" w:rsidP="00B26CBE">
            <w:pPr>
              <w:pStyle w:val="BodyText"/>
              <w:spacing w:before="0" w:after="0"/>
              <w:rPr>
                <w:rFonts w:asciiTheme="majorHAnsi" w:eastAsiaTheme="majorEastAsia" w:hAnsiTheme="majorHAnsi" w:cstheme="majorBidi"/>
                <w:b/>
                <w:iCs/>
                <w:noProof/>
                <w:color w:val="404040" w:themeColor="text1" w:themeTint="BF"/>
                <w:sz w:val="24"/>
              </w:rPr>
            </w:pPr>
            <w:r w:rsidRPr="00C50426">
              <w:rPr>
                <w:rFonts w:asciiTheme="majorHAnsi" w:eastAsiaTheme="majorEastAsia" w:hAnsiTheme="majorHAnsi" w:cstheme="majorBidi"/>
                <w:b/>
                <w:iCs/>
                <w:noProof/>
                <w:color w:val="404040" w:themeColor="text1" w:themeTint="BF"/>
                <w:sz w:val="24"/>
              </w:rPr>
              <w:t>Denso</w:t>
            </w:r>
            <w:r w:rsidRPr="00C50426">
              <w:rPr>
                <w:rFonts w:asciiTheme="majorHAnsi" w:eastAsiaTheme="majorEastAsia" w:hAnsiTheme="majorHAnsi" w:cstheme="majorBidi"/>
                <w:b/>
                <w:iCs/>
                <w:noProof/>
                <w:color w:val="404040" w:themeColor="text1" w:themeTint="BF"/>
              </w:rPr>
              <w:t xml:space="preserve">: </w:t>
            </w:r>
            <w:r w:rsidRPr="00C50426">
              <w:rPr>
                <w:noProof/>
                <w:szCs w:val="22"/>
              </w:rPr>
              <w:t>K è sicuramente nell’indice.</w:t>
            </w:r>
          </w:p>
        </w:tc>
        <w:tc>
          <w:tcPr>
            <w:tcW w:w="5670" w:type="dxa"/>
          </w:tcPr>
          <w:p w14:paraId="6ED5E537" w14:textId="3ED0AAC6" w:rsidR="00B26CBE" w:rsidRPr="00C50426" w:rsidRDefault="00B26CBE" w:rsidP="00B26CBE">
            <w:pPr>
              <w:pStyle w:val="BodyText"/>
              <w:spacing w:before="0" w:after="0"/>
              <w:rPr>
                <w:rFonts w:asciiTheme="majorHAnsi" w:eastAsiaTheme="majorEastAsia" w:hAnsiTheme="majorHAnsi" w:cstheme="majorBidi"/>
                <w:b/>
                <w:iCs/>
                <w:noProof/>
                <w:color w:val="404040" w:themeColor="text1" w:themeTint="BF"/>
                <w:sz w:val="24"/>
              </w:rPr>
            </w:pPr>
            <w:r w:rsidRPr="00C50426">
              <w:rPr>
                <w:rFonts w:asciiTheme="majorHAnsi" w:eastAsiaTheme="majorEastAsia" w:hAnsiTheme="majorHAnsi" w:cstheme="majorBidi"/>
                <w:b/>
                <w:iCs/>
                <w:noProof/>
                <w:color w:val="404040" w:themeColor="text1" w:themeTint="BF"/>
                <w:sz w:val="24"/>
              </w:rPr>
              <w:t>Sparso</w:t>
            </w:r>
            <w:r w:rsidRPr="00C50426">
              <w:rPr>
                <w:rFonts w:asciiTheme="majorHAnsi" w:eastAsiaTheme="majorEastAsia" w:hAnsiTheme="majorHAnsi" w:cstheme="majorBidi"/>
                <w:b/>
                <w:iCs/>
                <w:noProof/>
                <w:color w:val="404040" w:themeColor="text1" w:themeTint="BF"/>
              </w:rPr>
              <w:t xml:space="preserve">: </w:t>
            </w:r>
            <w:r w:rsidRPr="00C50426">
              <w:rPr>
                <w:noProof/>
                <w:szCs w:val="22"/>
              </w:rPr>
              <w:t>K potrebbe non essere nell’indice.</w:t>
            </w:r>
          </w:p>
        </w:tc>
      </w:tr>
      <w:tr w:rsidR="00B26CBE" w:rsidRPr="00C50426" w14:paraId="061B9CBD" w14:textId="77777777" w:rsidTr="001708EE">
        <w:tc>
          <w:tcPr>
            <w:tcW w:w="1468" w:type="dxa"/>
          </w:tcPr>
          <w:p w14:paraId="5295FB9B" w14:textId="77777777" w:rsidR="00B26CBE" w:rsidRPr="00C50426" w:rsidRDefault="00B26CBE" w:rsidP="00B26CBE">
            <w:pPr>
              <w:pStyle w:val="Heading5"/>
              <w:outlineLvl w:val="4"/>
              <w:rPr>
                <w:b/>
                <w:noProof/>
                <w:color w:val="404040" w:themeColor="text1" w:themeTint="BF"/>
              </w:rPr>
            </w:pPr>
            <w:r w:rsidRPr="00C50426">
              <w:rPr>
                <w:b/>
                <w:noProof/>
                <w:color w:val="404040" w:themeColor="text1" w:themeTint="BF"/>
              </w:rPr>
              <w:t>Ricerca di una tupla con chiave di ricerca K</w:t>
            </w:r>
          </w:p>
          <w:p w14:paraId="61E1E856" w14:textId="77777777" w:rsidR="00B26CBE" w:rsidRPr="00C50426" w:rsidRDefault="00B26CBE" w:rsidP="00B26CBE">
            <w:pPr>
              <w:pStyle w:val="BodyText"/>
              <w:spacing w:before="200" w:after="0"/>
              <w:rPr>
                <w:noProof/>
              </w:rPr>
            </w:pPr>
          </w:p>
        </w:tc>
        <w:tc>
          <w:tcPr>
            <w:tcW w:w="4344" w:type="dxa"/>
          </w:tcPr>
          <w:p w14:paraId="63A72CB1" w14:textId="77777777" w:rsidR="00B26CBE" w:rsidRPr="00C50426" w:rsidRDefault="00B26CBE" w:rsidP="007A3920">
            <w:pPr>
              <w:pStyle w:val="ListParagraph"/>
              <w:numPr>
                <w:ilvl w:val="1"/>
                <w:numId w:val="22"/>
              </w:numPr>
              <w:spacing w:before="200" w:after="0"/>
              <w:ind w:left="346"/>
              <w:rPr>
                <w:noProof/>
              </w:rPr>
            </w:pPr>
            <w:r w:rsidRPr="00C50426">
              <w:rPr>
                <w:noProof/>
              </w:rPr>
              <w:t xml:space="preserve">Scansione sequenziale dell’indice ala ricerca del record </w:t>
            </w:r>
            <m:oMath>
              <m:sSub>
                <m:sSubPr>
                  <m:ctrlPr>
                    <w:rPr>
                      <w:rFonts w:ascii="Cambria Math" w:hAnsi="Cambria Math"/>
                      <w:i/>
                      <w:noProof/>
                    </w:rPr>
                  </m:ctrlPr>
                </m:sSubPr>
                <m:e>
                  <m:r>
                    <w:rPr>
                      <w:rFonts w:ascii="Cambria Math" w:hAnsi="Cambria Math"/>
                      <w:noProof/>
                    </w:rPr>
                    <m:t>(K,p</m:t>
                  </m:r>
                </m:e>
                <m:sub>
                  <m:r>
                    <w:rPr>
                      <w:rFonts w:ascii="Cambria Math" w:hAnsi="Cambria Math"/>
                      <w:noProof/>
                    </w:rPr>
                    <m:t>k</m:t>
                  </m:r>
                </m:sub>
              </m:sSub>
              <m:r>
                <w:rPr>
                  <w:rFonts w:ascii="Cambria Math" w:hAnsi="Cambria Math"/>
                  <w:noProof/>
                </w:rPr>
                <m:t>)</m:t>
              </m:r>
            </m:oMath>
            <w:r w:rsidRPr="00C50426">
              <w:rPr>
                <w:noProof/>
              </w:rPr>
              <w:t xml:space="preserve"> </w:t>
            </w:r>
          </w:p>
          <w:p w14:paraId="2CB36A88" w14:textId="77777777" w:rsidR="00B26CBE" w:rsidRPr="00C50426" w:rsidRDefault="00B26CBE" w:rsidP="007A3920">
            <w:pPr>
              <w:pStyle w:val="ListParagraph"/>
              <w:numPr>
                <w:ilvl w:val="1"/>
                <w:numId w:val="22"/>
              </w:numPr>
              <w:spacing w:before="200" w:after="0"/>
              <w:ind w:left="346"/>
              <w:rPr>
                <w:noProof/>
              </w:rPr>
            </w:pPr>
            <w:r w:rsidRPr="00C50426">
              <w:rPr>
                <w:noProof/>
              </w:rPr>
              <w:t xml:space="preserve">Accesso al file attraverso il puntatore </w:t>
            </w:r>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oMath>
          </w:p>
          <w:p w14:paraId="1F6A6C7A" w14:textId="5591E255" w:rsidR="00B26CBE" w:rsidRPr="00C50426" w:rsidRDefault="00B26CBE" w:rsidP="00B26CBE">
            <w:pPr>
              <w:spacing w:before="200" w:after="0"/>
              <w:ind w:left="-14"/>
              <w:rPr>
                <w:noProof/>
                <w:szCs w:val="22"/>
              </w:rPr>
            </w:pPr>
            <w:r w:rsidRPr="00C50426">
              <w:rPr>
                <w:noProof/>
                <w:szCs w:val="22"/>
              </w:rPr>
              <w:t xml:space="preserve">→ </w:t>
            </w:r>
            <w:r w:rsidRPr="00C50426">
              <w:rPr>
                <w:rStyle w:val="codeChar"/>
                <w:noProof/>
                <w:szCs w:val="22"/>
              </w:rPr>
              <w:t>Costo</w:t>
            </w:r>
            <w:r w:rsidRPr="00C50426">
              <w:rPr>
                <w:noProof/>
                <w:szCs w:val="22"/>
              </w:rPr>
              <w:t>: 1 accesso indice + 1 accesso blocco dati</w:t>
            </w:r>
          </w:p>
          <w:p w14:paraId="329B1E2F" w14:textId="56C5C598" w:rsidR="00B26CBE" w:rsidRPr="00C50426" w:rsidRDefault="00B26CBE" w:rsidP="00B26CBE">
            <w:pPr>
              <w:pStyle w:val="BodyText"/>
              <w:spacing w:before="200" w:after="0"/>
              <w:rPr>
                <w:noProof/>
                <w:szCs w:val="22"/>
              </w:rPr>
            </w:pPr>
          </w:p>
        </w:tc>
        <w:tc>
          <w:tcPr>
            <w:tcW w:w="5670" w:type="dxa"/>
          </w:tcPr>
          <w:p w14:paraId="222C82ED" w14:textId="77777777" w:rsidR="00B26CBE" w:rsidRPr="00C50426" w:rsidRDefault="00B26CBE" w:rsidP="007A3920">
            <w:pPr>
              <w:pStyle w:val="ListParagraph"/>
              <w:numPr>
                <w:ilvl w:val="1"/>
                <w:numId w:val="22"/>
              </w:numPr>
              <w:spacing w:before="200" w:after="0"/>
              <w:ind w:left="307"/>
              <w:rPr>
                <w:noProof/>
              </w:rPr>
            </w:pPr>
            <w:r w:rsidRPr="00C50426">
              <w:rPr>
                <w:noProof/>
              </w:rPr>
              <w:t xml:space="preserve">Scansione sequenziale dell’indice alla ricerca di </w:t>
            </w:r>
            <m:oMath>
              <m:sSub>
                <m:sSubPr>
                  <m:ctrlPr>
                    <w:rPr>
                      <w:rFonts w:ascii="Cambria Math" w:hAnsi="Cambria Math"/>
                      <w:i/>
                      <w:noProof/>
                    </w:rPr>
                  </m:ctrlPr>
                </m:sSubPr>
                <m:e>
                  <m:r>
                    <w:rPr>
                      <w:rFonts w:ascii="Cambria Math" w:hAnsi="Cambria Math"/>
                      <w:noProof/>
                    </w:rPr>
                    <m:t>(K',p</m:t>
                  </m:r>
                </m:e>
                <m:sub>
                  <m:r>
                    <w:rPr>
                      <w:rFonts w:ascii="Cambria Math" w:hAnsi="Cambria Math"/>
                      <w:noProof/>
                    </w:rPr>
                    <m:t>k'</m:t>
                  </m:r>
                </m:sub>
              </m:sSub>
              <m:r>
                <w:rPr>
                  <w:rFonts w:ascii="Cambria Math" w:hAnsi="Cambria Math"/>
                  <w:noProof/>
                </w:rPr>
                <m:t>)</m:t>
              </m:r>
            </m:oMath>
            <w:r w:rsidRPr="00C50426">
              <w:rPr>
                <w:noProof/>
              </w:rPr>
              <w:t xml:space="preserve"> dove </w:t>
            </w:r>
            <m:oMath>
              <m:r>
                <w:rPr>
                  <w:rFonts w:ascii="Cambria Math" w:hAnsi="Cambria Math"/>
                  <w:noProof/>
                </w:rPr>
                <m:t>K'</m:t>
              </m:r>
            </m:oMath>
            <w:r w:rsidRPr="00C50426">
              <w:rPr>
                <w:noProof/>
              </w:rPr>
              <w:t xml:space="preserve"> è il valore più grande che sia minore o uguale a K.</w:t>
            </w:r>
          </w:p>
          <w:p w14:paraId="20A7770C" w14:textId="77777777" w:rsidR="00B26CBE" w:rsidRPr="00C50426" w:rsidRDefault="00B26CBE" w:rsidP="007A3920">
            <w:pPr>
              <w:pStyle w:val="ListParagraph"/>
              <w:numPr>
                <w:ilvl w:val="1"/>
                <w:numId w:val="22"/>
              </w:numPr>
              <w:spacing w:before="200" w:after="0"/>
              <w:ind w:left="307"/>
              <w:rPr>
                <w:noProof/>
              </w:rPr>
            </w:pPr>
            <w:r w:rsidRPr="00C50426">
              <w:rPr>
                <w:noProof/>
              </w:rPr>
              <w:t xml:space="preserve">Accesso al file attraverso il puntatore </w:t>
            </w:r>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oMath>
            <w:r w:rsidRPr="00C50426">
              <w:rPr>
                <w:noProof/>
              </w:rPr>
              <w:t xml:space="preserve"> e scansione del file per trovare le tuple di K.</w:t>
            </w:r>
          </w:p>
          <w:p w14:paraId="03E1BCFB" w14:textId="708AFC59" w:rsidR="00583DBE" w:rsidRPr="00C50426" w:rsidRDefault="00B26CBE" w:rsidP="00B26CBE">
            <w:pPr>
              <w:pStyle w:val="BodyText"/>
              <w:spacing w:before="200" w:after="0"/>
              <w:rPr>
                <w:noProof/>
                <w:szCs w:val="22"/>
              </w:rPr>
            </w:pPr>
            <w:r w:rsidRPr="00C50426">
              <w:rPr>
                <w:noProof/>
                <w:szCs w:val="22"/>
              </w:rPr>
              <w:t xml:space="preserve">→ </w:t>
            </w:r>
            <w:r w:rsidRPr="00C50426">
              <w:rPr>
                <w:rStyle w:val="codeChar"/>
                <w:noProof/>
                <w:szCs w:val="22"/>
              </w:rPr>
              <w:t>Costo</w:t>
            </w:r>
            <w:r w:rsidRPr="00C50426">
              <w:rPr>
                <w:noProof/>
                <w:szCs w:val="22"/>
              </w:rPr>
              <w:t xml:space="preserve">: 1 accesso indice + 1 accesso blocco dati. Se la chiave non esiste potrei dover scansionare tutto il blocco! </w:t>
            </w:r>
          </w:p>
        </w:tc>
      </w:tr>
      <w:tr w:rsidR="00B26CBE" w:rsidRPr="00C50426" w14:paraId="012DCAC9" w14:textId="77777777" w:rsidTr="001708EE">
        <w:tc>
          <w:tcPr>
            <w:tcW w:w="1468" w:type="dxa"/>
          </w:tcPr>
          <w:p w14:paraId="6C58B0EF" w14:textId="459F8171" w:rsidR="00B26CBE" w:rsidRPr="00C50426" w:rsidRDefault="00B26CBE" w:rsidP="00B26CBE">
            <w:pPr>
              <w:pStyle w:val="BodyText"/>
              <w:spacing w:before="0" w:after="0"/>
              <w:rPr>
                <w:noProof/>
              </w:rPr>
            </w:pPr>
            <w:r w:rsidRPr="00C50426">
              <w:rPr>
                <w:rFonts w:asciiTheme="majorHAnsi" w:eastAsiaTheme="majorEastAsia" w:hAnsiTheme="majorHAnsi" w:cstheme="majorBidi"/>
                <w:b/>
                <w:iCs/>
                <w:noProof/>
                <w:color w:val="404040" w:themeColor="text1" w:themeTint="BF"/>
              </w:rPr>
              <w:t>Inserimento</w:t>
            </w:r>
          </w:p>
        </w:tc>
        <w:tc>
          <w:tcPr>
            <w:tcW w:w="4344" w:type="dxa"/>
          </w:tcPr>
          <w:p w14:paraId="2188BC75" w14:textId="49B78EFE" w:rsidR="00B26CBE" w:rsidRPr="00C50426" w:rsidRDefault="00B26CBE" w:rsidP="00B26CBE">
            <w:pPr>
              <w:spacing w:before="0"/>
              <w:rPr>
                <w:noProof/>
                <w:szCs w:val="22"/>
              </w:rPr>
            </w:pPr>
            <w:r w:rsidRPr="00C50426">
              <w:rPr>
                <w:noProof/>
                <w:szCs w:val="22"/>
              </w:rPr>
              <w:t xml:space="preserve">Devo anche verificare se il file di indice contiene la chiave, e in caso negativo aggiungerla. </w:t>
            </w:r>
            <w:r w:rsidRPr="00C50426">
              <w:rPr>
                <w:noProof/>
                <w:sz w:val="18"/>
                <w:szCs w:val="22"/>
              </w:rPr>
              <w:t>(Se esiste e il mio nuovo record è il primo, agisco sul blocco di modo che il puntatore rimanga uguale).</w:t>
            </w:r>
          </w:p>
        </w:tc>
        <w:tc>
          <w:tcPr>
            <w:tcW w:w="5670" w:type="dxa"/>
          </w:tcPr>
          <w:p w14:paraId="15B2A342" w14:textId="010BE64B" w:rsidR="00B26CBE" w:rsidRPr="00C50426" w:rsidRDefault="00B26CBE" w:rsidP="00B26CBE">
            <w:pPr>
              <w:pStyle w:val="BodyText"/>
              <w:spacing w:before="0" w:after="0"/>
              <w:rPr>
                <w:noProof/>
                <w:szCs w:val="22"/>
              </w:rPr>
            </w:pPr>
            <w:r w:rsidRPr="00C50426">
              <w:rPr>
                <w:noProof/>
                <w:szCs w:val="22"/>
              </w:rPr>
              <w:t>Se l’indice è sparso, l’inserimento vviene solamente se l’aggiunta della nuova tupla mi porta a dover aggiungere un nuovo blocco.</w:t>
            </w:r>
          </w:p>
        </w:tc>
      </w:tr>
      <w:tr w:rsidR="00B26CBE" w:rsidRPr="00C50426" w14:paraId="2A391A89" w14:textId="77777777" w:rsidTr="001708EE">
        <w:tc>
          <w:tcPr>
            <w:tcW w:w="1468" w:type="dxa"/>
          </w:tcPr>
          <w:p w14:paraId="5D74EB92" w14:textId="77777777" w:rsidR="00B26CBE" w:rsidRPr="00C50426" w:rsidRDefault="00B26CBE" w:rsidP="00B26CBE">
            <w:pPr>
              <w:pStyle w:val="BodyText"/>
              <w:spacing w:before="0" w:after="0"/>
              <w:rPr>
                <w:rFonts w:asciiTheme="majorHAnsi" w:eastAsiaTheme="majorEastAsia" w:hAnsiTheme="majorHAnsi" w:cstheme="majorBidi"/>
                <w:b/>
                <w:iCs/>
                <w:noProof/>
                <w:color w:val="404040" w:themeColor="text1" w:themeTint="BF"/>
              </w:rPr>
            </w:pPr>
            <w:r w:rsidRPr="00C50426">
              <w:rPr>
                <w:rFonts w:asciiTheme="majorHAnsi" w:eastAsiaTheme="majorEastAsia" w:hAnsiTheme="majorHAnsi" w:cstheme="majorBidi"/>
                <w:b/>
                <w:iCs/>
                <w:noProof/>
                <w:color w:val="404040" w:themeColor="text1" w:themeTint="BF"/>
              </w:rPr>
              <w:t>Cancellazione</w:t>
            </w:r>
          </w:p>
          <w:p w14:paraId="54C93026" w14:textId="795C1A96" w:rsidR="00B26CBE" w:rsidRPr="00C50426" w:rsidRDefault="00B26CBE" w:rsidP="00B26CBE"/>
        </w:tc>
        <w:tc>
          <w:tcPr>
            <w:tcW w:w="4344" w:type="dxa"/>
          </w:tcPr>
          <w:p w14:paraId="45490550" w14:textId="30807561" w:rsidR="00B26CBE" w:rsidRPr="00C50426" w:rsidRDefault="00B26CBE" w:rsidP="00B26CBE">
            <w:pPr>
              <w:spacing w:before="0" w:after="0"/>
              <w:rPr>
                <w:noProof/>
                <w:szCs w:val="22"/>
              </w:rPr>
            </w:pPr>
            <w:r w:rsidRPr="00C50426">
              <w:rPr>
                <w:noProof/>
                <w:szCs w:val="22"/>
              </w:rPr>
              <w:t>Cancello nell’indice solo se la tupla cancellata è l’ultima tupla con valore di chiave K (nel senso che non ne ho nessun’altra)</w:t>
            </w:r>
          </w:p>
        </w:tc>
        <w:tc>
          <w:tcPr>
            <w:tcW w:w="5670" w:type="dxa"/>
          </w:tcPr>
          <w:p w14:paraId="1D5D9566" w14:textId="1FCB0F6D" w:rsidR="00B26CBE" w:rsidRPr="00C50426" w:rsidRDefault="00B26CBE" w:rsidP="00B26CBE">
            <w:pPr>
              <w:pStyle w:val="BodyText"/>
              <w:spacing w:before="0" w:after="0"/>
              <w:rPr>
                <w:noProof/>
                <w:szCs w:val="22"/>
              </w:rPr>
            </w:pPr>
            <w:r w:rsidRPr="00C50426">
              <w:rPr>
                <w:noProof/>
                <w:szCs w:val="22"/>
              </w:rPr>
              <w:t>La cancellazione nell’indice avviene solo quando K è presente nell’indice ma il corrispondente blocco viene eliminato. Se il blocco sopravvive, va sostituito K nel record dell’indice con il valore successivo presente nel blocco.</w:t>
            </w:r>
          </w:p>
        </w:tc>
      </w:tr>
    </w:tbl>
    <w:p w14:paraId="67CA64FF" w14:textId="6736343E" w:rsidR="0028561B" w:rsidRPr="00C50426" w:rsidRDefault="0028561B" w:rsidP="00933E78">
      <w:pPr>
        <w:pStyle w:val="Heading4"/>
      </w:pPr>
      <w:r w:rsidRPr="00C50426">
        <w:lastRenderedPageBreak/>
        <w:t>Indice secondario</w:t>
      </w:r>
    </w:p>
    <w:p w14:paraId="5A918930" w14:textId="257F1EFE" w:rsidR="0028561B" w:rsidRPr="00C50426" w:rsidRDefault="001708EE" w:rsidP="0028561B">
      <w:pPr>
        <w:rPr>
          <w:noProof/>
        </w:rPr>
      </w:pPr>
      <w:r w:rsidRPr="00C50426">
        <w:rPr>
          <w:noProof/>
        </w:rPr>
        <w:drawing>
          <wp:anchor distT="0" distB="0" distL="114300" distR="114300" simplePos="0" relativeHeight="251686912" behindDoc="0" locked="0" layoutInCell="1" allowOverlap="1" wp14:anchorId="5C7E984C" wp14:editId="204A3D3C">
            <wp:simplePos x="0" y="0"/>
            <wp:positionH relativeFrom="column">
              <wp:posOffset>3787140</wp:posOffset>
            </wp:positionH>
            <wp:positionV relativeFrom="paragraph">
              <wp:posOffset>50800</wp:posOffset>
            </wp:positionV>
            <wp:extent cx="3007360" cy="1363980"/>
            <wp:effectExtent l="0" t="0" r="4445" b="317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07360" cy="1363980"/>
                    </a:xfrm>
                    <a:prstGeom prst="rect">
                      <a:avLst/>
                    </a:prstGeom>
                  </pic:spPr>
                </pic:pic>
              </a:graphicData>
            </a:graphic>
            <wp14:sizeRelH relativeFrom="margin">
              <wp14:pctWidth>0</wp14:pctWidth>
            </wp14:sizeRelH>
            <wp14:sizeRelV relativeFrom="margin">
              <wp14:pctHeight>0</wp14:pctHeight>
            </wp14:sizeRelV>
          </wp:anchor>
        </w:drawing>
      </w:r>
      <w:r w:rsidR="0028561B" w:rsidRPr="00C50426">
        <w:rPr>
          <w:noProof/>
        </w:rPr>
        <w:t>In questo caso la chiave di ordinamento e la chiave di ricerca sono diverse.</w:t>
      </w:r>
    </w:p>
    <w:p w14:paraId="1C48EEA0" w14:textId="7CCCDF99" w:rsidR="0028561B" w:rsidRPr="00C50426" w:rsidRDefault="0028561B" w:rsidP="0028561B">
      <w:pPr>
        <w:rPr>
          <w:noProof/>
        </w:rPr>
      </w:pPr>
      <w:r w:rsidRPr="00C50426">
        <w:rPr>
          <w:noProof/>
        </w:rPr>
        <w:t xml:space="preserve">Anche qui i record saranno fatti da </w:t>
      </w:r>
      <m:oMath>
        <m:sSub>
          <m:sSubPr>
            <m:ctrlPr>
              <w:rPr>
                <w:rFonts w:ascii="Cambria Math" w:hAnsi="Cambria Math"/>
                <w:b/>
                <w:i/>
                <w:noProof/>
              </w:rPr>
            </m:ctrlPr>
          </m:sSubPr>
          <m:e>
            <m:r>
              <m:rPr>
                <m:sty m:val="bi"/>
              </m:rPr>
              <w:rPr>
                <w:rFonts w:ascii="Cambria Math" w:hAnsi="Cambria Math"/>
                <w:noProof/>
              </w:rPr>
              <m:t>&lt;v</m:t>
            </m:r>
          </m:e>
          <m:sub>
            <m:r>
              <m:rPr>
                <m:sty m:val="bi"/>
              </m:rPr>
              <w:rPr>
                <w:rFonts w:ascii="Cambria Math" w:hAnsi="Cambria Math"/>
                <w:noProof/>
              </w:rPr>
              <m:t>i</m:t>
            </m:r>
          </m:sub>
        </m:sSub>
        <m:r>
          <m:rPr>
            <m:sty m:val="bi"/>
          </m:rPr>
          <w:rPr>
            <w:rFonts w:ascii="Cambria Math" w:hAnsi="Cambria Math"/>
            <w:noProof/>
          </w:rPr>
          <m:t>,</m:t>
        </m:r>
        <m:sSub>
          <m:sSubPr>
            <m:ctrlPr>
              <w:rPr>
                <w:rFonts w:ascii="Cambria Math" w:hAnsi="Cambria Math"/>
                <w:b/>
                <w:i/>
                <w:noProof/>
              </w:rPr>
            </m:ctrlPr>
          </m:sSubPr>
          <m:e>
            <m:r>
              <m:rPr>
                <m:sty m:val="bi"/>
              </m:rPr>
              <w:rPr>
                <w:rFonts w:ascii="Cambria Math" w:hAnsi="Cambria Math"/>
                <w:noProof/>
              </w:rPr>
              <m:t>p</m:t>
            </m:r>
          </m:e>
          <m:sub>
            <m:r>
              <m:rPr>
                <m:sty m:val="bi"/>
              </m:rPr>
              <w:rPr>
                <w:rFonts w:ascii="Cambria Math" w:hAnsi="Cambria Math"/>
                <w:noProof/>
              </w:rPr>
              <m:t>i</m:t>
            </m:r>
          </m:sub>
        </m:sSub>
        <m:r>
          <m:rPr>
            <m:sty m:val="bi"/>
          </m:rPr>
          <w:rPr>
            <w:rFonts w:ascii="Cambria Math" w:hAnsi="Cambria Math"/>
            <w:noProof/>
          </w:rPr>
          <m:t>&gt;</m:t>
        </m:r>
      </m:oMath>
      <w:r w:rsidRPr="00C50426">
        <w:rPr>
          <w:noProof/>
        </w:rPr>
        <w:t xml:space="preserve">, ma in questo caso p è un puntatore a un </w:t>
      </w:r>
      <w:r w:rsidRPr="00C50426">
        <w:rPr>
          <w:b/>
          <w:noProof/>
        </w:rPr>
        <w:t>bucket di puntatori</w:t>
      </w:r>
      <w:r w:rsidRPr="00C50426">
        <w:rPr>
          <w:noProof/>
        </w:rPr>
        <w:t xml:space="preserve"> che individuano tutte le tuple con valore di chiave </w:t>
      </w:r>
      <m:oMath>
        <m:sSub>
          <m:sSubPr>
            <m:ctrlPr>
              <w:rPr>
                <w:rFonts w:ascii="Cambria Math" w:hAnsi="Cambria Math"/>
                <w:b/>
                <w:i/>
                <w:noProof/>
              </w:rPr>
            </m:ctrlPr>
          </m:sSubPr>
          <m:e>
            <m:r>
              <m:rPr>
                <m:sty m:val="bi"/>
              </m:rPr>
              <w:rPr>
                <w:rFonts w:ascii="Cambria Math" w:hAnsi="Cambria Math"/>
                <w:noProof/>
              </w:rPr>
              <m:t>v</m:t>
            </m:r>
          </m:e>
          <m:sub>
            <m:r>
              <m:rPr>
                <m:sty m:val="bi"/>
              </m:rPr>
              <w:rPr>
                <w:rFonts w:ascii="Cambria Math" w:hAnsi="Cambria Math"/>
                <w:noProof/>
              </w:rPr>
              <m:t>i</m:t>
            </m:r>
          </m:sub>
        </m:sSub>
      </m:oMath>
      <w:r w:rsidRPr="00C50426">
        <w:rPr>
          <w:noProof/>
        </w:rPr>
        <w:t>.</w:t>
      </w:r>
    </w:p>
    <w:p w14:paraId="0A230558" w14:textId="75E689CB" w:rsidR="0028561B" w:rsidRPr="00774C72" w:rsidRDefault="0028561B" w:rsidP="004439CB">
      <w:pPr>
        <w:rPr>
          <w:b/>
          <w:noProof/>
        </w:rPr>
      </w:pPr>
      <w:r w:rsidRPr="00774C72">
        <w:rPr>
          <w:b/>
          <w:noProof/>
        </w:rPr>
        <w:t>Gli indici secondari sono sempre e solo densi</w:t>
      </w:r>
      <w:r w:rsidR="00583DBE" w:rsidRPr="00774C72">
        <w:rPr>
          <w:b/>
          <w:noProof/>
        </w:rPr>
        <w:t>.</w:t>
      </w:r>
    </w:p>
    <w:p w14:paraId="7BEE36FB" w14:textId="0991BA57" w:rsidR="00CD2A5F" w:rsidRPr="00C50426" w:rsidRDefault="00CD2A5F" w:rsidP="00CD2A5F">
      <w:pPr>
        <w:pStyle w:val="Heading4"/>
        <w:rPr>
          <w:noProof/>
        </w:rPr>
      </w:pPr>
      <w:r w:rsidRPr="00C50426">
        <w:rPr>
          <w:noProof/>
        </w:rPr>
        <w:t>Operazioni:</w:t>
      </w:r>
    </w:p>
    <w:tbl>
      <w:tblPr>
        <w:tblStyle w:val="TableGridLight"/>
        <w:tblW w:w="0" w:type="auto"/>
        <w:tblLook w:val="04A0" w:firstRow="1" w:lastRow="0" w:firstColumn="1" w:lastColumn="0" w:noHBand="0" w:noVBand="1"/>
      </w:tblPr>
      <w:tblGrid>
        <w:gridCol w:w="1848"/>
        <w:gridCol w:w="8222"/>
      </w:tblGrid>
      <w:tr w:rsidR="00CD2A5F" w:rsidRPr="00C50426" w14:paraId="65135717" w14:textId="77777777" w:rsidTr="00B779C4">
        <w:tc>
          <w:tcPr>
            <w:tcW w:w="1848" w:type="dxa"/>
          </w:tcPr>
          <w:p w14:paraId="6AD3DD7B" w14:textId="36122384" w:rsidR="00CD2A5F" w:rsidRPr="00C50426" w:rsidRDefault="00CD2A5F" w:rsidP="00CD2A5F">
            <w:pPr>
              <w:pStyle w:val="Heading5"/>
              <w:spacing w:before="0"/>
              <w:outlineLvl w:val="4"/>
              <w:rPr>
                <w:b/>
                <w:noProof/>
                <w:color w:val="404040" w:themeColor="text1" w:themeTint="BF"/>
              </w:rPr>
            </w:pPr>
            <w:r w:rsidRPr="00C50426">
              <w:rPr>
                <w:b/>
                <w:noProof/>
                <w:color w:val="404040" w:themeColor="text1" w:themeTint="BF"/>
              </w:rPr>
              <w:t>Ricerca di una tupla con chiave di ricerca K</w:t>
            </w:r>
          </w:p>
          <w:p w14:paraId="5CE4AF1E" w14:textId="77777777" w:rsidR="00CD2A5F" w:rsidRPr="00C50426" w:rsidRDefault="00CD2A5F" w:rsidP="00CD2A5F">
            <w:pPr>
              <w:pStyle w:val="BodyText"/>
              <w:spacing w:before="0" w:after="0"/>
              <w:rPr>
                <w:rFonts w:asciiTheme="majorHAnsi" w:eastAsiaTheme="majorEastAsia" w:hAnsiTheme="majorHAnsi" w:cstheme="majorBidi"/>
                <w:iCs/>
                <w:noProof/>
                <w:color w:val="3494BA" w:themeColor="accent1"/>
              </w:rPr>
            </w:pPr>
          </w:p>
        </w:tc>
        <w:tc>
          <w:tcPr>
            <w:tcW w:w="8222" w:type="dxa"/>
          </w:tcPr>
          <w:p w14:paraId="2E941544" w14:textId="744B0838" w:rsidR="00CD2A5F" w:rsidRPr="00C50426" w:rsidRDefault="00CD2A5F" w:rsidP="007A3920">
            <w:pPr>
              <w:pStyle w:val="ListParagraph"/>
              <w:numPr>
                <w:ilvl w:val="1"/>
                <w:numId w:val="22"/>
              </w:numPr>
              <w:spacing w:before="0" w:after="0"/>
              <w:rPr>
                <w:noProof/>
              </w:rPr>
            </w:pPr>
            <w:r w:rsidRPr="00C50426">
              <w:rPr>
                <w:noProof/>
              </w:rPr>
              <w:t xml:space="preserve">Scansiono l’indice e trovo il record </w:t>
            </w:r>
            <m:oMath>
              <m:r>
                <w:rPr>
                  <w:rFonts w:ascii="Cambria Math" w:hAnsi="Cambria Math"/>
                  <w:noProof/>
                </w:rPr>
                <m:t>&lt;K,</m:t>
              </m:r>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r>
                <w:rPr>
                  <w:rFonts w:ascii="Cambria Math" w:hAnsi="Cambria Math"/>
                  <w:noProof/>
                </w:rPr>
                <m:t>&gt;</m:t>
              </m:r>
            </m:oMath>
          </w:p>
          <w:p w14:paraId="1685C071" w14:textId="77777777" w:rsidR="00CD2A5F" w:rsidRPr="00C50426" w:rsidRDefault="00CD2A5F" w:rsidP="007A3920">
            <w:pPr>
              <w:pStyle w:val="ListParagraph"/>
              <w:numPr>
                <w:ilvl w:val="1"/>
                <w:numId w:val="22"/>
              </w:numPr>
              <w:spacing w:before="0" w:after="0"/>
              <w:rPr>
                <w:noProof/>
              </w:rPr>
            </w:pPr>
            <w:r w:rsidRPr="00C50426">
              <w:rPr>
                <w:noProof/>
              </w:rPr>
              <w:t xml:space="preserve">Accesso al bucket puntato da </w:t>
            </w:r>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oMath>
          </w:p>
          <w:p w14:paraId="5C5FDFA3" w14:textId="60577739" w:rsidR="00CD2A5F" w:rsidRPr="00C50426" w:rsidRDefault="00CD2A5F" w:rsidP="007A3920">
            <w:pPr>
              <w:pStyle w:val="ListParagraph"/>
              <w:numPr>
                <w:ilvl w:val="1"/>
                <w:numId w:val="22"/>
              </w:numPr>
              <w:spacing w:before="0" w:after="0"/>
              <w:rPr>
                <w:noProof/>
              </w:rPr>
            </w:pPr>
            <w:r w:rsidRPr="00C50426">
              <w:rPr>
                <w:noProof/>
              </w:rPr>
              <w:t>Accedo alla tabella nella posizione data dal bucket</w:t>
            </w:r>
          </w:p>
        </w:tc>
      </w:tr>
      <w:tr w:rsidR="00CD2A5F" w:rsidRPr="00C50426" w14:paraId="59B9112E" w14:textId="77777777" w:rsidTr="00B779C4">
        <w:tc>
          <w:tcPr>
            <w:tcW w:w="1848" w:type="dxa"/>
          </w:tcPr>
          <w:p w14:paraId="1B492359" w14:textId="66079651" w:rsidR="00CD2A5F" w:rsidRPr="00C50426" w:rsidRDefault="00CD2A5F" w:rsidP="00CD2A5F">
            <w:pPr>
              <w:pStyle w:val="Heading5"/>
              <w:spacing w:before="0"/>
              <w:outlineLvl w:val="4"/>
              <w:rPr>
                <w:b/>
                <w:noProof/>
                <w:color w:val="404040" w:themeColor="text1" w:themeTint="BF"/>
              </w:rPr>
            </w:pPr>
            <w:r w:rsidRPr="00C50426">
              <w:rPr>
                <w:b/>
                <w:noProof/>
                <w:color w:val="404040" w:themeColor="text1" w:themeTint="BF"/>
              </w:rPr>
              <w:t>Inserimento</w:t>
            </w:r>
          </w:p>
        </w:tc>
        <w:tc>
          <w:tcPr>
            <w:tcW w:w="8222" w:type="dxa"/>
          </w:tcPr>
          <w:p w14:paraId="632A1CFE" w14:textId="77777777" w:rsidR="00CD2A5F" w:rsidRPr="00C50426" w:rsidRDefault="00CD2A5F" w:rsidP="00CD2A5F">
            <w:pPr>
              <w:spacing w:before="0" w:after="0"/>
              <w:rPr>
                <w:noProof/>
              </w:rPr>
            </w:pPr>
            <w:r w:rsidRPr="00C50426">
              <w:rPr>
                <w:noProof/>
              </w:rPr>
              <w:t>Ho sempre due casi:</w:t>
            </w:r>
          </w:p>
          <w:p w14:paraId="61A72FA9" w14:textId="77777777" w:rsidR="00CD2A5F" w:rsidRPr="00C50426" w:rsidRDefault="00CD2A5F" w:rsidP="007A3920">
            <w:pPr>
              <w:pStyle w:val="ListParagraph"/>
              <w:numPr>
                <w:ilvl w:val="1"/>
                <w:numId w:val="22"/>
              </w:numPr>
              <w:spacing w:before="0" w:after="0"/>
              <w:rPr>
                <w:noProof/>
              </w:rPr>
            </w:pPr>
            <w:r w:rsidRPr="00A55E30">
              <w:rPr>
                <w:b/>
                <w:noProof/>
              </w:rPr>
              <w:t>Chiave di ricerca già presente</w:t>
            </w:r>
            <w:r w:rsidRPr="00C50426">
              <w:rPr>
                <w:noProof/>
              </w:rPr>
              <w:t xml:space="preserve"> → devo aggiungere il puntatore nel bucket</w:t>
            </w:r>
          </w:p>
          <w:p w14:paraId="5FDDC41A" w14:textId="3FE02D01" w:rsidR="00CD2A5F" w:rsidRPr="00C50426" w:rsidRDefault="00CD2A5F" w:rsidP="007A3920">
            <w:pPr>
              <w:pStyle w:val="ListParagraph"/>
              <w:numPr>
                <w:ilvl w:val="1"/>
                <w:numId w:val="22"/>
              </w:numPr>
              <w:spacing w:before="0" w:after="0"/>
              <w:rPr>
                <w:noProof/>
              </w:rPr>
            </w:pPr>
            <w:r w:rsidRPr="00A55E30">
              <w:rPr>
                <w:b/>
                <w:noProof/>
              </w:rPr>
              <w:t>Chiave di</w:t>
            </w:r>
            <w:r w:rsidR="004439CB" w:rsidRPr="00A55E30">
              <w:rPr>
                <w:b/>
                <w:noProof/>
              </w:rPr>
              <w:t xml:space="preserve"> r</w:t>
            </w:r>
            <w:r w:rsidRPr="00A55E30">
              <w:rPr>
                <w:b/>
                <w:noProof/>
              </w:rPr>
              <w:t>icerca K non presente</w:t>
            </w:r>
            <w:r w:rsidRPr="00C50426">
              <w:rPr>
                <w:noProof/>
              </w:rPr>
              <w:t xml:space="preserve"> → aggiorno l’indice, creo un nuovo bucket e aggiungo il puntatore. </w:t>
            </w:r>
            <w:r w:rsidRPr="00C50426">
              <w:rPr>
                <w:noProof/>
              </w:rPr>
              <w:br/>
            </w:r>
            <w:r w:rsidRPr="00C50426">
              <w:rPr>
                <w:noProof/>
              </w:rPr>
              <w:drawing>
                <wp:inline distT="0" distB="0" distL="0" distR="0" wp14:anchorId="2FA5886C" wp14:editId="19A754B7">
                  <wp:extent cx="2205025" cy="971514"/>
                  <wp:effectExtent l="0" t="0" r="508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05025" cy="971514"/>
                          </a:xfrm>
                          <a:prstGeom prst="rect">
                            <a:avLst/>
                          </a:prstGeom>
                        </pic:spPr>
                      </pic:pic>
                    </a:graphicData>
                  </a:graphic>
                </wp:inline>
              </w:drawing>
            </w:r>
          </w:p>
        </w:tc>
      </w:tr>
      <w:tr w:rsidR="00CD2A5F" w:rsidRPr="00C50426" w14:paraId="62B99DB6" w14:textId="77777777" w:rsidTr="00B779C4">
        <w:tc>
          <w:tcPr>
            <w:tcW w:w="1848" w:type="dxa"/>
          </w:tcPr>
          <w:p w14:paraId="6778D76B" w14:textId="77777777" w:rsidR="00CD2A5F" w:rsidRPr="00C50426" w:rsidRDefault="00CD2A5F" w:rsidP="00CD2A5F">
            <w:pPr>
              <w:pStyle w:val="Heading5"/>
              <w:spacing w:before="0"/>
              <w:outlineLvl w:val="4"/>
              <w:rPr>
                <w:noProof/>
              </w:rPr>
            </w:pPr>
            <w:r w:rsidRPr="00C50426">
              <w:rPr>
                <w:b/>
                <w:noProof/>
                <w:color w:val="404040" w:themeColor="text1" w:themeTint="BF"/>
              </w:rPr>
              <w:t>Cancellazione</w:t>
            </w:r>
          </w:p>
          <w:p w14:paraId="486963F6" w14:textId="77777777" w:rsidR="00CD2A5F" w:rsidRPr="00C50426" w:rsidRDefault="00CD2A5F" w:rsidP="00CD2A5F">
            <w:pPr>
              <w:pStyle w:val="Heading5"/>
              <w:spacing w:before="0"/>
              <w:outlineLvl w:val="4"/>
              <w:rPr>
                <w:b/>
                <w:noProof/>
                <w:color w:val="404040" w:themeColor="text1" w:themeTint="BF"/>
              </w:rPr>
            </w:pPr>
          </w:p>
        </w:tc>
        <w:tc>
          <w:tcPr>
            <w:tcW w:w="8222" w:type="dxa"/>
          </w:tcPr>
          <w:p w14:paraId="4594AD08" w14:textId="77777777" w:rsidR="00CD2A5F" w:rsidRPr="00C50426" w:rsidRDefault="00CD2A5F" w:rsidP="007A3920">
            <w:pPr>
              <w:pStyle w:val="ListParagraph"/>
              <w:numPr>
                <w:ilvl w:val="1"/>
                <w:numId w:val="22"/>
              </w:numPr>
              <w:spacing w:before="0" w:after="0"/>
              <w:rPr>
                <w:noProof/>
              </w:rPr>
            </w:pPr>
            <w:r w:rsidRPr="00A55E30">
              <w:rPr>
                <w:b/>
                <w:noProof/>
              </w:rPr>
              <w:t>Ultima tupla ad avere chiave K</w:t>
            </w:r>
            <w:r w:rsidRPr="00C50426">
              <w:rPr>
                <w:noProof/>
              </w:rPr>
              <w:t xml:space="preserve"> → cancello il record e il bucket</w:t>
            </w:r>
          </w:p>
          <w:p w14:paraId="0E2CAB70" w14:textId="3DDAF2E4" w:rsidR="00CD2A5F" w:rsidRPr="00C50426" w:rsidRDefault="00CD2A5F" w:rsidP="007A3920">
            <w:pPr>
              <w:pStyle w:val="ListParagraph"/>
              <w:numPr>
                <w:ilvl w:val="1"/>
                <w:numId w:val="22"/>
              </w:numPr>
              <w:spacing w:before="0" w:after="0"/>
              <w:rPr>
                <w:noProof/>
              </w:rPr>
            </w:pPr>
            <w:r w:rsidRPr="00A55E30">
              <w:rPr>
                <w:b/>
                <w:noProof/>
              </w:rPr>
              <w:t xml:space="preserve">Esistono altre tuple con chiave K </w:t>
            </w:r>
            <w:r w:rsidRPr="00A55E30">
              <w:rPr>
                <w:noProof/>
              </w:rPr>
              <w:t>→</w:t>
            </w:r>
            <w:r w:rsidRPr="00C50426">
              <w:rPr>
                <w:noProof/>
              </w:rPr>
              <w:t xml:space="preserve"> cancello solo il puntatore dal bucket</w:t>
            </w:r>
          </w:p>
        </w:tc>
      </w:tr>
    </w:tbl>
    <w:p w14:paraId="6B5DABE2" w14:textId="36A6645D" w:rsidR="0028561B" w:rsidRPr="00C50426" w:rsidRDefault="001708EE" w:rsidP="00933E78">
      <w:pPr>
        <w:jc w:val="center"/>
        <w:rPr>
          <w:noProof/>
        </w:rPr>
      </w:pPr>
      <w:r w:rsidRPr="00C50426">
        <w:rPr>
          <w:noProof/>
        </w:rPr>
        <w:drawing>
          <wp:anchor distT="0" distB="0" distL="114300" distR="114300" simplePos="0" relativeHeight="251687936" behindDoc="1" locked="0" layoutInCell="1" allowOverlap="1" wp14:anchorId="56CF8EBD" wp14:editId="1A5FD3D4">
            <wp:simplePos x="0" y="0"/>
            <wp:positionH relativeFrom="column">
              <wp:posOffset>576580</wp:posOffset>
            </wp:positionH>
            <wp:positionV relativeFrom="paragraph">
              <wp:posOffset>370931</wp:posOffset>
            </wp:positionV>
            <wp:extent cx="5201407" cy="34290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1407" cy="3429000"/>
                    </a:xfrm>
                    <a:prstGeom prst="rect">
                      <a:avLst/>
                    </a:prstGeom>
                  </pic:spPr>
                </pic:pic>
              </a:graphicData>
            </a:graphic>
            <wp14:sizeRelH relativeFrom="margin">
              <wp14:pctWidth>0</wp14:pctWidth>
            </wp14:sizeRelH>
            <wp14:sizeRelV relativeFrom="margin">
              <wp14:pctHeight>0</wp14:pctHeight>
            </wp14:sizeRelV>
          </wp:anchor>
        </w:drawing>
      </w:r>
    </w:p>
    <w:p w14:paraId="7581B375" w14:textId="69BFD16A" w:rsidR="0028561B" w:rsidRPr="00C50426" w:rsidRDefault="0028561B" w:rsidP="0028561B">
      <w:pPr>
        <w:pStyle w:val="ListParagraph"/>
        <w:rPr>
          <w:noProof/>
        </w:rPr>
      </w:pPr>
    </w:p>
    <w:p w14:paraId="1D6ED239" w14:textId="38C0A5C7" w:rsidR="0028561B" w:rsidRPr="00C50426" w:rsidRDefault="0028561B" w:rsidP="0028561B">
      <w:pPr>
        <w:rPr>
          <w:noProof/>
        </w:rPr>
      </w:pPr>
    </w:p>
    <w:p w14:paraId="3F838A5B" w14:textId="23ADAC57" w:rsidR="0028561B" w:rsidRPr="00C50426" w:rsidRDefault="0028561B" w:rsidP="0028561B">
      <w:pPr>
        <w:rPr>
          <w:noProof/>
        </w:rPr>
      </w:pPr>
    </w:p>
    <w:p w14:paraId="345FA0FF" w14:textId="77777777" w:rsidR="0028561B" w:rsidRPr="00C50426" w:rsidRDefault="0028561B" w:rsidP="0028561B">
      <w:pPr>
        <w:rPr>
          <w:noProof/>
        </w:rPr>
      </w:pPr>
      <w:r w:rsidRPr="00C50426">
        <w:rPr>
          <w:noProof/>
        </w:rPr>
        <w:br w:type="page"/>
      </w:r>
    </w:p>
    <w:p w14:paraId="049AB3C2" w14:textId="03B386EB" w:rsidR="00933E78" w:rsidRPr="00C50426" w:rsidRDefault="00933E78" w:rsidP="00933E78">
      <w:pPr>
        <w:pStyle w:val="Heading2"/>
        <w:rPr>
          <w:noProof/>
        </w:rPr>
      </w:pPr>
      <w:bookmarkStart w:id="30" w:name="_Toc72225384"/>
      <w:r w:rsidRPr="00C50426">
        <w:rPr>
          <w:noProof/>
        </w:rPr>
        <w:lastRenderedPageBreak/>
        <w:t>Struttura ad albero: B+</w:t>
      </w:r>
      <w:r w:rsidR="0073119D" w:rsidRPr="00C50426">
        <w:rPr>
          <w:noProof/>
        </w:rPr>
        <w:t xml:space="preserve"> </w:t>
      </w:r>
      <w:r w:rsidRPr="00C50426">
        <w:rPr>
          <w:noProof/>
        </w:rPr>
        <w:t>tree</w:t>
      </w:r>
      <w:bookmarkEnd w:id="30"/>
    </w:p>
    <w:p w14:paraId="2885B266" w14:textId="645A3317" w:rsidR="0028561B" w:rsidRPr="00C50426" w:rsidRDefault="0028561B" w:rsidP="0028561B">
      <w:pPr>
        <w:rPr>
          <w:noProof/>
        </w:rPr>
      </w:pPr>
      <w:r w:rsidRPr="00C50426">
        <w:rPr>
          <w:noProof/>
        </w:rPr>
        <w:t xml:space="preserve">Quando </w:t>
      </w:r>
      <w:r w:rsidR="00A55E30">
        <w:rPr>
          <w:noProof/>
        </w:rPr>
        <w:t xml:space="preserve">anche </w:t>
      </w:r>
      <w:r w:rsidRPr="00C50426">
        <w:rPr>
          <w:noProof/>
        </w:rPr>
        <w:t>l’indice aumenta di dimensioni, non può più stare in memoria centrale; anch’esso dovrà stare in memo</w:t>
      </w:r>
      <w:r w:rsidR="00A55E30">
        <w:rPr>
          <w:noProof/>
        </w:rPr>
        <w:t>r</w:t>
      </w:r>
      <w:r w:rsidRPr="00C50426">
        <w:rPr>
          <w:noProof/>
        </w:rPr>
        <w:t>ia secondaria. Posso usare un file sequenziale ordinato per rappresentare l’indice in memoria secondaria, ma questo degrada molto facilmente e richiederebbe frequenti organizzazioni.</w:t>
      </w:r>
    </w:p>
    <w:p w14:paraId="2C19CBC5" w14:textId="77777777" w:rsidR="0028561B" w:rsidRPr="00C50426" w:rsidRDefault="0028561B" w:rsidP="0028561B">
      <w:pPr>
        <w:rPr>
          <w:noProof/>
        </w:rPr>
      </w:pPr>
      <w:r w:rsidRPr="00C50426">
        <w:rPr>
          <w:noProof/>
        </w:rPr>
        <w:t>Per questo si preferiscono strutture ad albero e strutture ad ccesso calcolato.</w:t>
      </w:r>
    </w:p>
    <w:p w14:paraId="64164950" w14:textId="77777777" w:rsidR="0028561B" w:rsidRPr="00C50426" w:rsidRDefault="0028561B" w:rsidP="007A3920">
      <w:pPr>
        <w:pStyle w:val="ListParagraph"/>
        <w:numPr>
          <w:ilvl w:val="0"/>
          <w:numId w:val="22"/>
        </w:numPr>
        <w:rPr>
          <w:noProof/>
        </w:rPr>
      </w:pPr>
      <w:r w:rsidRPr="00C50426">
        <w:rPr>
          <w:noProof/>
        </w:rPr>
        <w:t xml:space="preserve">Struttura ad </w:t>
      </w:r>
      <w:r w:rsidRPr="00C50426">
        <w:rPr>
          <w:b/>
          <w:noProof/>
        </w:rPr>
        <w:t>albero</w:t>
      </w:r>
    </w:p>
    <w:p w14:paraId="4607712E" w14:textId="058B2858" w:rsidR="0028561B" w:rsidRPr="00C50426" w:rsidRDefault="0028561B" w:rsidP="007A3920">
      <w:pPr>
        <w:pStyle w:val="ListParagraph"/>
        <w:numPr>
          <w:ilvl w:val="0"/>
          <w:numId w:val="22"/>
        </w:numPr>
        <w:rPr>
          <w:noProof/>
        </w:rPr>
      </w:pPr>
      <w:r w:rsidRPr="00C50426">
        <w:rPr>
          <w:noProof/>
        </w:rPr>
        <w:t xml:space="preserve">Ogni </w:t>
      </w:r>
      <w:r w:rsidRPr="00C50426">
        <w:rPr>
          <w:b/>
          <w:noProof/>
        </w:rPr>
        <w:t>nodo</w:t>
      </w:r>
      <w:r w:rsidRPr="00C50426">
        <w:rPr>
          <w:noProof/>
        </w:rPr>
        <w:t xml:space="preserve"> corrisponde a una </w:t>
      </w:r>
      <w:r w:rsidRPr="00C50426">
        <w:rPr>
          <w:b/>
          <w:noProof/>
        </w:rPr>
        <w:t>pagina di memoria</w:t>
      </w:r>
      <w:r w:rsidRPr="00C50426">
        <w:rPr>
          <w:noProof/>
        </w:rPr>
        <w:t xml:space="preserve"> in</w:t>
      </w:r>
      <w:r w:rsidR="00933E78" w:rsidRPr="00C50426">
        <w:rPr>
          <w:noProof/>
        </w:rPr>
        <w:t xml:space="preserve"> </w:t>
      </w:r>
      <w:r w:rsidRPr="00C50426">
        <w:rPr>
          <w:noProof/>
        </w:rPr>
        <w:t>memoria secondaria</w:t>
      </w:r>
    </w:p>
    <w:p w14:paraId="268DD9DD" w14:textId="77777777" w:rsidR="0028561B" w:rsidRPr="00C50426" w:rsidRDefault="0028561B" w:rsidP="007A3920">
      <w:pPr>
        <w:pStyle w:val="ListParagraph"/>
        <w:numPr>
          <w:ilvl w:val="0"/>
          <w:numId w:val="22"/>
        </w:numPr>
        <w:rPr>
          <w:noProof/>
        </w:rPr>
      </w:pPr>
      <w:r w:rsidRPr="00C50426">
        <w:rPr>
          <w:noProof/>
        </w:rPr>
        <w:t>I legami sono puntatori a pagine di memoria</w:t>
      </w:r>
    </w:p>
    <w:p w14:paraId="2AEBB932" w14:textId="77777777" w:rsidR="0028561B" w:rsidRPr="00C50426" w:rsidRDefault="0028561B" w:rsidP="007A3920">
      <w:pPr>
        <w:pStyle w:val="ListParagraph"/>
        <w:numPr>
          <w:ilvl w:val="0"/>
          <w:numId w:val="22"/>
        </w:numPr>
        <w:rPr>
          <w:noProof/>
        </w:rPr>
      </w:pPr>
      <w:r w:rsidRPr="00C50426">
        <w:rPr>
          <w:noProof/>
        </w:rPr>
        <w:t xml:space="preserve">Ciascun nodo ha un elevato numero di figli: </w:t>
      </w:r>
      <w:r w:rsidRPr="00C50426">
        <w:rPr>
          <w:b/>
          <w:noProof/>
        </w:rPr>
        <w:t>pochi livelli e tanti nodi foglia</w:t>
      </w:r>
    </w:p>
    <w:p w14:paraId="302C78B3" w14:textId="6D3EAFF2" w:rsidR="0028561B" w:rsidRPr="00C50426" w:rsidRDefault="0028561B" w:rsidP="007A3920">
      <w:pPr>
        <w:pStyle w:val="ListParagraph"/>
        <w:numPr>
          <w:ilvl w:val="0"/>
          <w:numId w:val="22"/>
        </w:numPr>
        <w:rPr>
          <w:noProof/>
        </w:rPr>
      </w:pPr>
      <w:r w:rsidRPr="00C50426">
        <w:rPr>
          <w:noProof/>
        </w:rPr>
        <w:t xml:space="preserve">L’albero è </w:t>
      </w:r>
      <w:r w:rsidRPr="00C50426">
        <w:rPr>
          <w:b/>
          <w:noProof/>
        </w:rPr>
        <w:t>bilanciato</w:t>
      </w:r>
      <w:r w:rsidRPr="00C50426">
        <w:rPr>
          <w:noProof/>
        </w:rPr>
        <w:t xml:space="preserve">, ovvero </w:t>
      </w:r>
      <w:r w:rsidRPr="00873220">
        <w:rPr>
          <w:noProof/>
        </w:rPr>
        <w:t>tutti i rami sono lunghi uguali</w:t>
      </w:r>
      <w:r w:rsidRPr="00C50426">
        <w:rPr>
          <w:noProof/>
        </w:rPr>
        <w:t xml:space="preserve"> </w:t>
      </w:r>
      <w:r w:rsidRPr="00C50426">
        <w:rPr>
          <w:noProof/>
        </w:rPr>
        <w:br/>
      </w:r>
      <w:r w:rsidR="00873220">
        <w:rPr>
          <w:rFonts w:hint="eastAsia"/>
          <w:noProof/>
        </w:rPr>
        <w:t>→</w:t>
      </w:r>
      <w:r w:rsidR="00873220">
        <w:rPr>
          <w:noProof/>
        </w:rPr>
        <w:t xml:space="preserve"> </w:t>
      </w:r>
      <w:r w:rsidRPr="00C50426">
        <w:rPr>
          <w:noProof/>
        </w:rPr>
        <w:t xml:space="preserve"> il tempo di accesso al nodo foglia è sempre lo stesso</w:t>
      </w:r>
    </w:p>
    <w:p w14:paraId="351F3415" w14:textId="298B48B8" w:rsidR="0028561B" w:rsidRPr="00C50426" w:rsidRDefault="00873220" w:rsidP="0028561B">
      <w:pPr>
        <w:pStyle w:val="ListParagraph"/>
        <w:rPr>
          <w:noProof/>
        </w:rPr>
      </w:pPr>
      <w:r>
        <w:rPr>
          <w:rFonts w:hint="eastAsia"/>
          <w:noProof/>
        </w:rPr>
        <w:t>→</w:t>
      </w:r>
      <w:r>
        <w:rPr>
          <w:noProof/>
        </w:rPr>
        <w:t xml:space="preserve"> </w:t>
      </w:r>
      <w:r w:rsidR="0028561B" w:rsidRPr="00C50426">
        <w:rPr>
          <w:noProof/>
        </w:rPr>
        <w:t xml:space="preserve"> Inserimento e cancellazione non alterano le prestazioni, poiché manteniamo l’albero bilanciato.</w:t>
      </w:r>
    </w:p>
    <w:p w14:paraId="091DE74B" w14:textId="383A7E40" w:rsidR="0028561B" w:rsidRDefault="0028561B" w:rsidP="0073119D">
      <w:pPr>
        <w:pStyle w:val="Heading3"/>
        <w:rPr>
          <w:noProof/>
        </w:rPr>
      </w:pPr>
      <w:bookmarkStart w:id="31" w:name="_Toc72225385"/>
      <w:r w:rsidRPr="00C50426">
        <w:rPr>
          <w:noProof/>
        </w:rPr>
        <w:t>Struttura nodi foglia</w:t>
      </w:r>
      <w:bookmarkEnd w:id="31"/>
    </w:p>
    <w:p w14:paraId="2194674A" w14:textId="77777777" w:rsidR="0028561B" w:rsidRPr="00C50426" w:rsidRDefault="0028561B" w:rsidP="0028561B">
      <w:pPr>
        <w:rPr>
          <w:noProof/>
        </w:rPr>
      </w:pPr>
      <w:r w:rsidRPr="00C50426">
        <w:rPr>
          <w:noProof/>
        </w:rPr>
        <w:t xml:space="preserve">Un nodo foglia contiene sempre una </w:t>
      </w:r>
      <w:r w:rsidRPr="00C50426">
        <w:rPr>
          <w:b/>
          <w:noProof/>
        </w:rPr>
        <w:t>coppia puntatore-chiave</w:t>
      </w:r>
      <w:r w:rsidRPr="00C50426">
        <w:rPr>
          <w:noProof/>
        </w:rPr>
        <w:t>.  L’ultimo puntatore punta al nodo foglia successivo.</w:t>
      </w:r>
    </w:p>
    <w:p w14:paraId="554B337C" w14:textId="3D3541D0" w:rsidR="0028561B" w:rsidRPr="00C50426" w:rsidRDefault="00933E78" w:rsidP="007A3920">
      <w:pPr>
        <w:pStyle w:val="ListParagraph"/>
        <w:numPr>
          <w:ilvl w:val="0"/>
          <w:numId w:val="24"/>
        </w:numPr>
        <w:rPr>
          <w:noProof/>
        </w:rPr>
      </w:pPr>
      <w:r w:rsidRPr="00C50426">
        <w:rPr>
          <w:b/>
          <w:noProof/>
        </w:rPr>
        <w:t>Se ho indice primario</w:t>
      </w:r>
      <w:r w:rsidRPr="00C50426">
        <w:rPr>
          <w:noProof/>
        </w:rPr>
        <w:t>:</w:t>
      </w:r>
      <w:r w:rsidR="0028561B" w:rsidRPr="00C50426">
        <w:rPr>
          <w:noProof/>
        </w:rPr>
        <w:t>punta alla prima tupla con chiave K1</w:t>
      </w:r>
      <w:r w:rsidR="0028561B" w:rsidRPr="00C50426">
        <w:rPr>
          <w:b/>
          <w:noProof/>
        </w:rPr>
        <w:t xml:space="preserve"> </w:t>
      </w:r>
    </w:p>
    <w:p w14:paraId="62C13759" w14:textId="1975E5F6" w:rsidR="0064443A" w:rsidRDefault="00933E78" w:rsidP="0064443A">
      <w:pPr>
        <w:pStyle w:val="ListParagraph"/>
        <w:numPr>
          <w:ilvl w:val="0"/>
          <w:numId w:val="24"/>
        </w:numPr>
        <w:rPr>
          <w:noProof/>
        </w:rPr>
      </w:pPr>
      <w:r w:rsidRPr="00C50426">
        <w:rPr>
          <w:b/>
          <w:noProof/>
        </w:rPr>
        <w:t>Se ho indice secondario</w:t>
      </w:r>
      <w:r w:rsidRPr="00C50426">
        <w:rPr>
          <w:noProof/>
        </w:rPr>
        <w:t xml:space="preserve">: </w:t>
      </w:r>
      <w:r w:rsidR="0028561B" w:rsidRPr="00C50426">
        <w:rPr>
          <w:noProof/>
        </w:rPr>
        <w:t>punta al bucket di puntatori verso le tuple con chiave K1</w:t>
      </w:r>
    </w:p>
    <w:p w14:paraId="31D4B4C4" w14:textId="77777777" w:rsidR="0064443A" w:rsidRPr="0064443A" w:rsidRDefault="0064443A" w:rsidP="0064443A">
      <w:pPr>
        <w:pStyle w:val="Heading4"/>
      </w:pPr>
      <w:r>
        <w:t>Fanout</w:t>
      </w:r>
    </w:p>
    <w:p w14:paraId="48277FE5" w14:textId="77777777" w:rsidR="0064443A" w:rsidRPr="00C50426" w:rsidRDefault="0064443A" w:rsidP="0064443A">
      <w:pPr>
        <w:pStyle w:val="BlockText"/>
        <w:rPr>
          <w:noProof/>
        </w:rPr>
      </w:pPr>
      <w:r w:rsidRPr="00C50426">
        <w:rPr>
          <w:noProof/>
        </w:rPr>
        <w:t xml:space="preserve">Un “fanout n” corrisponde a dire che l’albero può contenere fino a n-1 valori della chiave di ricerca, e fino a n puntatori. Di fatto dice </w:t>
      </w:r>
      <w:r w:rsidRPr="00C50426">
        <w:rPr>
          <w:b/>
          <w:noProof/>
        </w:rPr>
        <w:t>quanti puntatori posso avere al massimo nel nodo foglia</w:t>
      </w:r>
      <w:r w:rsidRPr="00C50426">
        <w:rPr>
          <w:noProof/>
        </w:rPr>
        <w:t>.</w:t>
      </w:r>
    </w:p>
    <w:p w14:paraId="19925CE0" w14:textId="1553AF24" w:rsidR="0064443A" w:rsidRPr="00C50426" w:rsidRDefault="0064443A" w:rsidP="0064443A">
      <w:pPr>
        <w:jc w:val="center"/>
        <w:rPr>
          <w:noProof/>
        </w:rPr>
      </w:pPr>
      <w:r w:rsidRPr="00C50426">
        <w:rPr>
          <w:noProof/>
        </w:rPr>
        <w:drawing>
          <wp:inline distT="0" distB="0" distL="0" distR="0" wp14:anchorId="0D16120C" wp14:editId="22BF05F1">
            <wp:extent cx="3924300" cy="449366"/>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7777" cy="465795"/>
                    </a:xfrm>
                    <a:prstGeom prst="rect">
                      <a:avLst/>
                    </a:prstGeom>
                  </pic:spPr>
                </pic:pic>
              </a:graphicData>
            </a:graphic>
          </wp:inline>
        </w:drawing>
      </w:r>
    </w:p>
    <w:p w14:paraId="2B0A06D8" w14:textId="4118D2D3" w:rsidR="0028561B" w:rsidRPr="00C50426" w:rsidRDefault="0028561B" w:rsidP="0073119D">
      <w:pPr>
        <w:pStyle w:val="Heading3"/>
        <w:rPr>
          <w:noProof/>
        </w:rPr>
      </w:pPr>
      <w:bookmarkStart w:id="32" w:name="_Toc72225386"/>
      <w:r w:rsidRPr="00C50426">
        <w:rPr>
          <w:b w:val="0"/>
          <w:noProof/>
        </w:rPr>
        <w:t>Caratteristica fondamentale</w:t>
      </w:r>
      <w:r w:rsidRPr="00C50426">
        <w:rPr>
          <w:noProof/>
        </w:rPr>
        <w:t>: vincolo di ordinamento</w:t>
      </w:r>
      <w:bookmarkEnd w:id="32"/>
    </w:p>
    <w:p w14:paraId="28FF9603" w14:textId="4A6C8AE2" w:rsidR="00933E78" w:rsidRPr="00C50426" w:rsidRDefault="00933E78" w:rsidP="007A3920">
      <w:pPr>
        <w:pStyle w:val="ListParagraph"/>
        <w:numPr>
          <w:ilvl w:val="0"/>
          <w:numId w:val="28"/>
        </w:numPr>
        <w:rPr>
          <w:noProof/>
        </w:rPr>
      </w:pPr>
      <w:r w:rsidRPr="00C50426">
        <w:rPr>
          <w:noProof/>
        </w:rPr>
        <w:drawing>
          <wp:anchor distT="0" distB="0" distL="114300" distR="114300" simplePos="0" relativeHeight="251682816" behindDoc="0" locked="0" layoutInCell="1" allowOverlap="1" wp14:anchorId="1102235C" wp14:editId="3A3F0232">
            <wp:simplePos x="0" y="0"/>
            <wp:positionH relativeFrom="column">
              <wp:posOffset>5166360</wp:posOffset>
            </wp:positionH>
            <wp:positionV relativeFrom="paragraph">
              <wp:posOffset>127635</wp:posOffset>
            </wp:positionV>
            <wp:extent cx="1080770" cy="565196"/>
            <wp:effectExtent l="0" t="0" r="5080" b="635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80770" cy="565196"/>
                    </a:xfrm>
                    <a:prstGeom prst="rect">
                      <a:avLst/>
                    </a:prstGeom>
                  </pic:spPr>
                </pic:pic>
              </a:graphicData>
            </a:graphic>
            <wp14:sizeRelH relativeFrom="margin">
              <wp14:pctWidth>0</wp14:pctWidth>
            </wp14:sizeRelH>
            <wp14:sizeRelV relativeFrom="margin">
              <wp14:pctHeight>0</wp14:pctHeight>
            </wp14:sizeRelV>
          </wp:anchor>
        </w:drawing>
      </w:r>
      <w:r w:rsidRPr="00C50426">
        <w:rPr>
          <w:noProof/>
        </w:rPr>
        <w:t>Ne</w:t>
      </w:r>
      <w:r w:rsidR="0028561B" w:rsidRPr="00C50426">
        <w:rPr>
          <w:noProof/>
        </w:rPr>
        <w:t>l nodo foglia le chiavi sono ordinate</w:t>
      </w:r>
    </w:p>
    <w:p w14:paraId="3AB55154" w14:textId="50AB6C02" w:rsidR="0028561B" w:rsidRPr="00C50426" w:rsidRDefault="00933E78" w:rsidP="007A3920">
      <w:pPr>
        <w:pStyle w:val="ListParagraph"/>
        <w:numPr>
          <w:ilvl w:val="0"/>
          <w:numId w:val="28"/>
        </w:numPr>
        <w:rPr>
          <w:noProof/>
        </w:rPr>
      </w:pPr>
      <w:r w:rsidRPr="00C50426">
        <w:rPr>
          <w:noProof/>
        </w:rPr>
        <w:t>C</w:t>
      </w:r>
      <w:r w:rsidR="0028561B" w:rsidRPr="00C50426">
        <w:rPr>
          <w:noProof/>
        </w:rPr>
        <w:t>ontatenando i nodi foglia, devo contnuare a rimanere ordinato</w:t>
      </w:r>
      <w:r w:rsidR="0073119D" w:rsidRPr="00C50426">
        <w:rPr>
          <w:noProof/>
        </w:rPr>
        <w:t xml:space="preserve"> </w:t>
      </w:r>
      <w:r w:rsidR="0028561B" w:rsidRPr="00C50426">
        <w:rPr>
          <w:noProof/>
        </w:rPr>
        <w:br/>
        <w:t xml:space="preserve">→ </w:t>
      </w:r>
      <w:r w:rsidR="0073119D" w:rsidRPr="00C50426">
        <w:rPr>
          <w:noProof/>
        </w:rPr>
        <w:t>I</w:t>
      </w:r>
      <w:r w:rsidR="0028561B" w:rsidRPr="00C50426">
        <w:rPr>
          <w:noProof/>
        </w:rPr>
        <w:t>l nodo foglia successivo è quello che mantiene i nodi ordi</w:t>
      </w:r>
      <w:r w:rsidRPr="00C50426">
        <w:rPr>
          <w:noProof/>
        </w:rPr>
        <w:t>na</w:t>
      </w:r>
      <w:r w:rsidR="0028561B" w:rsidRPr="00C50426">
        <w:rPr>
          <w:noProof/>
        </w:rPr>
        <w:t>ti</w:t>
      </w:r>
    </w:p>
    <w:p w14:paraId="58FDDA95" w14:textId="29F4F5F5" w:rsidR="0028561B" w:rsidRPr="00C50426" w:rsidRDefault="0028561B" w:rsidP="0028561B">
      <w:pPr>
        <w:rPr>
          <w:b/>
          <w:noProof/>
        </w:rPr>
      </w:pPr>
      <w:r w:rsidRPr="00C50426">
        <w:rPr>
          <w:noProof/>
        </w:rPr>
        <w:t xml:space="preserve">Esiste anche una variante in cui, al posto dei valori chiave, il nodo foglia contiene direttamente le tuple; si parla di </w:t>
      </w:r>
      <w:r w:rsidRPr="00C50426">
        <w:rPr>
          <w:b/>
          <w:noProof/>
        </w:rPr>
        <w:t>struttura fisica integrata dati/indice.</w:t>
      </w:r>
    </w:p>
    <w:p w14:paraId="1DB76285" w14:textId="77777777" w:rsidR="0028561B" w:rsidRPr="00C50426" w:rsidRDefault="0028561B" w:rsidP="0073119D">
      <w:pPr>
        <w:pStyle w:val="Heading3"/>
        <w:rPr>
          <w:noProof/>
        </w:rPr>
      </w:pPr>
      <w:bookmarkStart w:id="33" w:name="_Toc72225387"/>
      <w:r w:rsidRPr="00C50426">
        <w:rPr>
          <w:noProof/>
        </w:rPr>
        <w:t>Struttura nodo intermedio</w:t>
      </w:r>
      <w:bookmarkEnd w:id="33"/>
    </w:p>
    <w:p w14:paraId="3D28F96A" w14:textId="5EDDC3F2" w:rsidR="0073119D" w:rsidRPr="00C50426" w:rsidRDefault="0028561B" w:rsidP="0073119D">
      <w:pPr>
        <w:rPr>
          <w:noProof/>
        </w:rPr>
      </w:pPr>
      <w:r w:rsidRPr="00C50426">
        <w:rPr>
          <w:noProof/>
        </w:rPr>
        <w:t xml:space="preserve">Servono a </w:t>
      </w:r>
      <w:r w:rsidRPr="00C50426">
        <w:rPr>
          <w:b/>
          <w:noProof/>
        </w:rPr>
        <w:t>navigare</w:t>
      </w:r>
      <w:r w:rsidRPr="00C50426">
        <w:rPr>
          <w:noProof/>
        </w:rPr>
        <w:t xml:space="preserve"> all’interno della struttura ad albero e servono ad arrivare ai dati in modo efficiente.</w:t>
      </w:r>
      <w:r w:rsidR="0073119D" w:rsidRPr="00C50426">
        <w:rPr>
          <w:noProof/>
        </w:rPr>
        <w:t xml:space="preserve"> </w:t>
      </w:r>
      <w:r w:rsidRPr="00C50426">
        <w:rPr>
          <w:noProof/>
        </w:rPr>
        <w:t xml:space="preserve">In questo caso, </w:t>
      </w:r>
      <w:r w:rsidRPr="00C50426">
        <w:rPr>
          <w:b/>
          <w:noProof/>
        </w:rPr>
        <w:t>ciascun puntatore punta a un sottoalbero</w:t>
      </w:r>
      <w:r w:rsidRPr="00C50426">
        <w:rPr>
          <w:noProof/>
        </w:rPr>
        <w:t xml:space="preserve"> che ha </w:t>
      </w:r>
      <w:r w:rsidRPr="00C50426">
        <w:rPr>
          <w:b/>
          <w:noProof/>
        </w:rPr>
        <w:t>chiavi k&lt;K1</w:t>
      </w:r>
      <w:r w:rsidRPr="00C50426">
        <w:rPr>
          <w:noProof/>
        </w:rPr>
        <w:t>. L’ultimo puntatore punterà al sottoalbero con chiavi maggiori di k.</w:t>
      </w:r>
      <w:r w:rsidR="0073119D" w:rsidRPr="00C50426">
        <w:rPr>
          <w:noProof/>
        </w:rPr>
        <w:t xml:space="preserve"> </w:t>
      </w:r>
    </w:p>
    <w:p w14:paraId="240B0EE1" w14:textId="14A5F15B" w:rsidR="0028561B" w:rsidRPr="00C50426" w:rsidRDefault="0073119D" w:rsidP="0073119D">
      <w:pPr>
        <w:jc w:val="center"/>
        <w:rPr>
          <w:noProof/>
        </w:rPr>
      </w:pPr>
      <w:r w:rsidRPr="00C50426">
        <w:rPr>
          <w:noProof/>
        </w:rPr>
        <w:drawing>
          <wp:inline distT="0" distB="0" distL="0" distR="0" wp14:anchorId="6FADFDEA" wp14:editId="55F323D5">
            <wp:extent cx="2917371" cy="9429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958"/>
                    <a:stretch/>
                  </pic:blipFill>
                  <pic:spPr bwMode="auto">
                    <a:xfrm>
                      <a:off x="0" y="0"/>
                      <a:ext cx="2937209" cy="949334"/>
                    </a:xfrm>
                    <a:prstGeom prst="rect">
                      <a:avLst/>
                    </a:prstGeom>
                    <a:ln>
                      <a:noFill/>
                    </a:ln>
                    <a:extLst>
                      <a:ext uri="{53640926-AAD7-44D8-BBD7-CCE9431645EC}">
                        <a14:shadowObscured xmlns:a14="http://schemas.microsoft.com/office/drawing/2010/main"/>
                      </a:ext>
                    </a:extLst>
                  </pic:spPr>
                </pic:pic>
              </a:graphicData>
            </a:graphic>
          </wp:inline>
        </w:drawing>
      </w:r>
    </w:p>
    <w:p w14:paraId="47030AB6" w14:textId="1A0B1C1A" w:rsidR="0028561B" w:rsidRPr="00C50426" w:rsidRDefault="0028561B" w:rsidP="0073119D">
      <w:pPr>
        <w:pStyle w:val="Heading3"/>
        <w:rPr>
          <w:noProof/>
        </w:rPr>
      </w:pPr>
      <w:bookmarkStart w:id="34" w:name="_Toc72225388"/>
      <w:r w:rsidRPr="00C50426">
        <w:rPr>
          <w:b w:val="0"/>
          <w:noProof/>
        </w:rPr>
        <w:lastRenderedPageBreak/>
        <w:t>Caratteristica fondamentale:</w:t>
      </w:r>
      <w:r w:rsidRPr="00C50426">
        <w:rPr>
          <w:noProof/>
        </w:rPr>
        <w:t xml:space="preserve"> vincolo di riempimento</w:t>
      </w:r>
      <w:bookmarkEnd w:id="34"/>
    </w:p>
    <w:p w14:paraId="3741C60C" w14:textId="77777777" w:rsidR="0073119D" w:rsidRPr="00C50426" w:rsidRDefault="0073119D" w:rsidP="0073119D">
      <w:pPr>
        <w:pStyle w:val="BodyText"/>
        <w:spacing w:before="0" w:after="0"/>
        <w:rPr>
          <w:sz w:val="16"/>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242"/>
      </w:tblGrid>
      <w:tr w:rsidR="0073119D" w:rsidRPr="00C50426" w14:paraId="1102DAD5" w14:textId="77777777" w:rsidTr="0073119D">
        <w:tc>
          <w:tcPr>
            <w:tcW w:w="3828" w:type="dxa"/>
            <w:tcBorders>
              <w:right w:val="single" w:sz="4" w:space="0" w:color="808080" w:themeColor="background1" w:themeShade="80"/>
            </w:tcBorders>
          </w:tcPr>
          <w:p w14:paraId="1273EB3D" w14:textId="6318E7A5" w:rsidR="0073119D" w:rsidRPr="00C50426" w:rsidRDefault="0073119D" w:rsidP="00B779C4">
            <w:pPr>
              <w:spacing w:before="0" w:after="0"/>
              <w:jc w:val="center"/>
              <w:rPr>
                <w:b/>
                <w:noProof/>
              </w:rPr>
            </w:pPr>
            <w:r w:rsidRPr="00C50426">
              <w:rPr>
                <w:b/>
                <w:noProof/>
              </w:rPr>
              <w:t>Nodi foglia</w:t>
            </w:r>
          </w:p>
          <w:p w14:paraId="6CB3E9B3" w14:textId="77777777" w:rsidR="0073119D" w:rsidRPr="00C50426" w:rsidRDefault="0073119D" w:rsidP="00B779C4">
            <w:pPr>
              <w:spacing w:before="0" w:after="0"/>
              <w:jc w:val="center"/>
              <w:rPr>
                <w:noProof/>
              </w:rPr>
            </w:pPr>
            <w:r w:rsidRPr="00C50426">
              <w:rPr>
                <w:noProof/>
              </w:rPr>
              <w:t>Ciascun nodo foglia contiene un numero di chiavi vincolato come segue:</w:t>
            </w:r>
          </w:p>
          <w:p w14:paraId="0B60DCE3" w14:textId="31C40D39" w:rsidR="0073119D" w:rsidRPr="00C50426" w:rsidRDefault="00B25584" w:rsidP="0073119D">
            <w:pPr>
              <w:pStyle w:val="code"/>
              <w:spacing w:before="0"/>
              <w:rPr>
                <w:noProof/>
              </w:rPr>
            </w:pPr>
            <m:oMathPara>
              <m:oMathParaPr>
                <m:jc m:val="center"/>
              </m:oMathParaPr>
              <m:oMath>
                <m:d>
                  <m:dPr>
                    <m:begChr m:val="⌈"/>
                    <m:endChr m:val="⌉"/>
                    <m:ctrlPr>
                      <w:rPr>
                        <w:rFonts w:ascii="Cambria Math" w:hAnsi="Cambria Math"/>
                        <w:noProof/>
                      </w:rPr>
                    </m:ctrlPr>
                  </m:dPr>
                  <m:e>
                    <m:f>
                      <m:fPr>
                        <m:ctrlPr>
                          <w:rPr>
                            <w:rFonts w:ascii="Cambria Math" w:hAnsi="Cambria Math"/>
                            <w:i/>
                            <w:noProof/>
                          </w:rPr>
                        </m:ctrlPr>
                      </m:fPr>
                      <m:num>
                        <m:r>
                          <m:rPr>
                            <m:sty m:val="bi"/>
                          </m:rPr>
                          <w:rPr>
                            <w:rFonts w:ascii="Cambria Math" w:hAnsi="Cambria Math"/>
                            <w:noProof/>
                          </w:rPr>
                          <m:t>n-1</m:t>
                        </m:r>
                      </m:num>
                      <m:den>
                        <m:r>
                          <m:rPr>
                            <m:sty m:val="bi"/>
                          </m:rPr>
                          <w:rPr>
                            <w:rFonts w:ascii="Cambria Math" w:hAnsi="Cambria Math"/>
                            <w:noProof/>
                          </w:rPr>
                          <m:t>2</m:t>
                        </m:r>
                      </m:den>
                    </m:f>
                  </m:e>
                </m:d>
                <m:r>
                  <m:rPr>
                    <m:sty m:val="b"/>
                  </m:rPr>
                  <w:rPr>
                    <w:rFonts w:ascii="Cambria Math" w:hAnsi="Cambria Math"/>
                    <w:noProof/>
                  </w:rPr>
                  <m:t xml:space="preserve"> ≤# </m:t>
                </m:r>
                <m:r>
                  <m:rPr>
                    <m:sty m:val="bi"/>
                  </m:rPr>
                  <w:rPr>
                    <w:rFonts w:ascii="Cambria Math" w:hAnsi="Cambria Math"/>
                    <w:noProof/>
                  </w:rPr>
                  <m:t>chiavi</m:t>
                </m:r>
                <m:r>
                  <m:rPr>
                    <m:sty m:val="b"/>
                  </m:rPr>
                  <w:rPr>
                    <w:rFonts w:ascii="Cambria Math" w:hAnsi="Cambria Math"/>
                    <w:noProof/>
                  </w:rPr>
                  <m:t>≤(</m:t>
                </m:r>
                <m:r>
                  <m:rPr>
                    <m:sty m:val="bi"/>
                  </m:rPr>
                  <w:rPr>
                    <w:rFonts w:ascii="Cambria Math" w:hAnsi="Cambria Math"/>
                    <w:noProof/>
                  </w:rPr>
                  <m:t>n</m:t>
                </m:r>
                <m:r>
                  <m:rPr>
                    <m:sty m:val="b"/>
                  </m:rPr>
                  <w:rPr>
                    <w:rFonts w:ascii="Cambria Math" w:hAnsi="Cambria Math"/>
                    <w:noProof/>
                  </w:rPr>
                  <m:t>-1)</m:t>
                </m:r>
              </m:oMath>
            </m:oMathPara>
          </w:p>
        </w:tc>
        <w:tc>
          <w:tcPr>
            <w:tcW w:w="6242" w:type="dxa"/>
            <w:tcBorders>
              <w:left w:val="single" w:sz="4" w:space="0" w:color="808080" w:themeColor="background1" w:themeShade="80"/>
            </w:tcBorders>
          </w:tcPr>
          <w:p w14:paraId="1E06A212" w14:textId="674359F7" w:rsidR="0073119D" w:rsidRPr="00C50426" w:rsidRDefault="0073119D" w:rsidP="00B779C4">
            <w:pPr>
              <w:spacing w:before="0" w:after="0"/>
              <w:jc w:val="center"/>
              <w:rPr>
                <w:b/>
                <w:noProof/>
              </w:rPr>
            </w:pPr>
            <w:r w:rsidRPr="00C50426">
              <w:rPr>
                <w:b/>
                <w:noProof/>
              </w:rPr>
              <w:t>Nodi intermedi</w:t>
            </w:r>
          </w:p>
          <w:p w14:paraId="5A0EC869" w14:textId="74255E71" w:rsidR="0073119D" w:rsidRPr="00C50426" w:rsidRDefault="0073119D" w:rsidP="00B779C4">
            <w:pPr>
              <w:spacing w:before="0" w:after="0"/>
              <w:jc w:val="center"/>
              <w:rPr>
                <w:noProof/>
              </w:rPr>
            </w:pPr>
            <w:r w:rsidRPr="00C50426">
              <w:rPr>
                <w:noProof/>
              </w:rPr>
              <w:t>Ciascun nodo intermedio contiene un numero di chiavi vincolato come segue:</w:t>
            </w:r>
          </w:p>
          <w:p w14:paraId="0C5A02AD" w14:textId="5D4DF3F5" w:rsidR="0073119D" w:rsidRPr="00C50426" w:rsidRDefault="00B25584" w:rsidP="0073119D">
            <w:pPr>
              <w:pStyle w:val="code"/>
              <w:spacing w:before="0"/>
              <w:rPr>
                <w:noProof/>
              </w:rPr>
            </w:pPr>
            <m:oMathPara>
              <m:oMathParaPr>
                <m:jc m:val="center"/>
              </m:oMathParaPr>
              <m:oMath>
                <m:d>
                  <m:dPr>
                    <m:begChr m:val="⌈"/>
                    <m:endChr m:val="⌉"/>
                    <m:ctrlPr>
                      <w:rPr>
                        <w:rFonts w:ascii="Cambria Math" w:hAnsi="Cambria Math"/>
                        <w:noProof/>
                      </w:rPr>
                    </m:ctrlPr>
                  </m:dPr>
                  <m:e>
                    <m:f>
                      <m:fPr>
                        <m:ctrlPr>
                          <w:rPr>
                            <w:rFonts w:ascii="Cambria Math" w:hAnsi="Cambria Math"/>
                            <w:i/>
                            <w:noProof/>
                          </w:rPr>
                        </m:ctrlPr>
                      </m:fPr>
                      <m:num>
                        <m:r>
                          <m:rPr>
                            <m:sty m:val="bi"/>
                          </m:rPr>
                          <w:rPr>
                            <w:rFonts w:ascii="Cambria Math" w:hAnsi="Cambria Math"/>
                            <w:noProof/>
                          </w:rPr>
                          <m:t>n</m:t>
                        </m:r>
                      </m:num>
                      <m:den>
                        <m:r>
                          <m:rPr>
                            <m:sty m:val="bi"/>
                          </m:rPr>
                          <w:rPr>
                            <w:rFonts w:ascii="Cambria Math" w:hAnsi="Cambria Math"/>
                            <w:noProof/>
                          </w:rPr>
                          <m:t>2</m:t>
                        </m:r>
                      </m:den>
                    </m:f>
                  </m:e>
                </m:d>
                <m:r>
                  <m:rPr>
                    <m:sty m:val="b"/>
                  </m:rPr>
                  <w:rPr>
                    <w:rFonts w:ascii="Cambria Math" w:hAnsi="Cambria Math"/>
                    <w:noProof/>
                  </w:rPr>
                  <m:t xml:space="preserve"> ≤# </m:t>
                </m:r>
                <m:r>
                  <m:rPr>
                    <m:sty m:val="bi"/>
                  </m:rPr>
                  <w:rPr>
                    <w:rFonts w:ascii="Cambria Math" w:hAnsi="Cambria Math"/>
                    <w:noProof/>
                  </w:rPr>
                  <m:t>puntatori</m:t>
                </m:r>
                <m:r>
                  <m:rPr>
                    <m:sty m:val="b"/>
                  </m:rPr>
                  <w:rPr>
                    <w:rFonts w:ascii="Cambria Math" w:hAnsi="Cambria Math"/>
                    <w:noProof/>
                  </w:rPr>
                  <m:t>≤</m:t>
                </m:r>
                <m:r>
                  <m:rPr>
                    <m:sty m:val="bi"/>
                  </m:rPr>
                  <w:rPr>
                    <w:rFonts w:ascii="Cambria Math" w:hAnsi="Cambria Math"/>
                    <w:noProof/>
                  </w:rPr>
                  <m:t>n</m:t>
                </m:r>
              </m:oMath>
            </m:oMathPara>
          </w:p>
          <w:p w14:paraId="7F844974" w14:textId="110180DC" w:rsidR="0073119D" w:rsidRPr="00C50426" w:rsidRDefault="0073119D" w:rsidP="00B779C4">
            <w:pPr>
              <w:spacing w:before="0" w:after="0"/>
              <w:jc w:val="center"/>
              <w:rPr>
                <w:noProof/>
              </w:rPr>
            </w:pPr>
            <w:r w:rsidRPr="00C50426">
              <w:rPr>
                <w:noProof/>
              </w:rPr>
              <w:t xml:space="preserve"> ad eccezione della radice, per la quale non vale il minimo.</w:t>
            </w:r>
          </w:p>
        </w:tc>
      </w:tr>
    </w:tbl>
    <w:p w14:paraId="78E5E484" w14:textId="4F41D785" w:rsidR="0028561B" w:rsidRPr="00C50426" w:rsidRDefault="0028561B" w:rsidP="0028561B">
      <w:pPr>
        <w:rPr>
          <w:noProof/>
        </w:rPr>
      </w:pPr>
      <w:r w:rsidRPr="00C50426">
        <w:rPr>
          <w:noProof/>
        </w:rPr>
        <w:t>Questo ci garantisce di non avere troppi livelli, semza riempire troppo il nodo foglia in modo da lasciare spazio agli inserimenti.</w:t>
      </w:r>
    </w:p>
    <w:p w14:paraId="2BF5F5BD" w14:textId="47B78B7B" w:rsidR="0073119D" w:rsidRPr="00C50426" w:rsidRDefault="0073119D" w:rsidP="0073119D">
      <w:pPr>
        <w:pStyle w:val="Heading4"/>
        <w:rPr>
          <w:noProof/>
        </w:rPr>
      </w:pPr>
      <w:r w:rsidRPr="00C50426">
        <w:rPr>
          <w:noProof/>
        </w:rPr>
        <w:t>Esempi</w:t>
      </w:r>
    </w:p>
    <w:tbl>
      <w:tblPr>
        <w:tblStyle w:val="TableGridLight"/>
        <w:tblW w:w="1148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4"/>
        <w:gridCol w:w="6112"/>
      </w:tblGrid>
      <w:tr w:rsidR="0073119D" w:rsidRPr="00C50426" w14:paraId="32E8B2CF" w14:textId="77777777" w:rsidTr="0073119D">
        <w:tc>
          <w:tcPr>
            <w:tcW w:w="5019" w:type="dxa"/>
            <w:tcBorders>
              <w:right w:val="single" w:sz="4" w:space="0" w:color="808080" w:themeColor="background1" w:themeShade="80"/>
            </w:tcBorders>
          </w:tcPr>
          <w:p w14:paraId="594F7C2F" w14:textId="7D20DD75" w:rsidR="0073119D" w:rsidRPr="00C50426" w:rsidRDefault="0073119D" w:rsidP="0073119D">
            <w:pPr>
              <w:spacing w:before="0" w:after="0"/>
              <w:jc w:val="center"/>
            </w:pPr>
            <w:r w:rsidRPr="00C50426">
              <w:rPr>
                <w:b/>
              </w:rPr>
              <w:t>Riempimento minimo</w:t>
            </w:r>
            <w:r w:rsidRPr="00C50426">
              <w:rPr>
                <w:noProof/>
              </w:rPr>
              <w:drawing>
                <wp:inline distT="0" distB="0" distL="0" distR="0" wp14:anchorId="38F5F76A" wp14:editId="4AA3C61E">
                  <wp:extent cx="3529584" cy="20650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5573" cy="2068524"/>
                          </a:xfrm>
                          <a:prstGeom prst="rect">
                            <a:avLst/>
                          </a:prstGeom>
                        </pic:spPr>
                      </pic:pic>
                    </a:graphicData>
                  </a:graphic>
                </wp:inline>
              </w:drawing>
            </w:r>
          </w:p>
        </w:tc>
        <w:tc>
          <w:tcPr>
            <w:tcW w:w="6464" w:type="dxa"/>
            <w:tcBorders>
              <w:left w:val="single" w:sz="4" w:space="0" w:color="808080" w:themeColor="background1" w:themeShade="80"/>
            </w:tcBorders>
          </w:tcPr>
          <w:p w14:paraId="3DBDBC2C" w14:textId="26A45842" w:rsidR="0073119D" w:rsidRPr="00C50426" w:rsidRDefault="0073119D" w:rsidP="00B779C4">
            <w:pPr>
              <w:spacing w:before="0" w:after="0"/>
              <w:jc w:val="center"/>
              <w:rPr>
                <w:noProof/>
              </w:rPr>
            </w:pPr>
            <w:r w:rsidRPr="00C50426">
              <w:rPr>
                <w:b/>
              </w:rPr>
              <w:t>Riempimento massimo</w:t>
            </w:r>
            <w:r w:rsidRPr="00C50426">
              <w:rPr>
                <w:noProof/>
              </w:rPr>
              <w:t xml:space="preserve"> </w:t>
            </w:r>
            <w:r w:rsidRPr="00C50426">
              <w:rPr>
                <w:noProof/>
              </w:rPr>
              <w:drawing>
                <wp:inline distT="0" distB="0" distL="0" distR="0" wp14:anchorId="7C24CF48" wp14:editId="3C8B0961">
                  <wp:extent cx="3743960" cy="1917694"/>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0810" cy="1926325"/>
                          </a:xfrm>
                          <a:prstGeom prst="rect">
                            <a:avLst/>
                          </a:prstGeom>
                        </pic:spPr>
                      </pic:pic>
                    </a:graphicData>
                  </a:graphic>
                </wp:inline>
              </w:drawing>
            </w:r>
          </w:p>
        </w:tc>
      </w:tr>
    </w:tbl>
    <w:p w14:paraId="012A8197" w14:textId="0F432ED5" w:rsidR="0028561B" w:rsidRPr="00C50426" w:rsidRDefault="0028561B" w:rsidP="0073119D">
      <w:pPr>
        <w:pStyle w:val="Heading4"/>
        <w:rPr>
          <w:noProof/>
        </w:rPr>
      </w:pPr>
      <w:r w:rsidRPr="00C50426">
        <w:rPr>
          <w:noProof/>
        </w:rPr>
        <w:t>Esercizi</w:t>
      </w:r>
      <w:r w:rsidR="0073119D" w:rsidRPr="00C50426">
        <w:rPr>
          <w:noProof/>
        </w:rPr>
        <w:t>o: costruzione di un B+ tree</w:t>
      </w:r>
    </w:p>
    <w:p w14:paraId="56BA28DD" w14:textId="77777777" w:rsidR="0028561B" w:rsidRPr="00C50426" w:rsidRDefault="0028561B" w:rsidP="0073119D">
      <w:pPr>
        <w:spacing w:before="0" w:after="0"/>
        <w:rPr>
          <w:noProof/>
        </w:rPr>
      </w:pPr>
      <w:r w:rsidRPr="00C50426">
        <w:rPr>
          <w:noProof/>
        </w:rPr>
        <w:t>Costruire un B+ tree con fanout 5, ovvero:</w:t>
      </w:r>
    </w:p>
    <w:p w14:paraId="3EBE8A2B" w14:textId="77777777" w:rsidR="0028561B" w:rsidRPr="00C50426" w:rsidRDefault="0028561B" w:rsidP="007A3920">
      <w:pPr>
        <w:pStyle w:val="ListParagraph"/>
        <w:numPr>
          <w:ilvl w:val="0"/>
          <w:numId w:val="24"/>
        </w:numPr>
        <w:rPr>
          <w:noProof/>
        </w:rPr>
      </w:pPr>
      <w:r w:rsidRPr="00C50426">
        <w:rPr>
          <w:noProof/>
        </w:rPr>
        <w:t>Nodi foglia: #chiavi in 2,4</w:t>
      </w:r>
    </w:p>
    <w:p w14:paraId="3071FF90" w14:textId="6E0A58CE" w:rsidR="0028561B" w:rsidRPr="00C50426" w:rsidRDefault="0028561B" w:rsidP="007A3920">
      <w:pPr>
        <w:pStyle w:val="ListParagraph"/>
        <w:numPr>
          <w:ilvl w:val="0"/>
          <w:numId w:val="24"/>
        </w:numPr>
        <w:spacing w:after="0"/>
        <w:rPr>
          <w:noProof/>
        </w:rPr>
      </w:pPr>
      <w:r w:rsidRPr="00C50426">
        <w:rPr>
          <w:noProof/>
        </w:rPr>
        <w:t>Nodi intermedi: #puntatori in 3,5</w:t>
      </w:r>
    </w:p>
    <w:p w14:paraId="1DFDB686" w14:textId="77777777" w:rsidR="0073119D" w:rsidRPr="00C50426" w:rsidRDefault="0073119D" w:rsidP="0073119D">
      <w:pPr>
        <w:spacing w:before="0" w:after="0"/>
        <w:rPr>
          <w:noProof/>
          <w:sz w:val="8"/>
        </w:rPr>
      </w:pPr>
    </w:p>
    <w:p w14:paraId="2444AFE5" w14:textId="77777777" w:rsidR="0073119D" w:rsidRPr="00C50426" w:rsidRDefault="0028561B" w:rsidP="007A3920">
      <w:pPr>
        <w:pStyle w:val="ListParagraph"/>
        <w:numPr>
          <w:ilvl w:val="0"/>
          <w:numId w:val="25"/>
        </w:numPr>
        <w:spacing w:before="0"/>
        <w:rPr>
          <w:b/>
          <w:noProof/>
        </w:rPr>
      </w:pPr>
      <w:r w:rsidRPr="00C50426">
        <w:rPr>
          <w:b/>
          <w:noProof/>
        </w:rPr>
        <w:t>Costruiamo il livello dei nodi foglia</w:t>
      </w:r>
    </w:p>
    <w:p w14:paraId="206600AB" w14:textId="3B075B41" w:rsidR="0028561B" w:rsidRPr="00C50426" w:rsidRDefault="0028561B" w:rsidP="0073119D">
      <w:pPr>
        <w:pStyle w:val="ListParagraph"/>
        <w:jc w:val="center"/>
        <w:rPr>
          <w:noProof/>
        </w:rPr>
      </w:pPr>
      <w:r w:rsidRPr="00C50426">
        <w:rPr>
          <w:noProof/>
        </w:rPr>
        <w:drawing>
          <wp:inline distT="0" distB="0" distL="0" distR="0" wp14:anchorId="3E82E665" wp14:editId="402087D2">
            <wp:extent cx="3657600" cy="49838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1990" cy="504437"/>
                    </a:xfrm>
                    <a:prstGeom prst="rect">
                      <a:avLst/>
                    </a:prstGeom>
                  </pic:spPr>
                </pic:pic>
              </a:graphicData>
            </a:graphic>
          </wp:inline>
        </w:drawing>
      </w:r>
    </w:p>
    <w:p w14:paraId="176FC734" w14:textId="77777777" w:rsidR="0073119D" w:rsidRPr="00C50426" w:rsidRDefault="0028561B" w:rsidP="007A3920">
      <w:pPr>
        <w:pStyle w:val="ListParagraph"/>
        <w:numPr>
          <w:ilvl w:val="0"/>
          <w:numId w:val="25"/>
        </w:numPr>
        <w:rPr>
          <w:noProof/>
        </w:rPr>
      </w:pPr>
      <w:r w:rsidRPr="00C50426">
        <w:rPr>
          <w:b/>
          <w:noProof/>
        </w:rPr>
        <w:t>Costruiamo il livello dei nodi intermedi</w:t>
      </w:r>
      <w:r w:rsidRPr="00C50426">
        <w:rPr>
          <w:noProof/>
        </w:rPr>
        <w:t>. Abbiamo un fanout di 5, quindi siamo nel caso fortunato: posso costruire un solo nodo intermedio e ciascun puntatore punterà a uno dei nodi foglia</w:t>
      </w:r>
    </w:p>
    <w:p w14:paraId="2D76F134" w14:textId="3639D6B4" w:rsidR="0073119D" w:rsidRPr="00C50426" w:rsidRDefault="0028561B" w:rsidP="0073119D">
      <w:pPr>
        <w:pStyle w:val="ListParagraph"/>
        <w:jc w:val="center"/>
        <w:rPr>
          <w:noProof/>
        </w:rPr>
      </w:pPr>
      <w:r w:rsidRPr="00C50426">
        <w:rPr>
          <w:noProof/>
        </w:rPr>
        <w:drawing>
          <wp:inline distT="0" distB="0" distL="0" distR="0" wp14:anchorId="6D5C9FAE" wp14:editId="33AAF8E0">
            <wp:extent cx="3695700" cy="79063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0840" cy="798154"/>
                    </a:xfrm>
                    <a:prstGeom prst="rect">
                      <a:avLst/>
                    </a:prstGeom>
                  </pic:spPr>
                </pic:pic>
              </a:graphicData>
            </a:graphic>
          </wp:inline>
        </w:drawing>
      </w:r>
    </w:p>
    <w:p w14:paraId="42E720C5" w14:textId="77777777" w:rsidR="0073119D" w:rsidRPr="00C50426" w:rsidRDefault="0028561B" w:rsidP="0073119D">
      <w:pPr>
        <w:pStyle w:val="ListParagraph"/>
        <w:rPr>
          <w:noProof/>
        </w:rPr>
      </w:pPr>
      <w:r w:rsidRPr="00C50426">
        <w:rPr>
          <w:noProof/>
        </w:rPr>
        <w:t>I valori di chiave da inserire vanno costruiti in modo tale che il puntatore precedente e successivo rispettino il vincolo di puntare a valori compresi tra.</w:t>
      </w:r>
      <w:r w:rsidRPr="00C50426">
        <w:rPr>
          <w:noProof/>
        </w:rPr>
        <w:br/>
        <w:t>Il primo valore di chiave corrisponde alla prima chiave del nodo successivo.</w:t>
      </w:r>
    </w:p>
    <w:p w14:paraId="0434734C" w14:textId="37E10301" w:rsidR="0028561B" w:rsidRPr="00C50426" w:rsidRDefault="0028561B" w:rsidP="0073119D">
      <w:pPr>
        <w:pStyle w:val="ListParagraph"/>
        <w:jc w:val="center"/>
        <w:rPr>
          <w:noProof/>
        </w:rPr>
      </w:pPr>
      <w:r w:rsidRPr="00C50426">
        <w:rPr>
          <w:noProof/>
        </w:rPr>
        <w:drawing>
          <wp:inline distT="0" distB="0" distL="0" distR="0" wp14:anchorId="24117FB5" wp14:editId="0D523000">
            <wp:extent cx="3357878" cy="7848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2905" cy="790710"/>
                    </a:xfrm>
                    <a:prstGeom prst="rect">
                      <a:avLst/>
                    </a:prstGeom>
                  </pic:spPr>
                </pic:pic>
              </a:graphicData>
            </a:graphic>
          </wp:inline>
        </w:drawing>
      </w:r>
    </w:p>
    <w:p w14:paraId="6B37CF8C" w14:textId="77777777" w:rsidR="0028561B" w:rsidRPr="00C50426" w:rsidRDefault="0028561B" w:rsidP="0028561B">
      <w:pPr>
        <w:rPr>
          <w:noProof/>
        </w:rPr>
      </w:pPr>
    </w:p>
    <w:p w14:paraId="57221CC1" w14:textId="185AFF78" w:rsidR="0028561B" w:rsidRPr="00C50426" w:rsidRDefault="0028561B" w:rsidP="0073119D">
      <w:pPr>
        <w:pStyle w:val="Heading3"/>
        <w:rPr>
          <w:noProof/>
        </w:rPr>
      </w:pPr>
      <w:bookmarkStart w:id="35" w:name="_Toc72225389"/>
      <w:r w:rsidRPr="00C50426">
        <w:rPr>
          <w:noProof/>
        </w:rPr>
        <w:t>Ricerca di una chiave K</w:t>
      </w:r>
      <w:bookmarkEnd w:id="35"/>
    </w:p>
    <w:tbl>
      <w:tblPr>
        <w:tblStyle w:val="TableGridLight"/>
        <w:tblW w:w="1148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507"/>
      </w:tblGrid>
      <w:tr w:rsidR="002F6DCA" w:rsidRPr="00C50426" w14:paraId="0C932094" w14:textId="77777777" w:rsidTr="00B779C4">
        <w:tc>
          <w:tcPr>
            <w:tcW w:w="5529" w:type="dxa"/>
            <w:tcBorders>
              <w:right w:val="single" w:sz="4" w:space="0" w:color="808080" w:themeColor="background1" w:themeShade="80"/>
            </w:tcBorders>
          </w:tcPr>
          <w:p w14:paraId="110F97C9" w14:textId="7C8F2167" w:rsidR="002F6DCA" w:rsidRPr="00C50426" w:rsidRDefault="002F6DCA" w:rsidP="00B779C4">
            <w:pPr>
              <w:spacing w:before="0" w:after="0"/>
              <w:jc w:val="center"/>
            </w:pPr>
            <w:r w:rsidRPr="00C50426">
              <w:rPr>
                <w:noProof/>
              </w:rPr>
              <w:drawing>
                <wp:inline distT="0" distB="0" distL="0" distR="0" wp14:anchorId="1A0178B0" wp14:editId="457FAC9D">
                  <wp:extent cx="3649980" cy="1539987"/>
                  <wp:effectExtent l="0" t="0" r="762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7973" cy="1543359"/>
                          </a:xfrm>
                          <a:prstGeom prst="rect">
                            <a:avLst/>
                          </a:prstGeom>
                        </pic:spPr>
                      </pic:pic>
                    </a:graphicData>
                  </a:graphic>
                </wp:inline>
              </w:drawing>
            </w:r>
          </w:p>
        </w:tc>
        <w:tc>
          <w:tcPr>
            <w:tcW w:w="5954" w:type="dxa"/>
            <w:tcBorders>
              <w:left w:val="single" w:sz="4" w:space="0" w:color="808080" w:themeColor="background1" w:themeShade="80"/>
            </w:tcBorders>
          </w:tcPr>
          <w:p w14:paraId="2BC50669" w14:textId="77777777" w:rsidR="002F6DCA" w:rsidRPr="00C50426" w:rsidRDefault="002F6DCA" w:rsidP="007A3920">
            <w:pPr>
              <w:pStyle w:val="ListParagraph"/>
              <w:numPr>
                <w:ilvl w:val="0"/>
                <w:numId w:val="26"/>
              </w:numPr>
              <w:ind w:left="297"/>
              <w:rPr>
                <w:noProof/>
              </w:rPr>
            </w:pPr>
            <w:r w:rsidRPr="00C50426">
              <w:rPr>
                <w:noProof/>
              </w:rPr>
              <w:t xml:space="preserve">Cerco nel nodo </w:t>
            </w:r>
            <w:r w:rsidRPr="00C50426">
              <w:rPr>
                <w:b/>
                <w:noProof/>
              </w:rPr>
              <w:t>radice il più piccolo valore di chiave maggiore di K</w:t>
            </w:r>
            <w:r w:rsidRPr="00C50426">
              <w:rPr>
                <w:noProof/>
              </w:rPr>
              <w:t xml:space="preserve">. </w:t>
            </w:r>
            <w:r w:rsidRPr="00C50426">
              <w:rPr>
                <w:noProof/>
              </w:rPr>
              <w:br/>
              <w:t>→ Se non esiste (aka K è maggiore di tutti gli altri valori), allora il puntatore che mi serve è l’ultimo.</w:t>
            </w:r>
          </w:p>
          <w:p w14:paraId="6F14D097" w14:textId="59EF98B4" w:rsidR="002F6DCA" w:rsidRPr="00C50426" w:rsidRDefault="002F6DCA" w:rsidP="007A3920">
            <w:pPr>
              <w:pStyle w:val="ListParagraph"/>
              <w:numPr>
                <w:ilvl w:val="0"/>
                <w:numId w:val="26"/>
              </w:numPr>
              <w:ind w:left="297"/>
              <w:rPr>
                <w:noProof/>
              </w:rPr>
            </w:pPr>
            <w:r w:rsidRPr="00C50426">
              <w:rPr>
                <w:noProof/>
              </w:rPr>
              <w:t>A.</w:t>
            </w:r>
            <w:r w:rsidRPr="00C50426">
              <w:rPr>
                <w:b/>
                <w:noProof/>
              </w:rPr>
              <w:t xml:space="preserve"> Se non ho raggiunto un nodo foglia riapplico il passo 1</w:t>
            </w:r>
            <w:r w:rsidRPr="00C50426">
              <w:rPr>
                <w:noProof/>
              </w:rPr>
              <w:t>.</w:t>
            </w:r>
            <w:r w:rsidRPr="00C50426">
              <w:rPr>
                <w:noProof/>
              </w:rPr>
              <w:br/>
              <w:t xml:space="preserve">B. Altrimenti, </w:t>
            </w:r>
            <w:r w:rsidRPr="00C50426">
              <w:rPr>
                <w:b/>
                <w:noProof/>
              </w:rPr>
              <w:t xml:space="preserve">ricerco nel nodo foglia il valore di chiave K </w:t>
            </w:r>
            <w:r w:rsidRPr="00C50426">
              <w:rPr>
                <w:noProof/>
              </w:rPr>
              <w:t xml:space="preserve">che sto cercando, e </w:t>
            </w:r>
            <w:r w:rsidRPr="00C50426">
              <w:rPr>
                <w:b/>
                <w:noProof/>
              </w:rPr>
              <w:t>seguo il puntatore</w:t>
            </w:r>
            <w:r w:rsidRPr="00C50426">
              <w:rPr>
                <w:noProof/>
              </w:rPr>
              <w:t xml:space="preserve"> corrispondente. Se non esiste, significa che non c’è alcuna tupla che contiene quel valore.</w:t>
            </w:r>
          </w:p>
        </w:tc>
      </w:tr>
    </w:tbl>
    <w:p w14:paraId="52A20386" w14:textId="2E10247B" w:rsidR="0028561B" w:rsidRPr="00C50426" w:rsidRDefault="0028561B" w:rsidP="0028561B">
      <w:pPr>
        <w:rPr>
          <w:noProof/>
        </w:rPr>
      </w:pPr>
      <w:r w:rsidRPr="00C50426">
        <w:rPr>
          <w:rStyle w:val="codeChar"/>
        </w:rPr>
        <w:t>Costo</w:t>
      </w:r>
      <w:r w:rsidRPr="00C50426">
        <w:rPr>
          <w:noProof/>
        </w:rPr>
        <w:t xml:space="preserve">: poiché I b+ TREE sono bilanciati, dipende dal fanout e dal numero di valori di chiave. </w:t>
      </w:r>
    </w:p>
    <w:p w14:paraId="2C6DFA6E" w14:textId="77777777" w:rsidR="0028561B" w:rsidRPr="00C50426" w:rsidRDefault="0028561B" w:rsidP="0028561B">
      <w:pPr>
        <w:rPr>
          <w:noProof/>
        </w:rPr>
      </w:pPr>
      <m:oMathPara>
        <m:oMathParaPr>
          <m:jc m:val="center"/>
        </m:oMathParaPr>
        <m:oMath>
          <m:r>
            <w:rPr>
              <w:rFonts w:ascii="Cambria Math" w:hAnsi="Cambria Math"/>
              <w:noProof/>
            </w:rPr>
            <m:t>dept</m:t>
          </m:r>
          <m:sSub>
            <m:sSubPr>
              <m:ctrlPr>
                <w:rPr>
                  <w:rFonts w:ascii="Cambria Math" w:hAnsi="Cambria Math"/>
                  <w:noProof/>
                </w:rPr>
              </m:ctrlPr>
            </m:sSubPr>
            <m:e>
              <m:r>
                <w:rPr>
                  <w:rFonts w:ascii="Cambria Math" w:hAnsi="Cambria Math"/>
                  <w:noProof/>
                </w:rPr>
                <m:t>h</m:t>
              </m:r>
            </m:e>
            <m:sub>
              <m:d>
                <m:dPr>
                  <m:begChr m:val="{"/>
                  <m:endChr m:val="}"/>
                  <m:ctrlPr>
                    <w:rPr>
                      <w:rFonts w:ascii="Cambria Math" w:hAnsi="Cambria Math"/>
                      <w:noProof/>
                    </w:rPr>
                  </m:ctrlPr>
                </m:dPr>
                <m:e>
                  <m:r>
                    <w:rPr>
                      <w:rFonts w:ascii="Cambria Math" w:hAnsi="Cambria Math"/>
                      <w:noProof/>
                    </w:rPr>
                    <m:t>B</m:t>
                  </m:r>
                  <m:r>
                    <m:rPr>
                      <m:sty m:val="p"/>
                    </m:rPr>
                    <w:rPr>
                      <w:rFonts w:ascii="Cambria Math" w:hAnsi="Cambria Math"/>
                      <w:noProof/>
                    </w:rPr>
                    <m:t>+</m:t>
                  </m:r>
                  <m:r>
                    <w:rPr>
                      <w:rFonts w:ascii="Cambria Math" w:hAnsi="Cambria Math"/>
                      <w:noProof/>
                    </w:rPr>
                    <m:t>tree</m:t>
                  </m:r>
                </m:e>
              </m:d>
            </m:sub>
          </m:sSub>
          <m:r>
            <m:rPr>
              <m:sty m:val="p"/>
            </m:rPr>
            <w:rPr>
              <w:rFonts w:ascii="Cambria Math" w:hAnsi="Cambria Math"/>
              <w:noProof/>
            </w:rPr>
            <m:t>=</m:t>
          </m:r>
          <m:r>
            <w:rPr>
              <w:rFonts w:ascii="Cambria Math" w:hAnsi="Cambria Math"/>
              <w:noProof/>
            </w:rPr>
            <m:t>costo</m:t>
          </m:r>
          <m:r>
            <m:rPr>
              <m:sty m:val="p"/>
            </m:rPr>
            <w:rPr>
              <w:rFonts w:ascii="Cambria Math" w:hAnsi="Cambria Math"/>
              <w:noProof/>
            </w:rPr>
            <m:t>=1+</m:t>
          </m:r>
          <m:func>
            <m:funcPr>
              <m:ctrlPr>
                <w:rPr>
                  <w:rFonts w:ascii="Cambria Math" w:hAnsi="Cambria Math"/>
                  <w:noProof/>
                </w:rPr>
              </m:ctrlPr>
            </m:funcPr>
            <m:fName>
              <m:sSub>
                <m:sSubPr>
                  <m:ctrlPr>
                    <w:rPr>
                      <w:rFonts w:ascii="Cambria Math" w:hAnsi="Cambria Math"/>
                      <w:noProof/>
                    </w:rPr>
                  </m:ctrlPr>
                </m:sSubPr>
                <m:e>
                  <m:r>
                    <m:rPr>
                      <m:sty m:val="p"/>
                    </m:rPr>
                    <w:rPr>
                      <w:rFonts w:ascii="Cambria Math" w:hAnsi="Cambria Math"/>
                      <w:noProof/>
                    </w:rPr>
                    <m:t>log</m:t>
                  </m:r>
                </m:e>
                <m:sub>
                  <m:r>
                    <m:rPr>
                      <m:sty m:val="p"/>
                    </m:rPr>
                    <w:rPr>
                      <w:rFonts w:ascii="Cambria Math" w:hAnsi="Cambria Math"/>
                      <w:noProof/>
                    </w:rPr>
                    <m:t>⌈</m:t>
                  </m:r>
                  <m:r>
                    <w:rPr>
                      <w:rFonts w:ascii="Cambria Math" w:hAnsi="Cambria Math"/>
                      <w:noProof/>
                    </w:rPr>
                    <m:t>n</m:t>
                  </m:r>
                  <m:r>
                    <m:rPr>
                      <m:sty m:val="p"/>
                    </m:rPr>
                    <w:rPr>
                      <w:rFonts w:ascii="Cambria Math" w:hAnsi="Cambria Math"/>
                      <w:noProof/>
                    </w:rPr>
                    <m:t>/2⌉</m:t>
                  </m:r>
                </m:sub>
              </m:sSub>
            </m:fName>
            <m:e>
              <m:d>
                <m:dPr>
                  <m:ctrlPr>
                    <w:rPr>
                      <w:rFonts w:ascii="Cambria Math" w:hAnsi="Cambria Math"/>
                      <w:noProof/>
                      <w:szCs w:val="22"/>
                      <w:lang w:eastAsia="ja-JP"/>
                    </w:rPr>
                  </m:ctrlPr>
                </m:dPr>
                <m:e>
                  <m:f>
                    <m:fPr>
                      <m:ctrlPr>
                        <w:rPr>
                          <w:rFonts w:ascii="Cambria Math" w:hAnsi="Cambria Math"/>
                          <w:noProof/>
                          <w:szCs w:val="22"/>
                          <w:lang w:eastAsia="ja-JP"/>
                        </w:rPr>
                      </m:ctrlPr>
                    </m:fPr>
                    <m:num>
                      <m:r>
                        <m:rPr>
                          <m:sty m:val="p"/>
                        </m:rPr>
                        <w:rPr>
                          <w:rFonts w:ascii="Cambria Math" w:hAnsi="Cambria Math"/>
                          <w:noProof/>
                        </w:rPr>
                        <m:t xml:space="preserve"># </m:t>
                      </m:r>
                      <m:r>
                        <w:rPr>
                          <w:rFonts w:ascii="Cambria Math" w:hAnsi="Cambria Math"/>
                          <w:noProof/>
                        </w:rPr>
                        <m:t>valori</m:t>
                      </m:r>
                      <m:r>
                        <m:rPr>
                          <m:sty m:val="p"/>
                        </m:rPr>
                        <w:rPr>
                          <w:rFonts w:ascii="Cambria Math" w:hAnsi="Cambria Math"/>
                          <w:noProof/>
                        </w:rPr>
                        <m:t xml:space="preserve"> </m:t>
                      </m:r>
                      <m:r>
                        <w:rPr>
                          <w:rFonts w:ascii="Cambria Math" w:hAnsi="Cambria Math"/>
                          <w:noProof/>
                        </w:rPr>
                        <m:t>chiave</m:t>
                      </m:r>
                    </m:num>
                    <m:den>
                      <m:r>
                        <m:rPr>
                          <m:sty m:val="p"/>
                        </m:rPr>
                        <w:rPr>
                          <w:rFonts w:ascii="Cambria Math" w:hAnsi="Cambria Math"/>
                          <w:noProof/>
                        </w:rPr>
                        <m:t>⌈</m:t>
                      </m:r>
                      <m:d>
                        <m:dPr>
                          <m:ctrlPr>
                            <w:rPr>
                              <w:rFonts w:ascii="Cambria Math" w:hAnsi="Cambria Math"/>
                              <w:noProof/>
                            </w:rPr>
                          </m:ctrlPr>
                        </m:dPr>
                        <m:e>
                          <m:r>
                            <w:rPr>
                              <w:rFonts w:ascii="Cambria Math" w:hAnsi="Cambria Math"/>
                              <w:noProof/>
                            </w:rPr>
                            <m:t>n</m:t>
                          </m:r>
                          <m:r>
                            <m:rPr>
                              <m:sty m:val="p"/>
                            </m:rPr>
                            <w:rPr>
                              <w:rFonts w:ascii="Cambria Math" w:hAnsi="Cambria Math"/>
                              <w:noProof/>
                            </w:rPr>
                            <m:t>-1</m:t>
                          </m:r>
                        </m:e>
                      </m:d>
                      <m:r>
                        <m:rPr>
                          <m:sty m:val="p"/>
                        </m:rPr>
                        <w:rPr>
                          <w:rFonts w:ascii="Cambria Math" w:hAnsi="Cambria Math"/>
                          <w:noProof/>
                        </w:rPr>
                        <m:t>/ 2 ⌉</m:t>
                      </m:r>
                    </m:den>
                  </m:f>
                </m:e>
              </m:d>
            </m:e>
          </m:func>
          <m:r>
            <m:rPr>
              <m:sty m:val="p"/>
            </m:rPr>
            <w:rPr>
              <w:rFonts w:ascii="Cambria Math" w:hAnsi="Cambria Math"/>
              <w:noProof/>
            </w:rPr>
            <m:t xml:space="preserve">  </m:t>
          </m:r>
        </m:oMath>
      </m:oMathPara>
    </w:p>
    <w:p w14:paraId="68CFDB7B" w14:textId="77777777" w:rsidR="0028561B" w:rsidRPr="00C50426" w:rsidRDefault="0028561B" w:rsidP="00894F74">
      <w:pPr>
        <w:jc w:val="center"/>
        <w:rPr>
          <w:noProof/>
        </w:rPr>
      </w:pPr>
      <w:r w:rsidRPr="00C50426">
        <w:rPr>
          <w:noProof/>
        </w:rPr>
        <w:drawing>
          <wp:inline distT="0" distB="0" distL="0" distR="0" wp14:anchorId="7627F63C" wp14:editId="18713EC6">
            <wp:extent cx="3573780" cy="2059708"/>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6383" cy="2066971"/>
                    </a:xfrm>
                    <a:prstGeom prst="rect">
                      <a:avLst/>
                    </a:prstGeom>
                  </pic:spPr>
                </pic:pic>
              </a:graphicData>
            </a:graphic>
          </wp:inline>
        </w:drawing>
      </w:r>
    </w:p>
    <w:p w14:paraId="4082D0AB" w14:textId="77777777" w:rsidR="0028561B" w:rsidRPr="00C50426" w:rsidRDefault="0028561B" w:rsidP="00894F74">
      <w:pPr>
        <w:pStyle w:val="Heading3"/>
        <w:rPr>
          <w:noProof/>
        </w:rPr>
      </w:pPr>
      <w:bookmarkStart w:id="36" w:name="_Toc72225390"/>
      <w:r w:rsidRPr="00C50426">
        <w:rPr>
          <w:noProof/>
        </w:rPr>
        <w:t>Inserimento di una chiave K</w:t>
      </w:r>
      <w:bookmarkEnd w:id="36"/>
    </w:p>
    <w:p w14:paraId="758C0EFA" w14:textId="511C011E" w:rsidR="0028561B" w:rsidRPr="00C50426" w:rsidRDefault="0028561B" w:rsidP="007A3920">
      <w:pPr>
        <w:pStyle w:val="ListParagraph"/>
        <w:numPr>
          <w:ilvl w:val="0"/>
          <w:numId w:val="27"/>
        </w:numPr>
        <w:rPr>
          <w:b/>
          <w:noProof/>
        </w:rPr>
      </w:pPr>
      <w:r w:rsidRPr="00C50426">
        <w:rPr>
          <w:b/>
          <w:noProof/>
        </w:rPr>
        <w:t>Cerco il nodo fogl</w:t>
      </w:r>
      <w:r w:rsidR="00894F74" w:rsidRPr="00C50426">
        <w:rPr>
          <w:b/>
          <w:noProof/>
        </w:rPr>
        <w:t>i</w:t>
      </w:r>
      <w:r w:rsidRPr="00C50426">
        <w:rPr>
          <w:b/>
          <w:noProof/>
        </w:rPr>
        <w:t>a dove voglio inserire il valore con chiave K</w:t>
      </w:r>
    </w:p>
    <w:p w14:paraId="19278B60" w14:textId="085F7519" w:rsidR="0028561B" w:rsidRPr="00C50426" w:rsidRDefault="0028561B" w:rsidP="007A3920">
      <w:pPr>
        <w:pStyle w:val="ListParagraph"/>
        <w:numPr>
          <w:ilvl w:val="0"/>
          <w:numId w:val="27"/>
        </w:numPr>
        <w:rPr>
          <w:noProof/>
        </w:rPr>
      </w:pPr>
    </w:p>
    <w:p w14:paraId="1D1AB3C6" w14:textId="77777777" w:rsidR="0028561B" w:rsidRPr="00C50426" w:rsidRDefault="0028561B" w:rsidP="007A3920">
      <w:pPr>
        <w:pStyle w:val="ListParagraph"/>
        <w:numPr>
          <w:ilvl w:val="1"/>
          <w:numId w:val="27"/>
        </w:numPr>
        <w:rPr>
          <w:noProof/>
        </w:rPr>
      </w:pPr>
      <w:r w:rsidRPr="00C50426">
        <w:rPr>
          <w:noProof/>
        </w:rPr>
        <w:t xml:space="preserve">Se </w:t>
      </w:r>
      <w:r w:rsidRPr="00C50426">
        <w:rPr>
          <w:b/>
          <w:noProof/>
        </w:rPr>
        <w:t>K è presente</w:t>
      </w:r>
      <w:r w:rsidRPr="00C50426">
        <w:rPr>
          <w:noProof/>
        </w:rPr>
        <w:t xml:space="preserve">, allora </w:t>
      </w:r>
    </w:p>
    <w:p w14:paraId="246F7ADD" w14:textId="77777777" w:rsidR="0028561B" w:rsidRPr="00C50426" w:rsidRDefault="0028561B" w:rsidP="007A3920">
      <w:pPr>
        <w:pStyle w:val="ListParagraph"/>
        <w:numPr>
          <w:ilvl w:val="2"/>
          <w:numId w:val="27"/>
        </w:numPr>
        <w:rPr>
          <w:noProof/>
        </w:rPr>
      </w:pPr>
      <w:r w:rsidRPr="00C50426">
        <w:rPr>
          <w:noProof/>
        </w:rPr>
        <w:t xml:space="preserve">Indice primario: </w:t>
      </w:r>
      <w:r w:rsidRPr="00C50426">
        <w:rPr>
          <w:b/>
          <w:noProof/>
        </w:rPr>
        <w:t>nessuna azione</w:t>
      </w:r>
    </w:p>
    <w:p w14:paraId="63C93225" w14:textId="0598C276" w:rsidR="0028561B" w:rsidRPr="00C50426" w:rsidRDefault="0028561B" w:rsidP="007A3920">
      <w:pPr>
        <w:pStyle w:val="ListParagraph"/>
        <w:numPr>
          <w:ilvl w:val="2"/>
          <w:numId w:val="27"/>
        </w:numPr>
        <w:rPr>
          <w:noProof/>
        </w:rPr>
      </w:pPr>
      <w:r w:rsidRPr="00C50426">
        <w:rPr>
          <w:noProof/>
        </w:rPr>
        <w:t>Indice secondario</w:t>
      </w:r>
      <w:r w:rsidR="00894F74" w:rsidRPr="00C50426">
        <w:rPr>
          <w:noProof/>
        </w:rPr>
        <w:t>:</w:t>
      </w:r>
      <w:r w:rsidRPr="00C50426">
        <w:rPr>
          <w:noProof/>
        </w:rPr>
        <w:t xml:space="preserve"> </w:t>
      </w:r>
      <w:r w:rsidRPr="00C50426">
        <w:rPr>
          <w:b/>
          <w:noProof/>
        </w:rPr>
        <w:t>aggiorno il bucket</w:t>
      </w:r>
      <w:r w:rsidRPr="00C50426">
        <w:rPr>
          <w:noProof/>
        </w:rPr>
        <w:t xml:space="preserve"> di puntatori</w:t>
      </w:r>
    </w:p>
    <w:p w14:paraId="3895A8AF" w14:textId="77777777" w:rsidR="0028561B" w:rsidRPr="00C50426" w:rsidRDefault="0028561B" w:rsidP="007A3920">
      <w:pPr>
        <w:pStyle w:val="ListParagraph"/>
        <w:numPr>
          <w:ilvl w:val="1"/>
          <w:numId w:val="27"/>
        </w:numPr>
        <w:rPr>
          <w:noProof/>
        </w:rPr>
      </w:pPr>
      <w:r w:rsidRPr="00C50426">
        <w:rPr>
          <w:b/>
          <w:noProof/>
        </w:rPr>
        <w:t>Se K non è presente</w:t>
      </w:r>
      <w:r w:rsidRPr="00C50426">
        <w:rPr>
          <w:noProof/>
        </w:rPr>
        <w:t xml:space="preserve">, allora </w:t>
      </w:r>
      <w:r w:rsidRPr="00C50426">
        <w:rPr>
          <w:b/>
          <w:noProof/>
        </w:rPr>
        <w:t xml:space="preserve">inserisco K </w:t>
      </w:r>
      <w:r w:rsidRPr="00C50426">
        <w:rPr>
          <w:noProof/>
        </w:rPr>
        <w:t xml:space="preserve">rispettando l’ordine </w:t>
      </w:r>
    </w:p>
    <w:p w14:paraId="607502FC" w14:textId="77777777" w:rsidR="0028561B" w:rsidRPr="00C50426" w:rsidRDefault="0028561B" w:rsidP="007A3920">
      <w:pPr>
        <w:pStyle w:val="ListParagraph"/>
        <w:numPr>
          <w:ilvl w:val="2"/>
          <w:numId w:val="27"/>
        </w:numPr>
        <w:rPr>
          <w:noProof/>
        </w:rPr>
      </w:pPr>
      <w:r w:rsidRPr="00C50426">
        <w:rPr>
          <w:noProof/>
        </w:rPr>
        <w:t xml:space="preserve">Indice primario: inserisco il </w:t>
      </w:r>
      <w:r w:rsidRPr="00C50426">
        <w:rPr>
          <w:b/>
          <w:noProof/>
        </w:rPr>
        <w:t>puntatore alla tupla</w:t>
      </w:r>
      <w:r w:rsidRPr="00C50426">
        <w:rPr>
          <w:noProof/>
        </w:rPr>
        <w:t xml:space="preserve"> e K della chiave. </w:t>
      </w:r>
    </w:p>
    <w:p w14:paraId="30265C6E" w14:textId="77777777" w:rsidR="002F6DCA" w:rsidRPr="00C50426" w:rsidRDefault="0028561B" w:rsidP="007A3920">
      <w:pPr>
        <w:pStyle w:val="ListParagraph"/>
        <w:numPr>
          <w:ilvl w:val="2"/>
          <w:numId w:val="27"/>
        </w:numPr>
        <w:rPr>
          <w:noProof/>
        </w:rPr>
      </w:pPr>
      <w:r w:rsidRPr="00C50426">
        <w:rPr>
          <w:noProof/>
        </w:rPr>
        <w:t xml:space="preserve">Indice secondario: inserisco un </w:t>
      </w:r>
      <w:r w:rsidRPr="00C50426">
        <w:rPr>
          <w:b/>
          <w:noProof/>
        </w:rPr>
        <w:t>nuovo bucket di puntatori</w:t>
      </w:r>
      <w:r w:rsidRPr="00C50426">
        <w:rPr>
          <w:noProof/>
        </w:rPr>
        <w:t xml:space="preserve"> contenente il puntatore alla tupla con valore K della chiave.</w:t>
      </w:r>
    </w:p>
    <w:p w14:paraId="131CCB6A" w14:textId="5151E5CD" w:rsidR="002F6DCA" w:rsidRPr="00C50426" w:rsidRDefault="002F6DCA" w:rsidP="007A3920">
      <w:pPr>
        <w:pStyle w:val="ListParagraph"/>
        <w:numPr>
          <w:ilvl w:val="0"/>
          <w:numId w:val="27"/>
        </w:numPr>
      </w:pPr>
      <w:r w:rsidRPr="00C50426">
        <w:t xml:space="preserve">Se il nodo foglia </w:t>
      </w:r>
      <w:r w:rsidRPr="00C50426">
        <w:rPr>
          <w:b/>
        </w:rPr>
        <w:t>vincola il vincolo di riempimento massimo</w:t>
      </w:r>
      <w:r w:rsidRPr="00C50426">
        <w:t xml:space="preserve">, faccio uno </w:t>
      </w:r>
      <w:r w:rsidRPr="00C50426">
        <w:rPr>
          <w:rStyle w:val="codeChar"/>
        </w:rPr>
        <w:t>SPLIT</w:t>
      </w:r>
      <w:r w:rsidRPr="00C50426">
        <w:t>.</w:t>
      </w:r>
    </w:p>
    <w:p w14:paraId="719A5D45" w14:textId="7637FD9E" w:rsidR="00737211" w:rsidRPr="00C50426" w:rsidRDefault="00737211" w:rsidP="00737211">
      <w:pPr>
        <w:pStyle w:val="Heading3"/>
        <w:rPr>
          <w:noProof/>
        </w:rPr>
      </w:pPr>
      <w:bookmarkStart w:id="37" w:name="_Toc72225391"/>
      <w:r w:rsidRPr="00C50426">
        <w:rPr>
          <w:noProof/>
        </w:rPr>
        <w:t>Cancellazione di un valore della chiave K</w:t>
      </w:r>
      <w:bookmarkEnd w:id="37"/>
    </w:p>
    <w:p w14:paraId="5D097DCC" w14:textId="55BCCA9C" w:rsidR="00737211" w:rsidRPr="00C50426" w:rsidRDefault="00737211" w:rsidP="007A3920">
      <w:pPr>
        <w:pStyle w:val="ListParagraph"/>
        <w:numPr>
          <w:ilvl w:val="0"/>
          <w:numId w:val="32"/>
        </w:numPr>
        <w:rPr>
          <w:noProof/>
        </w:rPr>
      </w:pPr>
      <w:r w:rsidRPr="00C50426">
        <w:rPr>
          <w:b/>
          <w:noProof/>
        </w:rPr>
        <w:t>Ricerco il nodo foglia</w:t>
      </w:r>
      <w:r w:rsidRPr="00C50426">
        <w:rPr>
          <w:noProof/>
        </w:rPr>
        <w:t xml:space="preserve"> che contiene K</w:t>
      </w:r>
    </w:p>
    <w:p w14:paraId="3F78E41A" w14:textId="77777777" w:rsidR="00737211" w:rsidRPr="00C50426" w:rsidRDefault="00737211" w:rsidP="007A3920">
      <w:pPr>
        <w:pStyle w:val="ListParagraph"/>
        <w:numPr>
          <w:ilvl w:val="0"/>
          <w:numId w:val="32"/>
        </w:numPr>
      </w:pPr>
      <w:r w:rsidRPr="00C50426">
        <w:rPr>
          <w:b/>
          <w:noProof/>
        </w:rPr>
        <w:t>Cancello</w:t>
      </w:r>
      <w:r w:rsidRPr="00C50426">
        <w:t xml:space="preserve"> il valore K e il suo puntatore.</w:t>
      </w:r>
    </w:p>
    <w:p w14:paraId="3031065F" w14:textId="77777777" w:rsidR="00737211" w:rsidRPr="00C50426" w:rsidRDefault="00737211" w:rsidP="007A3920">
      <w:pPr>
        <w:pStyle w:val="ListParagraph"/>
        <w:numPr>
          <w:ilvl w:val="1"/>
          <w:numId w:val="32"/>
        </w:numPr>
      </w:pPr>
      <w:r w:rsidRPr="00C50426">
        <w:t xml:space="preserve">Indice primario: </w:t>
      </w:r>
      <w:r w:rsidRPr="00C50426">
        <w:rPr>
          <w:b/>
        </w:rPr>
        <w:t>nessuna operazione</w:t>
      </w:r>
    </w:p>
    <w:p w14:paraId="0ED2370C" w14:textId="4237F3F5" w:rsidR="00737211" w:rsidRPr="00C50426" w:rsidRDefault="00737211" w:rsidP="007A3920">
      <w:pPr>
        <w:pStyle w:val="ListParagraph"/>
        <w:numPr>
          <w:ilvl w:val="1"/>
          <w:numId w:val="32"/>
        </w:numPr>
      </w:pPr>
      <w:r w:rsidRPr="00C50426">
        <w:lastRenderedPageBreak/>
        <w:t xml:space="preserve">Indice secondario: </w:t>
      </w:r>
      <w:r w:rsidRPr="00C50426">
        <w:rPr>
          <w:b/>
        </w:rPr>
        <w:t>elimino anche il bucket</w:t>
      </w:r>
      <w:r w:rsidRPr="00C50426">
        <w:t xml:space="preserve"> di puntatori</w:t>
      </w:r>
    </w:p>
    <w:p w14:paraId="7796E361" w14:textId="4DE9D06C" w:rsidR="00737211" w:rsidRPr="00C50426" w:rsidRDefault="00737211" w:rsidP="007A3920">
      <w:pPr>
        <w:pStyle w:val="ListParagraph"/>
        <w:numPr>
          <w:ilvl w:val="0"/>
          <w:numId w:val="32"/>
        </w:numPr>
      </w:pPr>
      <w:r w:rsidRPr="00C50426">
        <w:t xml:space="preserve">Se il nodo foglia </w:t>
      </w:r>
      <w:r w:rsidRPr="00C50426">
        <w:rPr>
          <w:b/>
        </w:rPr>
        <w:t>vincola il vincolo di riempimento minimo</w:t>
      </w:r>
      <w:r w:rsidRPr="00C50426">
        <w:t xml:space="preserve">, faccio un </w:t>
      </w:r>
      <w:r w:rsidRPr="00C50426">
        <w:rPr>
          <w:rStyle w:val="codeChar"/>
        </w:rPr>
        <w:t>MERGE</w:t>
      </w:r>
      <w:r w:rsidRPr="00C50426">
        <w:t>.</w:t>
      </w:r>
    </w:p>
    <w:p w14:paraId="29850A27" w14:textId="77777777" w:rsidR="002F6DCA" w:rsidRPr="00C50426" w:rsidRDefault="002F6DCA" w:rsidP="002F6DCA">
      <w:pPr>
        <w:pStyle w:val="Heading3"/>
        <w:rPr>
          <w:noProof/>
        </w:rPr>
      </w:pPr>
      <w:bookmarkStart w:id="38" w:name="_Toc72225392"/>
      <w:r w:rsidRPr="00C50426">
        <w:rPr>
          <w:noProof/>
        </w:rPr>
        <w:t>SPLIT di un nodo foglia</w:t>
      </w:r>
      <w:bookmarkEnd w:id="38"/>
    </w:p>
    <w:p w14:paraId="6FE34671" w14:textId="77777777" w:rsidR="002F6DCA" w:rsidRPr="00C50426" w:rsidRDefault="002F6DCA" w:rsidP="002F6DCA">
      <w:pPr>
        <w:spacing w:before="0" w:after="0"/>
        <w:rPr>
          <w:noProof/>
        </w:rPr>
      </w:pPr>
      <w:r w:rsidRPr="00C50426">
        <w:rPr>
          <w:noProof/>
        </w:rPr>
        <w:t>Quando devo fare uno split, significa che nel mio nodo ci sono n valori di chiave. Devo dunque creare due nodi foglia:</w:t>
      </w:r>
    </w:p>
    <w:p w14:paraId="7D1259CE" w14:textId="77777777" w:rsidR="002F6DCA" w:rsidRPr="00C50426" w:rsidRDefault="002F6DCA" w:rsidP="007A3920">
      <w:pPr>
        <w:pStyle w:val="ListParagraph"/>
        <w:numPr>
          <w:ilvl w:val="0"/>
          <w:numId w:val="29"/>
        </w:numPr>
        <w:rPr>
          <w:b/>
          <w:noProof/>
        </w:rPr>
      </w:pPr>
      <w:r w:rsidRPr="00C50426">
        <w:rPr>
          <w:b/>
          <w:noProof/>
        </w:rPr>
        <w:t>Creo due nodi foglia</w:t>
      </w:r>
    </w:p>
    <w:p w14:paraId="440C1E4F" w14:textId="77777777" w:rsidR="002F6DCA" w:rsidRPr="00C50426" w:rsidRDefault="002F6DCA" w:rsidP="007A3920">
      <w:pPr>
        <w:pStyle w:val="ListParagraph"/>
        <w:numPr>
          <w:ilvl w:val="0"/>
          <w:numId w:val="29"/>
        </w:numPr>
        <w:rPr>
          <w:noProof/>
        </w:rPr>
      </w:pPr>
      <w:r w:rsidRPr="00C50426">
        <w:rPr>
          <w:noProof/>
        </w:rPr>
        <w:t xml:space="preserve">Inserisco i primi </w:t>
      </w:r>
      <m:oMath>
        <m:r>
          <w:rPr>
            <w:rFonts w:ascii="Cambria Math" w:hAnsi="Cambria Math"/>
            <w:noProof/>
          </w:rPr>
          <m:t>⌈</m:t>
        </m:r>
        <m:d>
          <m:dPr>
            <m:ctrlPr>
              <w:rPr>
                <w:rFonts w:ascii="Cambria Math" w:hAnsi="Cambria Math"/>
                <w:i/>
                <w:noProof/>
              </w:rPr>
            </m:ctrlPr>
          </m:dPr>
          <m:e>
            <m:r>
              <w:rPr>
                <w:rFonts w:ascii="Cambria Math" w:hAnsi="Cambria Math"/>
                <w:noProof/>
              </w:rPr>
              <m:t>n-1</m:t>
            </m:r>
          </m:e>
        </m:d>
        <m:r>
          <w:rPr>
            <w:rFonts w:ascii="Cambria Math" w:hAnsi="Cambria Math"/>
            <w:noProof/>
          </w:rPr>
          <m:t xml:space="preserve">/2⌉ </m:t>
        </m:r>
      </m:oMath>
      <w:r w:rsidRPr="00C50426">
        <w:rPr>
          <w:noProof/>
        </w:rPr>
        <w:t>valori nel primo nodo e i rimanenti nel secondo</w:t>
      </w:r>
    </w:p>
    <w:p w14:paraId="1FF39AE3" w14:textId="77777777" w:rsidR="002F6DCA" w:rsidRPr="00C50426" w:rsidRDefault="002F6DCA" w:rsidP="007A3920">
      <w:pPr>
        <w:pStyle w:val="ListParagraph"/>
        <w:numPr>
          <w:ilvl w:val="0"/>
          <w:numId w:val="29"/>
        </w:numPr>
        <w:rPr>
          <w:noProof/>
        </w:rPr>
      </w:pPr>
      <w:r w:rsidRPr="00C50426">
        <w:rPr>
          <w:noProof/>
        </w:rPr>
        <w:t xml:space="preserve">Inserisco nel </w:t>
      </w:r>
      <w:r w:rsidRPr="00C50426">
        <w:rPr>
          <w:b/>
          <w:noProof/>
        </w:rPr>
        <w:t>nodo padre</w:t>
      </w:r>
      <w:r w:rsidRPr="00C50426">
        <w:rPr>
          <w:noProof/>
        </w:rPr>
        <w:t xml:space="preserve"> un </w:t>
      </w:r>
      <w:r w:rsidRPr="00C50426">
        <w:rPr>
          <w:b/>
          <w:noProof/>
        </w:rPr>
        <w:t>nuovo puntatore per il secondo nodo foglia generato</w:t>
      </w:r>
      <w:r w:rsidRPr="00C50426">
        <w:rPr>
          <w:noProof/>
        </w:rPr>
        <w:t>, e riaggiusto i valori chiave presenti nel nodo padre.</w:t>
      </w:r>
    </w:p>
    <w:p w14:paraId="5F89B64D" w14:textId="77777777" w:rsidR="002F6DCA" w:rsidRPr="00C50426" w:rsidRDefault="002F6DCA" w:rsidP="007A3920">
      <w:pPr>
        <w:pStyle w:val="ListParagraph"/>
        <w:numPr>
          <w:ilvl w:val="0"/>
          <w:numId w:val="29"/>
        </w:numPr>
        <w:rPr>
          <w:noProof/>
        </w:rPr>
      </w:pPr>
      <w:r w:rsidRPr="00C50426">
        <w:rPr>
          <w:b/>
          <w:noProof/>
        </w:rPr>
        <w:t xml:space="preserve">Se anche il nodo padre è pieno eseguo lo </w:t>
      </w:r>
      <w:r w:rsidRPr="00C50426">
        <w:rPr>
          <w:rStyle w:val="codeChar"/>
        </w:rPr>
        <w:t>SPLIT</w:t>
      </w:r>
      <w:r w:rsidRPr="00C50426">
        <w:rPr>
          <w:noProof/>
        </w:rPr>
        <w:t>, propagandolo se necessario fino alla radice.</w:t>
      </w:r>
    </w:p>
    <w:p w14:paraId="41239EE2" w14:textId="77777777" w:rsidR="002F6DCA" w:rsidRPr="00C50426" w:rsidRDefault="002F6DCA" w:rsidP="00A17FDD">
      <w:pPr>
        <w:pStyle w:val="Heading4"/>
        <w:rPr>
          <w:rStyle w:val="Heading3Char"/>
          <w:b w:val="0"/>
          <w:bCs/>
        </w:rPr>
      </w:pPr>
      <w:bookmarkStart w:id="39" w:name="_Toc72225393"/>
      <w:r w:rsidRPr="00C50426">
        <w:rPr>
          <w:rStyle w:val="Heading3Char"/>
          <w:b w:val="0"/>
          <w:bCs/>
        </w:rPr>
        <w:t>Esempio</w:t>
      </w:r>
      <w:bookmarkEnd w:id="39"/>
    </w:p>
    <w:tbl>
      <w:tblPr>
        <w:tblStyle w:val="TableGridLight"/>
        <w:tblW w:w="1148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954"/>
      </w:tblGrid>
      <w:tr w:rsidR="002F6DCA" w:rsidRPr="00C50426" w14:paraId="1E46F17D" w14:textId="77777777" w:rsidTr="00B779C4">
        <w:tc>
          <w:tcPr>
            <w:tcW w:w="5529" w:type="dxa"/>
            <w:tcBorders>
              <w:right w:val="single" w:sz="4" w:space="0" w:color="808080" w:themeColor="background1" w:themeShade="80"/>
            </w:tcBorders>
          </w:tcPr>
          <w:p w14:paraId="0E93280F" w14:textId="77777777" w:rsidR="002F6DCA" w:rsidRPr="00C50426" w:rsidRDefault="002F6DCA" w:rsidP="00B779C4">
            <w:pPr>
              <w:spacing w:before="0" w:after="0"/>
              <w:jc w:val="center"/>
            </w:pPr>
            <w:r w:rsidRPr="00C50426">
              <w:rPr>
                <w:noProof/>
              </w:rPr>
              <w:drawing>
                <wp:inline distT="0" distB="0" distL="0" distR="0" wp14:anchorId="22AB19A2" wp14:editId="190331CC">
                  <wp:extent cx="2933700" cy="144705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4966" cy="1452616"/>
                          </a:xfrm>
                          <a:prstGeom prst="rect">
                            <a:avLst/>
                          </a:prstGeom>
                        </pic:spPr>
                      </pic:pic>
                    </a:graphicData>
                  </a:graphic>
                </wp:inline>
              </w:drawing>
            </w:r>
          </w:p>
        </w:tc>
        <w:tc>
          <w:tcPr>
            <w:tcW w:w="5954" w:type="dxa"/>
            <w:tcBorders>
              <w:left w:val="single" w:sz="4" w:space="0" w:color="808080" w:themeColor="background1" w:themeShade="80"/>
            </w:tcBorders>
          </w:tcPr>
          <w:p w14:paraId="3E7486C4" w14:textId="77777777" w:rsidR="002F6DCA" w:rsidRPr="00C50426" w:rsidRDefault="002F6DCA" w:rsidP="007A3920">
            <w:pPr>
              <w:pStyle w:val="ListParagraph"/>
              <w:numPr>
                <w:ilvl w:val="0"/>
                <w:numId w:val="30"/>
              </w:numPr>
              <w:ind w:left="464"/>
              <w:rPr>
                <w:noProof/>
              </w:rPr>
            </w:pPr>
            <w:r w:rsidRPr="00C50426">
              <w:rPr>
                <w:noProof/>
              </w:rPr>
              <w:t>Il nodo figlio è troppo grande: il massimo da vincolo sarebbe fanout-1 = 4 nodi! Quindi:</w:t>
            </w:r>
          </w:p>
          <w:p w14:paraId="1762D357" w14:textId="77777777" w:rsidR="002F6DCA" w:rsidRPr="00C50426" w:rsidRDefault="002F6DCA" w:rsidP="007A3920">
            <w:pPr>
              <w:pStyle w:val="ListParagraph"/>
              <w:numPr>
                <w:ilvl w:val="0"/>
                <w:numId w:val="31"/>
              </w:numPr>
              <w:rPr>
                <w:noProof/>
              </w:rPr>
            </w:pPr>
            <w:r w:rsidRPr="00C50426">
              <w:rPr>
                <w:noProof/>
              </w:rPr>
              <w:t xml:space="preserve"> Metto i primi </w:t>
            </w:r>
            <m:oMath>
              <m:r>
                <w:rPr>
                  <w:rFonts w:ascii="Cambria Math" w:hAnsi="Cambria Math"/>
                  <w:noProof/>
                </w:rPr>
                <m:t xml:space="preserve">⌈ 5/2⌉= </m:t>
              </m:r>
            </m:oMath>
            <w:r w:rsidRPr="00C50426">
              <w:rPr>
                <w:noProof/>
              </w:rPr>
              <w:t>2  valori (3,8) nel primo nodo foglia, e i restanti (12,15,16) nel secondo.</w:t>
            </w:r>
          </w:p>
          <w:p w14:paraId="04ED4A45" w14:textId="47ADD31C" w:rsidR="002F6DCA" w:rsidRPr="00C50426" w:rsidRDefault="002F6DCA" w:rsidP="007A3920">
            <w:pPr>
              <w:pStyle w:val="ListParagraph"/>
              <w:numPr>
                <w:ilvl w:val="0"/>
                <w:numId w:val="31"/>
              </w:numPr>
              <w:rPr>
                <w:noProof/>
              </w:rPr>
            </w:pPr>
            <w:r w:rsidRPr="00C50426">
              <w:rPr>
                <w:noProof/>
              </w:rPr>
              <w:t>Modifico il nodo padre: avendo aggiunto un nodo con valori più piccoli di 12 devo aggiungere il 12.</w:t>
            </w:r>
          </w:p>
        </w:tc>
      </w:tr>
    </w:tbl>
    <w:p w14:paraId="6C5A02C7" w14:textId="32024C8D" w:rsidR="00737211" w:rsidRPr="00C50426" w:rsidRDefault="00737211" w:rsidP="00737211">
      <w:pPr>
        <w:pStyle w:val="Heading3"/>
        <w:rPr>
          <w:noProof/>
        </w:rPr>
      </w:pPr>
      <w:bookmarkStart w:id="40" w:name="_Toc72225394"/>
      <w:r w:rsidRPr="00C50426">
        <w:rPr>
          <w:noProof/>
        </w:rPr>
        <w:t>MERGE di due nodi foglia</w:t>
      </w:r>
      <w:bookmarkEnd w:id="40"/>
    </w:p>
    <w:p w14:paraId="032AA9A7" w14:textId="4E835370" w:rsidR="00737211" w:rsidRPr="00C50426" w:rsidRDefault="00737211" w:rsidP="007A3920">
      <w:pPr>
        <w:pStyle w:val="ListParagraph"/>
        <w:numPr>
          <w:ilvl w:val="0"/>
          <w:numId w:val="33"/>
        </w:numPr>
      </w:pPr>
      <w:r w:rsidRPr="00C50426">
        <w:rPr>
          <w:noProof/>
        </w:rPr>
        <w:t xml:space="preserve">Devo </w:t>
      </w:r>
      <w:r w:rsidRPr="00C50426">
        <w:rPr>
          <w:b/>
          <w:noProof/>
        </w:rPr>
        <w:t>individuare il nodo fratello adiacente</w:t>
      </w:r>
      <w:r w:rsidRPr="00C50426">
        <w:rPr>
          <w:noProof/>
        </w:rPr>
        <w:t xml:space="preserve"> da unire al nodo corrente</w:t>
      </w:r>
    </w:p>
    <w:p w14:paraId="1F24E15B" w14:textId="09AE0FB3" w:rsidR="00737211" w:rsidRPr="00C50426" w:rsidRDefault="00737211" w:rsidP="007A3920">
      <w:pPr>
        <w:pStyle w:val="ListParagraph"/>
        <w:numPr>
          <w:ilvl w:val="0"/>
          <w:numId w:val="33"/>
        </w:numPr>
      </w:pPr>
      <w:r w:rsidRPr="00C50426">
        <w:rPr>
          <w:noProof/>
        </w:rPr>
        <w:t xml:space="preserve">Se i due nodi hanno complessivamente al </w:t>
      </w:r>
      <w:r w:rsidRPr="00C50426">
        <w:rPr>
          <w:b/>
          <w:noProof/>
        </w:rPr>
        <w:t xml:space="preserve">massimo </w:t>
      </w:r>
      <m:oMath>
        <m:r>
          <m:rPr>
            <m:sty m:val="bi"/>
          </m:rPr>
          <w:rPr>
            <w:rFonts w:ascii="Cambria Math" w:hAnsi="Cambria Math"/>
            <w:noProof/>
          </w:rPr>
          <m:t>n-1</m:t>
        </m:r>
      </m:oMath>
      <w:r w:rsidRPr="00C50426">
        <w:rPr>
          <w:b/>
          <w:noProof/>
        </w:rPr>
        <w:t xml:space="preserve"> valori chiave</w:t>
      </w:r>
      <w:r w:rsidRPr="00C50426">
        <w:rPr>
          <w:noProof/>
        </w:rPr>
        <w:t>, allora</w:t>
      </w:r>
    </w:p>
    <w:p w14:paraId="5B22DDDA" w14:textId="207BA5B2" w:rsidR="00737211" w:rsidRPr="00C50426" w:rsidRDefault="00737211" w:rsidP="007A3920">
      <w:pPr>
        <w:pStyle w:val="ListParagraph"/>
        <w:numPr>
          <w:ilvl w:val="1"/>
          <w:numId w:val="33"/>
        </w:numPr>
        <w:rPr>
          <w:b/>
        </w:rPr>
      </w:pPr>
      <w:r w:rsidRPr="00C50426">
        <w:rPr>
          <w:b/>
          <w:noProof/>
        </w:rPr>
        <w:t>Genero un unico nodo contenente tutti i valori</w:t>
      </w:r>
    </w:p>
    <w:p w14:paraId="429055EF" w14:textId="3B67421A" w:rsidR="00737211" w:rsidRPr="00C50426" w:rsidRDefault="00737211" w:rsidP="007A3920">
      <w:pPr>
        <w:pStyle w:val="ListParagraph"/>
        <w:numPr>
          <w:ilvl w:val="1"/>
          <w:numId w:val="33"/>
        </w:numPr>
        <w:rPr>
          <w:b/>
        </w:rPr>
      </w:pPr>
      <w:r w:rsidRPr="00C50426">
        <w:rPr>
          <w:b/>
          <w:noProof/>
        </w:rPr>
        <w:t>Tolgo un puntatore dal nodo padre</w:t>
      </w:r>
    </w:p>
    <w:p w14:paraId="035FB70A" w14:textId="72A7F54E" w:rsidR="00737211" w:rsidRPr="00C50426" w:rsidRDefault="00737211" w:rsidP="007A3920">
      <w:pPr>
        <w:pStyle w:val="ListParagraph"/>
        <w:numPr>
          <w:ilvl w:val="1"/>
          <w:numId w:val="33"/>
        </w:numPr>
      </w:pPr>
      <w:r w:rsidRPr="00C50426">
        <w:rPr>
          <w:b/>
          <w:noProof/>
        </w:rPr>
        <w:t>Aggiusto i valori</w:t>
      </w:r>
      <w:r w:rsidRPr="00C50426">
        <w:rPr>
          <w:noProof/>
        </w:rPr>
        <w:t xml:space="preserve"> chiave del nodo padre</w:t>
      </w:r>
    </w:p>
    <w:p w14:paraId="307AB3CA" w14:textId="210DEC26" w:rsidR="00737211" w:rsidRPr="00C50426" w:rsidRDefault="00737211" w:rsidP="007A3920">
      <w:pPr>
        <w:pStyle w:val="ListParagraph"/>
        <w:numPr>
          <w:ilvl w:val="0"/>
          <w:numId w:val="33"/>
        </w:numPr>
      </w:pPr>
      <w:r w:rsidRPr="00C50426">
        <w:rPr>
          <w:noProof/>
        </w:rPr>
        <w:t>Altrimenti distribuisco i valori chiave fra i due nodi, e aggiusto i valori chiave del nodo padre</w:t>
      </w:r>
    </w:p>
    <w:p w14:paraId="2E294147" w14:textId="639EC539" w:rsidR="00737211" w:rsidRPr="00C50426" w:rsidRDefault="00737211" w:rsidP="007A3920">
      <w:pPr>
        <w:pStyle w:val="ListParagraph"/>
        <w:numPr>
          <w:ilvl w:val="0"/>
          <w:numId w:val="33"/>
        </w:numPr>
      </w:pPr>
      <w:r w:rsidRPr="00C50426">
        <w:rPr>
          <w:noProof/>
        </w:rPr>
        <w:t xml:space="preserve">Se anche il nodo padre viola il vincolo di riempimento minimo, ovvero ha meno di </w:t>
      </w:r>
      <m:oMath>
        <m:r>
          <w:rPr>
            <w:rFonts w:ascii="Cambria Math" w:hAnsi="Cambria Math"/>
            <w:noProof/>
          </w:rPr>
          <m:t>⌈n/2⌉</m:t>
        </m:r>
      </m:oMath>
      <w:r w:rsidRPr="00C50426">
        <w:rPr>
          <w:noProof/>
        </w:rPr>
        <w:t xml:space="preserve"> puntatori, il </w:t>
      </w:r>
      <w:r w:rsidRPr="00C50426">
        <w:rPr>
          <w:rStyle w:val="codeChar"/>
        </w:rPr>
        <w:t>MERGE</w:t>
      </w:r>
      <w:r w:rsidRPr="00C50426">
        <w:rPr>
          <w:noProof/>
        </w:rPr>
        <w:t xml:space="preserve"> si propaga verso l’alto.</w:t>
      </w:r>
    </w:p>
    <w:p w14:paraId="5D01165D" w14:textId="7FA7264F" w:rsidR="00737211" w:rsidRPr="00C50426" w:rsidRDefault="00737211" w:rsidP="00737211">
      <w:pPr>
        <w:pStyle w:val="Heading4"/>
      </w:pPr>
      <w:r w:rsidRPr="00C50426">
        <w:t>Esempio</w:t>
      </w:r>
    </w:p>
    <w:tbl>
      <w:tblPr>
        <w:tblStyle w:val="TableGridLight"/>
        <w:tblW w:w="1148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3"/>
        <w:gridCol w:w="5860"/>
      </w:tblGrid>
      <w:tr w:rsidR="002F6DCA" w:rsidRPr="00C50426" w14:paraId="4101182F" w14:textId="77777777" w:rsidTr="00B779C4">
        <w:tc>
          <w:tcPr>
            <w:tcW w:w="5529" w:type="dxa"/>
            <w:tcBorders>
              <w:right w:val="single" w:sz="4" w:space="0" w:color="808080" w:themeColor="background1" w:themeShade="80"/>
            </w:tcBorders>
          </w:tcPr>
          <w:p w14:paraId="1E720199" w14:textId="10E9845B" w:rsidR="002F6DCA" w:rsidRPr="00C50426" w:rsidRDefault="002F6DCA" w:rsidP="00B779C4">
            <w:pPr>
              <w:spacing w:before="0" w:after="0"/>
              <w:jc w:val="center"/>
            </w:pPr>
            <w:r w:rsidRPr="00C50426">
              <w:rPr>
                <w:noProof/>
              </w:rPr>
              <w:drawing>
                <wp:inline distT="0" distB="0" distL="0" distR="0" wp14:anchorId="69875BEA" wp14:editId="4A8FDDA8">
                  <wp:extent cx="3433678" cy="1481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36801" cy="1482803"/>
                          </a:xfrm>
                          <a:prstGeom prst="rect">
                            <a:avLst/>
                          </a:prstGeom>
                        </pic:spPr>
                      </pic:pic>
                    </a:graphicData>
                  </a:graphic>
                </wp:inline>
              </w:drawing>
            </w:r>
          </w:p>
        </w:tc>
        <w:tc>
          <w:tcPr>
            <w:tcW w:w="5954" w:type="dxa"/>
            <w:tcBorders>
              <w:left w:val="single" w:sz="4" w:space="0" w:color="808080" w:themeColor="background1" w:themeShade="80"/>
            </w:tcBorders>
          </w:tcPr>
          <w:p w14:paraId="16B40F5E" w14:textId="6CF654C4" w:rsidR="002F6DCA" w:rsidRPr="00C50426" w:rsidRDefault="002F6DCA" w:rsidP="007A3920">
            <w:pPr>
              <w:pStyle w:val="ListParagraph"/>
              <w:numPr>
                <w:ilvl w:val="0"/>
                <w:numId w:val="30"/>
              </w:numPr>
              <w:ind w:left="464"/>
              <w:rPr>
                <w:noProof/>
              </w:rPr>
            </w:pPr>
            <w:r w:rsidRPr="00C50426">
              <w:rPr>
                <w:noProof/>
              </w:rPr>
              <w:t>Il nodo figlio è troppo piccolo rimuovendo 3 rimango con 1 nodo, ma il minimo è 2. Quindi:</w:t>
            </w:r>
          </w:p>
          <w:p w14:paraId="6572A664" w14:textId="159CF471" w:rsidR="002F6DCA" w:rsidRPr="00C50426" w:rsidRDefault="002F6DCA" w:rsidP="007A3920">
            <w:pPr>
              <w:pStyle w:val="ListParagraph"/>
              <w:numPr>
                <w:ilvl w:val="0"/>
                <w:numId w:val="34"/>
              </w:numPr>
              <w:rPr>
                <w:noProof/>
              </w:rPr>
            </w:pPr>
            <w:r w:rsidRPr="00C50426">
              <w:rPr>
                <w:noProof/>
              </w:rPr>
              <w:t>Costruisco un nodo unico prendendo il nodo e il fratello. Sono nel caso fortunato: il numero di chiavi rispetta il vincolo!</w:t>
            </w:r>
          </w:p>
          <w:p w14:paraId="7A6648BB" w14:textId="121D35D5" w:rsidR="002F6DCA" w:rsidRPr="00C50426" w:rsidRDefault="002F6DCA" w:rsidP="007A3920">
            <w:pPr>
              <w:pStyle w:val="ListParagraph"/>
              <w:numPr>
                <w:ilvl w:val="0"/>
                <w:numId w:val="34"/>
              </w:numPr>
              <w:rPr>
                <w:noProof/>
              </w:rPr>
            </w:pPr>
            <w:r w:rsidRPr="00C50426">
              <w:rPr>
                <w:noProof/>
              </w:rPr>
              <w:t>Aggiorno il padre, togliendo 12 e il puntatore + aggiorno il puntatore.</w:t>
            </w:r>
          </w:p>
        </w:tc>
      </w:tr>
    </w:tbl>
    <w:p w14:paraId="4A75A61A" w14:textId="49A9FFB4" w:rsidR="002F6DCA" w:rsidRPr="00C50426" w:rsidRDefault="002F6DCA" w:rsidP="002F6DCA">
      <w:pPr>
        <w:pStyle w:val="BodyText"/>
      </w:pPr>
    </w:p>
    <w:p w14:paraId="19C381B2" w14:textId="66769A8E" w:rsidR="000C313E" w:rsidRPr="00C50426" w:rsidRDefault="000C313E" w:rsidP="000C313E">
      <w:pPr>
        <w:pStyle w:val="Heading4"/>
      </w:pPr>
      <w:r w:rsidRPr="00C50426">
        <w:lastRenderedPageBreak/>
        <w:t>Esercizio: costruire un B+ tree (con split!)</w:t>
      </w:r>
    </w:p>
    <w:tbl>
      <w:tblPr>
        <w:tblStyle w:val="TableGridLight"/>
        <w:tblW w:w="1148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1"/>
        <w:gridCol w:w="4742"/>
      </w:tblGrid>
      <w:tr w:rsidR="005E0B0F" w:rsidRPr="00C50426" w14:paraId="799AEF8E" w14:textId="77777777" w:rsidTr="00B779C4">
        <w:tc>
          <w:tcPr>
            <w:tcW w:w="6741" w:type="dxa"/>
            <w:tcBorders>
              <w:right w:val="single" w:sz="4" w:space="0" w:color="808080" w:themeColor="background1" w:themeShade="80"/>
            </w:tcBorders>
          </w:tcPr>
          <w:p w14:paraId="5CB9A53A" w14:textId="32CF8CA2" w:rsidR="005E0B0F" w:rsidRPr="00C50426" w:rsidRDefault="005E0B0F" w:rsidP="00B779C4">
            <w:pPr>
              <w:spacing w:before="0" w:after="0"/>
              <w:jc w:val="center"/>
            </w:pPr>
            <w:r w:rsidRPr="00C50426">
              <w:rPr>
                <w:noProof/>
              </w:rPr>
              <w:drawing>
                <wp:inline distT="0" distB="0" distL="0" distR="0" wp14:anchorId="2952A389" wp14:editId="6555E237">
                  <wp:extent cx="4141064" cy="220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7905" cy="2224123"/>
                          </a:xfrm>
                          <a:prstGeom prst="rect">
                            <a:avLst/>
                          </a:prstGeom>
                        </pic:spPr>
                      </pic:pic>
                    </a:graphicData>
                  </a:graphic>
                </wp:inline>
              </w:drawing>
            </w:r>
            <w:r w:rsidRPr="00C50426">
              <w:rPr>
                <w:noProof/>
              </w:rPr>
              <w:drawing>
                <wp:inline distT="0" distB="0" distL="0" distR="0" wp14:anchorId="620651F0" wp14:editId="39E316D1">
                  <wp:extent cx="4143375" cy="23713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4225" cy="2377552"/>
                          </a:xfrm>
                          <a:prstGeom prst="rect">
                            <a:avLst/>
                          </a:prstGeom>
                        </pic:spPr>
                      </pic:pic>
                    </a:graphicData>
                  </a:graphic>
                </wp:inline>
              </w:drawing>
            </w:r>
            <w:r w:rsidRPr="00C50426">
              <w:br/>
            </w:r>
            <w:r w:rsidRPr="00C50426">
              <w:rPr>
                <w:noProof/>
              </w:rPr>
              <w:drawing>
                <wp:inline distT="0" distB="0" distL="0" distR="0" wp14:anchorId="5F52E2EA" wp14:editId="76AC7995">
                  <wp:extent cx="3978082" cy="267652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9526" cy="2690953"/>
                          </a:xfrm>
                          <a:prstGeom prst="rect">
                            <a:avLst/>
                          </a:prstGeom>
                        </pic:spPr>
                      </pic:pic>
                    </a:graphicData>
                  </a:graphic>
                </wp:inline>
              </w:drawing>
            </w:r>
          </w:p>
        </w:tc>
        <w:tc>
          <w:tcPr>
            <w:tcW w:w="4742" w:type="dxa"/>
            <w:tcBorders>
              <w:left w:val="single" w:sz="4" w:space="0" w:color="808080" w:themeColor="background1" w:themeShade="80"/>
            </w:tcBorders>
          </w:tcPr>
          <w:p w14:paraId="24E86554" w14:textId="675D3BAE" w:rsidR="005E0B0F" w:rsidRPr="00C50426" w:rsidRDefault="005E0B0F" w:rsidP="007A3920">
            <w:pPr>
              <w:pStyle w:val="ListParagraph"/>
              <w:numPr>
                <w:ilvl w:val="0"/>
                <w:numId w:val="35"/>
              </w:numPr>
            </w:pPr>
            <w:r w:rsidRPr="00C50426">
              <w:rPr>
                <w:b/>
              </w:rPr>
              <w:t>Tramite la ricerca, trovo che la più piccola chiave più grande è O</w:t>
            </w:r>
            <w:r w:rsidRPr="00C50426">
              <w:t>. Per il fanout di 5 non posso contenere più d 4 valori chiavi: devo fare uno split</w:t>
            </w:r>
          </w:p>
          <w:p w14:paraId="028414EC" w14:textId="77777777" w:rsidR="005E0B0F" w:rsidRPr="00C50426" w:rsidRDefault="005E0B0F" w:rsidP="007A3920">
            <w:pPr>
              <w:pStyle w:val="ListParagraph"/>
              <w:numPr>
                <w:ilvl w:val="0"/>
                <w:numId w:val="35"/>
              </w:numPr>
              <w:rPr>
                <w:b/>
              </w:rPr>
            </w:pPr>
            <w:r w:rsidRPr="00C50426">
              <w:rPr>
                <w:b/>
              </w:rPr>
              <w:t>SPLIT</w:t>
            </w:r>
          </w:p>
          <w:p w14:paraId="20234733" w14:textId="77777777" w:rsidR="005E0B0F" w:rsidRPr="00C50426" w:rsidRDefault="005E0B0F" w:rsidP="007A3920">
            <w:pPr>
              <w:pStyle w:val="ListParagraph"/>
              <w:numPr>
                <w:ilvl w:val="1"/>
                <w:numId w:val="35"/>
              </w:numPr>
            </w:pPr>
            <w:r w:rsidRPr="00C50426">
              <w:t>Costruisco due nodi: nel primo metto n-1/2 valori, e nel secondo tutti gli altri (incluso il nuovo valore).</w:t>
            </w:r>
          </w:p>
          <w:p w14:paraId="046F427B" w14:textId="77777777" w:rsidR="005E0B0F" w:rsidRPr="00C50426" w:rsidRDefault="005E0B0F" w:rsidP="007A3920">
            <w:pPr>
              <w:pStyle w:val="ListParagraph"/>
              <w:numPr>
                <w:ilvl w:val="1"/>
                <w:numId w:val="35"/>
              </w:numPr>
            </w:pPr>
            <w:r w:rsidRPr="00C50426">
              <w:t xml:space="preserve">Dopo questo primo split, ho due nodi foglia nuovi: aggiorno i puntatori dei 6 nodi foglia e aggiorno il padre. </w:t>
            </w:r>
          </w:p>
          <w:p w14:paraId="3B560FB9" w14:textId="77777777" w:rsidR="005E0B0F" w:rsidRPr="00C50426" w:rsidRDefault="005E0B0F" w:rsidP="007A3920">
            <w:pPr>
              <w:pStyle w:val="ListParagraph"/>
              <w:numPr>
                <w:ilvl w:val="0"/>
                <w:numId w:val="35"/>
              </w:numPr>
              <w:rPr>
                <w:b/>
              </w:rPr>
            </w:pPr>
            <w:r w:rsidRPr="00C50426">
              <w:rPr>
                <w:b/>
              </w:rPr>
              <w:t>ALTRO SPLIT: anche il padre è pieno, quindi propago lo split</w:t>
            </w:r>
          </w:p>
          <w:p w14:paraId="6FA5F808" w14:textId="77777777" w:rsidR="005E0B0F" w:rsidRPr="00C50426" w:rsidRDefault="005E0B0F" w:rsidP="007A3920">
            <w:pPr>
              <w:pStyle w:val="ListParagraph"/>
              <w:numPr>
                <w:ilvl w:val="1"/>
                <w:numId w:val="35"/>
              </w:numPr>
            </w:pPr>
            <w:r w:rsidRPr="00C50426">
              <w:t>Separo il padre in due nodi. Il nuovo valore per il primo dei due nodi sarà H.</w:t>
            </w:r>
          </w:p>
          <w:p w14:paraId="4D294437" w14:textId="77777777" w:rsidR="005E0B0F" w:rsidRPr="00C50426" w:rsidRDefault="005E0B0F" w:rsidP="007A3920">
            <w:pPr>
              <w:pStyle w:val="ListParagraph"/>
              <w:numPr>
                <w:ilvl w:val="0"/>
                <w:numId w:val="35"/>
              </w:numPr>
            </w:pPr>
            <w:r w:rsidRPr="00C50426">
              <w:rPr>
                <w:b/>
              </w:rPr>
              <w:t>A questo punto non ho più un nodo radice, quindi lo aggiungo</w:t>
            </w:r>
            <w:r w:rsidRPr="00C50426">
              <w:t xml:space="preserve">. </w:t>
            </w:r>
          </w:p>
          <w:p w14:paraId="432ACED1" w14:textId="77777777" w:rsidR="005E0B0F" w:rsidRPr="00C50426" w:rsidRDefault="005E0B0F" w:rsidP="007A3920">
            <w:pPr>
              <w:pStyle w:val="ListParagraph"/>
              <w:numPr>
                <w:ilvl w:val="1"/>
                <w:numId w:val="35"/>
              </w:numPr>
            </w:pPr>
            <w:r w:rsidRPr="00C50426">
              <w:t>Costruisco un nuovo nodo radice</w:t>
            </w:r>
          </w:p>
          <w:p w14:paraId="5C4D03C9" w14:textId="77777777" w:rsidR="005E0B0F" w:rsidRPr="00C50426" w:rsidRDefault="005E0B0F" w:rsidP="007A3920">
            <w:pPr>
              <w:pStyle w:val="ListParagraph"/>
              <w:numPr>
                <w:ilvl w:val="1"/>
                <w:numId w:val="35"/>
              </w:numPr>
            </w:pPr>
            <w:r w:rsidRPr="00C50426">
              <w:t>Aggiorno i suoi 2 puntatori</w:t>
            </w:r>
          </w:p>
          <w:p w14:paraId="11972A63" w14:textId="77777777" w:rsidR="005E0B0F" w:rsidRPr="00C50426" w:rsidRDefault="005E0B0F" w:rsidP="007A3920">
            <w:pPr>
              <w:pStyle w:val="ListParagraph"/>
              <w:numPr>
                <w:ilvl w:val="1"/>
                <w:numId w:val="35"/>
              </w:numPr>
            </w:pPr>
            <w:r w:rsidRPr="00C50426">
              <w:t xml:space="preserve">Come valore centrale mi serve un valore tale per cui a sinistra punto a valori più piccoli ( &lt; ) , e a destra a valori uguali o più grandi (&gt;=) . Tutti i sottoalberi sono interessati da questo vicolo, quindi (per esempio) non posso guardare solo qualcosa più piccolo di S; deve essere compreso fra N e O. </w:t>
            </w:r>
            <w:r w:rsidRPr="00C50426">
              <w:rPr>
                <w:b/>
              </w:rPr>
              <w:t>Quindi metterò O</w:t>
            </w:r>
            <w:r w:rsidRPr="00C50426">
              <w:t>.</w:t>
            </w:r>
          </w:p>
          <w:p w14:paraId="1DF275B9" w14:textId="21CB15B7" w:rsidR="005E0B0F" w:rsidRPr="00C50426" w:rsidRDefault="005E0B0F" w:rsidP="005E0B0F">
            <w:pPr>
              <w:rPr>
                <w:noProof/>
              </w:rPr>
            </w:pPr>
          </w:p>
        </w:tc>
      </w:tr>
    </w:tbl>
    <w:p w14:paraId="41CDFCCC" w14:textId="4611FD5A" w:rsidR="00B779C4" w:rsidRPr="00C50426" w:rsidRDefault="00B779C4" w:rsidP="00B779C4">
      <w:pPr>
        <w:pStyle w:val="Heading4"/>
      </w:pPr>
      <w:r w:rsidRPr="00C50426">
        <w:lastRenderedPageBreak/>
        <w:t>Esercizio: costruire un B+ tree (con split!)</w:t>
      </w:r>
    </w:p>
    <w:tbl>
      <w:tblPr>
        <w:tblStyle w:val="TableGridLight"/>
        <w:tblW w:w="1148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4820"/>
      </w:tblGrid>
      <w:tr w:rsidR="00B779C4" w:rsidRPr="00C50426" w14:paraId="29C38CDC" w14:textId="77777777" w:rsidTr="00D87FAD">
        <w:tc>
          <w:tcPr>
            <w:tcW w:w="6663" w:type="dxa"/>
            <w:tcBorders>
              <w:right w:val="single" w:sz="4" w:space="0" w:color="808080" w:themeColor="background1" w:themeShade="80"/>
            </w:tcBorders>
          </w:tcPr>
          <w:p w14:paraId="3A0EE438" w14:textId="77777777" w:rsidR="00B779C4" w:rsidRPr="00C50426" w:rsidRDefault="00B779C4" w:rsidP="00B779C4">
            <w:pPr>
              <w:spacing w:before="0" w:after="0"/>
              <w:jc w:val="center"/>
            </w:pPr>
            <w:r w:rsidRPr="00C50426">
              <w:rPr>
                <w:noProof/>
              </w:rPr>
              <w:drawing>
                <wp:inline distT="0" distB="0" distL="0" distR="0" wp14:anchorId="6DF8A3E6" wp14:editId="2F46FF43">
                  <wp:extent cx="3657600" cy="237308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4106" cy="2383795"/>
                          </a:xfrm>
                          <a:prstGeom prst="rect">
                            <a:avLst/>
                          </a:prstGeom>
                        </pic:spPr>
                      </pic:pic>
                    </a:graphicData>
                  </a:graphic>
                </wp:inline>
              </w:drawing>
            </w:r>
          </w:p>
          <w:p w14:paraId="4BE43562" w14:textId="2A3DF2FD" w:rsidR="00D87FAD" w:rsidRPr="00C50426" w:rsidRDefault="00D87FAD" w:rsidP="00B779C4">
            <w:pPr>
              <w:spacing w:before="0" w:after="0"/>
              <w:jc w:val="center"/>
            </w:pPr>
            <w:r w:rsidRPr="00C50426">
              <w:rPr>
                <w:noProof/>
              </w:rPr>
              <w:drawing>
                <wp:inline distT="0" distB="0" distL="0" distR="0" wp14:anchorId="259FA582" wp14:editId="3F404323">
                  <wp:extent cx="3886200" cy="244815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6431" cy="2467194"/>
                          </a:xfrm>
                          <a:prstGeom prst="rect">
                            <a:avLst/>
                          </a:prstGeom>
                        </pic:spPr>
                      </pic:pic>
                    </a:graphicData>
                  </a:graphic>
                </wp:inline>
              </w:drawing>
            </w:r>
          </w:p>
        </w:tc>
        <w:tc>
          <w:tcPr>
            <w:tcW w:w="4820" w:type="dxa"/>
            <w:tcBorders>
              <w:left w:val="single" w:sz="4" w:space="0" w:color="808080" w:themeColor="background1" w:themeShade="80"/>
            </w:tcBorders>
          </w:tcPr>
          <w:p w14:paraId="49EC678B" w14:textId="77777777" w:rsidR="00D87FAD" w:rsidRPr="00C50426" w:rsidRDefault="00D87FAD" w:rsidP="007A3920">
            <w:pPr>
              <w:pStyle w:val="ListParagraph"/>
              <w:numPr>
                <w:ilvl w:val="0"/>
                <w:numId w:val="36"/>
              </w:numPr>
              <w:rPr>
                <w:b/>
                <w:noProof/>
              </w:rPr>
            </w:pPr>
            <w:r w:rsidRPr="00C50426">
              <w:rPr>
                <w:noProof/>
              </w:rPr>
              <w:t xml:space="preserve">Anche qui, tramite ricerca </w:t>
            </w:r>
            <w:r w:rsidRPr="00C50426">
              <w:rPr>
                <w:b/>
                <w:noProof/>
              </w:rPr>
              <w:t>trovo il nodo Z da eliminare.</w:t>
            </w:r>
          </w:p>
          <w:p w14:paraId="0D4D228E" w14:textId="77777777" w:rsidR="00D87FAD" w:rsidRPr="00C50426" w:rsidRDefault="00D87FAD" w:rsidP="007A3920">
            <w:pPr>
              <w:pStyle w:val="ListParagraph"/>
              <w:numPr>
                <w:ilvl w:val="0"/>
                <w:numId w:val="36"/>
              </w:numPr>
              <w:rPr>
                <w:noProof/>
              </w:rPr>
            </w:pPr>
            <w:r w:rsidRPr="00C50426">
              <w:rPr>
                <w:noProof/>
              </w:rPr>
              <w:t xml:space="preserve">Eliminando il nodo, vado sotto il minimo dato dal fanout; dovrò fare un </w:t>
            </w:r>
            <w:r w:rsidRPr="00C50426">
              <w:rPr>
                <w:b/>
                <w:noProof/>
              </w:rPr>
              <w:t>MERGE</w:t>
            </w:r>
            <w:r w:rsidRPr="00C50426">
              <w:rPr>
                <w:noProof/>
              </w:rPr>
              <w:t>.</w:t>
            </w:r>
          </w:p>
          <w:p w14:paraId="63335A01" w14:textId="77777777" w:rsidR="00D87FAD" w:rsidRPr="00C50426" w:rsidRDefault="00D87FAD" w:rsidP="007A3920">
            <w:pPr>
              <w:pStyle w:val="ListParagraph"/>
              <w:numPr>
                <w:ilvl w:val="1"/>
                <w:numId w:val="36"/>
              </w:numPr>
              <w:rPr>
                <w:noProof/>
              </w:rPr>
            </w:pPr>
            <w:r w:rsidRPr="00C50426">
              <w:rPr>
                <w:noProof/>
              </w:rPr>
              <w:t>Prendo il fratello e costruisco un unico nodo.</w:t>
            </w:r>
          </w:p>
          <w:p w14:paraId="4410CFF3" w14:textId="77777777" w:rsidR="00D87FAD" w:rsidRPr="00C50426" w:rsidRDefault="00D87FAD" w:rsidP="007A3920">
            <w:pPr>
              <w:pStyle w:val="ListParagraph"/>
              <w:numPr>
                <w:ilvl w:val="1"/>
                <w:numId w:val="36"/>
              </w:numPr>
              <w:rPr>
                <w:noProof/>
              </w:rPr>
            </w:pPr>
            <w:r w:rsidRPr="00C50426">
              <w:rPr>
                <w:noProof/>
              </w:rPr>
              <w:t>Siamo nel caso fortunato: posso unirli direttamente.</w:t>
            </w:r>
          </w:p>
          <w:p w14:paraId="54067338" w14:textId="77777777" w:rsidR="00D87FAD" w:rsidRPr="00C50426" w:rsidRDefault="00D87FAD" w:rsidP="007A3920">
            <w:pPr>
              <w:pStyle w:val="ListParagraph"/>
              <w:numPr>
                <w:ilvl w:val="0"/>
                <w:numId w:val="36"/>
              </w:numPr>
              <w:rPr>
                <w:noProof/>
              </w:rPr>
            </w:pPr>
            <w:r w:rsidRPr="00C50426">
              <w:rPr>
                <w:noProof/>
              </w:rPr>
              <w:t xml:space="preserve">Anche sopra, dovrei eliminare uno dei valori finendo fuori dal range permesso: faccio un altro </w:t>
            </w:r>
            <w:r w:rsidRPr="00C50426">
              <w:rPr>
                <w:b/>
                <w:noProof/>
              </w:rPr>
              <w:t>MERGE</w:t>
            </w:r>
            <w:r w:rsidRPr="00C50426">
              <w:rPr>
                <w:noProof/>
              </w:rPr>
              <w:t>.</w:t>
            </w:r>
          </w:p>
          <w:p w14:paraId="167F124C" w14:textId="77777777" w:rsidR="00D87FAD" w:rsidRPr="00C50426" w:rsidRDefault="00D87FAD" w:rsidP="007A3920">
            <w:pPr>
              <w:pStyle w:val="ListParagraph"/>
              <w:numPr>
                <w:ilvl w:val="1"/>
                <w:numId w:val="36"/>
              </w:numPr>
              <w:rPr>
                <w:noProof/>
              </w:rPr>
            </w:pPr>
            <w:r w:rsidRPr="00C50426">
              <w:rPr>
                <w:noProof/>
              </w:rPr>
              <w:t>Prendo il fratello e costruisco un unico nodo.</w:t>
            </w:r>
          </w:p>
          <w:p w14:paraId="23EDB71E" w14:textId="77777777" w:rsidR="00D87FAD" w:rsidRPr="00C50426" w:rsidRDefault="00D87FAD" w:rsidP="007A3920">
            <w:pPr>
              <w:pStyle w:val="ListParagraph"/>
              <w:numPr>
                <w:ilvl w:val="0"/>
                <w:numId w:val="36"/>
              </w:numPr>
              <w:rPr>
                <w:noProof/>
              </w:rPr>
            </w:pPr>
            <w:r w:rsidRPr="00C50426">
              <w:rPr>
                <w:noProof/>
              </w:rPr>
              <w:t xml:space="preserve">Avendo un unico nodo intermedio </w:t>
            </w:r>
            <w:r w:rsidRPr="00C50426">
              <w:rPr>
                <w:b/>
                <w:noProof/>
              </w:rPr>
              <w:t>posso eliminare la radice</w:t>
            </w:r>
            <w:r w:rsidRPr="00C50426">
              <w:rPr>
                <w:noProof/>
              </w:rPr>
              <w:t>.</w:t>
            </w:r>
          </w:p>
          <w:p w14:paraId="643D9680" w14:textId="08F66533" w:rsidR="00B779C4" w:rsidRPr="00C50426" w:rsidRDefault="00B779C4" w:rsidP="00D87FAD">
            <w:pPr>
              <w:rPr>
                <w:noProof/>
              </w:rPr>
            </w:pPr>
          </w:p>
        </w:tc>
      </w:tr>
    </w:tbl>
    <w:p w14:paraId="7C6B2791" w14:textId="215AF49D" w:rsidR="00A8520D" w:rsidRPr="00C50426" w:rsidRDefault="00A8520D" w:rsidP="00A8520D">
      <w:pPr>
        <w:pStyle w:val="Heading4"/>
      </w:pPr>
      <w:r w:rsidRPr="00C50426">
        <w:t>Esercizio: inserire il valore chiave R nel seguente albero</w:t>
      </w:r>
    </w:p>
    <w:tbl>
      <w:tblPr>
        <w:tblStyle w:val="TableGridLight"/>
        <w:tblW w:w="1148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1"/>
        <w:gridCol w:w="4742"/>
      </w:tblGrid>
      <w:tr w:rsidR="00A8520D" w:rsidRPr="00C50426" w14:paraId="08288D16" w14:textId="77777777" w:rsidTr="008E7EDF">
        <w:tc>
          <w:tcPr>
            <w:tcW w:w="6741" w:type="dxa"/>
            <w:tcBorders>
              <w:right w:val="single" w:sz="4" w:space="0" w:color="808080" w:themeColor="background1" w:themeShade="80"/>
            </w:tcBorders>
          </w:tcPr>
          <w:p w14:paraId="769D074B" w14:textId="16035F4F" w:rsidR="00A8520D" w:rsidRPr="00C50426" w:rsidRDefault="00A8520D" w:rsidP="008E7EDF">
            <w:pPr>
              <w:spacing w:before="0" w:after="0"/>
              <w:jc w:val="center"/>
            </w:pPr>
            <w:r w:rsidRPr="00C50426">
              <w:br/>
            </w:r>
            <w:r w:rsidRPr="00C50426">
              <w:rPr>
                <w:noProof/>
              </w:rPr>
              <w:drawing>
                <wp:inline distT="0" distB="0" distL="0" distR="0" wp14:anchorId="1A6C1D5D" wp14:editId="62DB6CB9">
                  <wp:extent cx="3950117" cy="186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86805" cy="1884239"/>
                          </a:xfrm>
                          <a:prstGeom prst="rect">
                            <a:avLst/>
                          </a:prstGeom>
                        </pic:spPr>
                      </pic:pic>
                    </a:graphicData>
                  </a:graphic>
                </wp:inline>
              </w:drawing>
            </w:r>
          </w:p>
        </w:tc>
        <w:tc>
          <w:tcPr>
            <w:tcW w:w="4742" w:type="dxa"/>
            <w:tcBorders>
              <w:left w:val="single" w:sz="4" w:space="0" w:color="808080" w:themeColor="background1" w:themeShade="80"/>
            </w:tcBorders>
          </w:tcPr>
          <w:p w14:paraId="3EB75873" w14:textId="77777777" w:rsidR="00A8520D" w:rsidRPr="00C50426" w:rsidRDefault="00A8520D" w:rsidP="007A3920">
            <w:pPr>
              <w:pStyle w:val="ListParagraph"/>
              <w:numPr>
                <w:ilvl w:val="0"/>
                <w:numId w:val="38"/>
              </w:numPr>
              <w:spacing w:before="0" w:after="200"/>
            </w:pPr>
            <w:r w:rsidRPr="00C50426">
              <w:t>Cerco dove inserire R</w:t>
            </w:r>
          </w:p>
          <w:p w14:paraId="1AC90CCB" w14:textId="77777777" w:rsidR="00A8520D" w:rsidRPr="00C50426" w:rsidRDefault="00A8520D" w:rsidP="007A3920">
            <w:pPr>
              <w:pStyle w:val="ListParagraph"/>
              <w:numPr>
                <w:ilvl w:val="1"/>
                <w:numId w:val="38"/>
              </w:numPr>
              <w:spacing w:before="0" w:after="200"/>
            </w:pPr>
            <w:r w:rsidRPr="00C50426">
              <w:t>Parto dal nodo radice e trovo il più grande valore minore di R → S</w:t>
            </w:r>
          </w:p>
          <w:p w14:paraId="2DFC997F" w14:textId="77777777" w:rsidR="00A8520D" w:rsidRPr="00C50426" w:rsidRDefault="00A8520D" w:rsidP="007A3920">
            <w:pPr>
              <w:pStyle w:val="ListParagraph"/>
              <w:numPr>
                <w:ilvl w:val="1"/>
                <w:numId w:val="38"/>
              </w:numPr>
              <w:spacing w:before="0" w:after="200"/>
            </w:pPr>
            <w:r w:rsidRPr="00C50426">
              <w:t>Seguendo il puntatore, trovo il più grande valore minore di R → P</w:t>
            </w:r>
          </w:p>
          <w:p w14:paraId="4E995721" w14:textId="77777777" w:rsidR="00A8520D" w:rsidRPr="00C50426" w:rsidRDefault="00A8520D" w:rsidP="007A3920">
            <w:pPr>
              <w:pStyle w:val="ListParagraph"/>
              <w:numPr>
                <w:ilvl w:val="0"/>
                <w:numId w:val="38"/>
              </w:numPr>
              <w:spacing w:before="0" w:after="200"/>
            </w:pPr>
            <w:r w:rsidRPr="00C50426">
              <w:t>Inserisco R</w:t>
            </w:r>
          </w:p>
          <w:p w14:paraId="6BB07D74" w14:textId="77777777" w:rsidR="00A8520D" w:rsidRPr="00C50426" w:rsidRDefault="00A8520D" w:rsidP="007A3920">
            <w:pPr>
              <w:pStyle w:val="ListParagraph"/>
              <w:numPr>
                <w:ilvl w:val="1"/>
                <w:numId w:val="38"/>
              </w:numPr>
              <w:spacing w:before="0" w:after="200"/>
            </w:pPr>
            <w:r w:rsidRPr="00C50426">
              <w:t>Aggiungo R dopo P, e imposto il puntatore dopo P affimché punti a S.</w:t>
            </w:r>
          </w:p>
          <w:p w14:paraId="75D85B04" w14:textId="77777777" w:rsidR="00A8520D" w:rsidRPr="00C50426" w:rsidRDefault="00A8520D" w:rsidP="00A8520D">
            <w:pPr>
              <w:rPr>
                <w:noProof/>
              </w:rPr>
            </w:pPr>
          </w:p>
        </w:tc>
      </w:tr>
    </w:tbl>
    <w:p w14:paraId="127CB84F" w14:textId="30486514" w:rsidR="00A8520D" w:rsidRPr="00C50426" w:rsidRDefault="00A8520D" w:rsidP="00A8520D">
      <w:pPr>
        <w:pStyle w:val="Heading4"/>
      </w:pPr>
      <w:r w:rsidRPr="00C50426">
        <w:lastRenderedPageBreak/>
        <w:t>Esercizio: inserire il valore chiave E nel seguente albero</w:t>
      </w:r>
    </w:p>
    <w:p w14:paraId="645A6FE1" w14:textId="197A9B3F" w:rsidR="00A8520D" w:rsidRPr="00C50426" w:rsidRDefault="002A775C" w:rsidP="002A775C">
      <w:pPr>
        <w:pStyle w:val="BodyText"/>
        <w:jc w:val="center"/>
      </w:pPr>
      <w:r w:rsidRPr="00C50426">
        <w:rPr>
          <w:noProof/>
        </w:rPr>
        <w:drawing>
          <wp:inline distT="0" distB="0" distL="0" distR="0" wp14:anchorId="0FA28ABE" wp14:editId="69B1601B">
            <wp:extent cx="3800475" cy="12019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4846" cy="1209684"/>
                    </a:xfrm>
                    <a:prstGeom prst="rect">
                      <a:avLst/>
                    </a:prstGeom>
                  </pic:spPr>
                </pic:pic>
              </a:graphicData>
            </a:graphic>
          </wp:inline>
        </w:drawing>
      </w:r>
    </w:p>
    <w:p w14:paraId="2AC8DB97" w14:textId="7FA93A61" w:rsidR="00A8520D" w:rsidRPr="00C50426" w:rsidRDefault="00A8520D" w:rsidP="007A3920">
      <w:pPr>
        <w:pStyle w:val="BodyText"/>
        <w:numPr>
          <w:ilvl w:val="0"/>
          <w:numId w:val="40"/>
        </w:numPr>
        <w:spacing w:before="0" w:after="0"/>
      </w:pPr>
      <w:r w:rsidRPr="00C50426">
        <w:t>Cerco dove inserire E</w:t>
      </w:r>
    </w:p>
    <w:p w14:paraId="1A319ED1" w14:textId="78BE6179" w:rsidR="00A8520D" w:rsidRPr="00C50426" w:rsidRDefault="00A8520D" w:rsidP="007A3920">
      <w:pPr>
        <w:pStyle w:val="BodyText"/>
        <w:numPr>
          <w:ilvl w:val="1"/>
          <w:numId w:val="40"/>
        </w:numPr>
        <w:spacing w:before="0" w:after="0"/>
      </w:pPr>
      <w:r w:rsidRPr="00C50426">
        <w:t>Parto dal nodo radice e cerco il più grande valore minore di E → Non c’è; vado sul puntatore prima di F</w:t>
      </w:r>
    </w:p>
    <w:p w14:paraId="3AAE4862" w14:textId="4027C528" w:rsidR="00A8520D" w:rsidRPr="00C50426" w:rsidRDefault="00A8520D" w:rsidP="007A3920">
      <w:pPr>
        <w:pStyle w:val="BodyText"/>
        <w:numPr>
          <w:ilvl w:val="1"/>
          <w:numId w:val="40"/>
        </w:numPr>
        <w:spacing w:before="0" w:after="0"/>
      </w:pPr>
      <w:r w:rsidRPr="00C50426">
        <w:t>Cerco il più grande valore minore di E → D</w:t>
      </w:r>
    </w:p>
    <w:p w14:paraId="50C3768F" w14:textId="5B907886" w:rsidR="00A8520D" w:rsidRPr="00C50426" w:rsidRDefault="00A8520D" w:rsidP="007A3920">
      <w:pPr>
        <w:pStyle w:val="BodyText"/>
        <w:numPr>
          <w:ilvl w:val="0"/>
          <w:numId w:val="40"/>
        </w:numPr>
        <w:spacing w:before="0" w:after="0"/>
      </w:pPr>
      <w:r w:rsidRPr="00C50426">
        <w:t>Per inserire E dopo D avrei 5 elementi in un solo nodo; devo quindi fare uno SPLIT</w:t>
      </w:r>
    </w:p>
    <w:p w14:paraId="506C9D12" w14:textId="7D52D5B2" w:rsidR="00A8520D" w:rsidRPr="00C50426" w:rsidRDefault="00A8520D" w:rsidP="007A3920">
      <w:pPr>
        <w:pStyle w:val="BodyText"/>
        <w:numPr>
          <w:ilvl w:val="1"/>
          <w:numId w:val="40"/>
        </w:numPr>
        <w:spacing w:before="0" w:after="0"/>
      </w:pPr>
      <w:r w:rsidRPr="00C50426">
        <w:t>Creo un nuovo nodo</w:t>
      </w:r>
    </w:p>
    <w:p w14:paraId="6DDD1176" w14:textId="0C4554DA" w:rsidR="00A8520D" w:rsidRPr="00C50426" w:rsidRDefault="00A8520D" w:rsidP="007A3920">
      <w:pPr>
        <w:pStyle w:val="BodyText"/>
        <w:numPr>
          <w:ilvl w:val="1"/>
          <w:numId w:val="40"/>
        </w:numPr>
        <w:spacing w:before="0" w:after="0"/>
      </w:pPr>
      <w:r w:rsidRPr="00C50426">
        <w:t>Lascio A,B</w:t>
      </w:r>
      <w:r w:rsidR="001D355B" w:rsidRPr="00C50426">
        <w:t xml:space="preserve"> nel vecchio nodo e aggiorno il puntatore dopo B affinché punti al nuovo nodo</w:t>
      </w:r>
    </w:p>
    <w:p w14:paraId="77537ADE" w14:textId="790F591D" w:rsidR="001D355B" w:rsidRPr="00C50426" w:rsidRDefault="001D355B" w:rsidP="007A3920">
      <w:pPr>
        <w:pStyle w:val="BodyText"/>
        <w:numPr>
          <w:ilvl w:val="1"/>
          <w:numId w:val="40"/>
        </w:numPr>
        <w:spacing w:before="0" w:after="0"/>
      </w:pPr>
      <w:r w:rsidRPr="00C50426">
        <w:t>Metto C,D,E nel nuovo nodo e aggiorno il puntatore dopo E affinché punti a F</w:t>
      </w:r>
    </w:p>
    <w:p w14:paraId="5CDAB59A" w14:textId="7253049E" w:rsidR="001D355B" w:rsidRPr="00C50426" w:rsidRDefault="001D355B" w:rsidP="007A3920">
      <w:pPr>
        <w:pStyle w:val="BodyText"/>
        <w:numPr>
          <w:ilvl w:val="1"/>
          <w:numId w:val="40"/>
        </w:numPr>
        <w:spacing w:before="0" w:after="0"/>
      </w:pPr>
      <w:r w:rsidRPr="00C50426">
        <w:t>Il nodo padre dovrà avere C,F,H,O,S con il puntatore dopo C che punta al nuovo nodo</w:t>
      </w:r>
    </w:p>
    <w:p w14:paraId="02D565F5" w14:textId="636E81FB" w:rsidR="001D355B" w:rsidRPr="00C50426" w:rsidRDefault="001D355B" w:rsidP="007A3920">
      <w:pPr>
        <w:pStyle w:val="BodyText"/>
        <w:numPr>
          <w:ilvl w:val="0"/>
          <w:numId w:val="40"/>
        </w:numPr>
        <w:spacing w:before="0" w:after="0"/>
      </w:pPr>
      <w:r w:rsidRPr="00C50426">
        <w:t>Per aggiornare il padre affinché punti al nuovo nodo avrei 5 elementi in un solo nodo; devo fare uno SPLIT</w:t>
      </w:r>
    </w:p>
    <w:p w14:paraId="217D7658" w14:textId="45B1CAB6" w:rsidR="001D355B" w:rsidRPr="00C50426" w:rsidRDefault="001D355B" w:rsidP="007A3920">
      <w:pPr>
        <w:pStyle w:val="BodyText"/>
        <w:numPr>
          <w:ilvl w:val="1"/>
          <w:numId w:val="40"/>
        </w:numPr>
        <w:spacing w:before="0" w:after="0"/>
      </w:pPr>
      <w:r w:rsidRPr="00C50426">
        <w:t>Creo un nuovo nodo</w:t>
      </w:r>
    </w:p>
    <w:p w14:paraId="50BA7A63" w14:textId="155440E4" w:rsidR="001D355B" w:rsidRPr="00C50426" w:rsidRDefault="001D355B" w:rsidP="007A3920">
      <w:pPr>
        <w:pStyle w:val="BodyText"/>
        <w:numPr>
          <w:ilvl w:val="1"/>
          <w:numId w:val="40"/>
        </w:numPr>
        <w:spacing w:before="0" w:after="0"/>
        <w:rPr>
          <w:color w:val="FF0000"/>
        </w:rPr>
      </w:pPr>
      <w:r w:rsidRPr="00C50426">
        <w:t xml:space="preserve">Metto C,F nel vecchio nodo </w:t>
      </w:r>
      <w:r w:rsidR="002A775C" w:rsidRPr="00C50426">
        <w:t xml:space="preserve">e </w:t>
      </w:r>
      <w:r w:rsidR="002A775C" w:rsidRPr="00C50426">
        <w:rPr>
          <w:color w:val="FF0000"/>
        </w:rPr>
        <w:t>imposto il puntatore dopo F verso il nuovo nodo NOPE! VA FATTO SOLO NEI NODI FOGLIA → NON PUNTA A NULLA</w:t>
      </w:r>
    </w:p>
    <w:p w14:paraId="306FFBC4" w14:textId="27D7D9CD" w:rsidR="001D355B" w:rsidRPr="00C50426" w:rsidRDefault="001D355B" w:rsidP="007A3920">
      <w:pPr>
        <w:pStyle w:val="BodyText"/>
        <w:numPr>
          <w:ilvl w:val="1"/>
          <w:numId w:val="40"/>
        </w:numPr>
        <w:spacing w:before="0" w:after="0"/>
      </w:pPr>
      <w:r w:rsidRPr="00C50426">
        <w:t xml:space="preserve">Metto </w:t>
      </w:r>
      <w:r w:rsidR="002A775C" w:rsidRPr="00C50426">
        <w:t>H,O,S nel nuovo nodo e imposto il puntatore dopo S verso il nodo di F</w:t>
      </w:r>
    </w:p>
    <w:p w14:paraId="1ECB606C" w14:textId="04B07AAA" w:rsidR="002A775C" w:rsidRPr="00C50426" w:rsidRDefault="002A775C" w:rsidP="007A3920">
      <w:pPr>
        <w:pStyle w:val="BodyText"/>
        <w:numPr>
          <w:ilvl w:val="0"/>
          <w:numId w:val="40"/>
        </w:numPr>
        <w:spacing w:before="0" w:after="0"/>
      </w:pPr>
      <w:r w:rsidRPr="00C50426">
        <w:t>Non ho più nodo radice:</w:t>
      </w:r>
    </w:p>
    <w:p w14:paraId="015E6EE7" w14:textId="3B8EE95D" w:rsidR="002A775C" w:rsidRPr="00C50426" w:rsidRDefault="002A775C" w:rsidP="007A3920">
      <w:pPr>
        <w:pStyle w:val="BodyText"/>
        <w:numPr>
          <w:ilvl w:val="1"/>
          <w:numId w:val="40"/>
        </w:numPr>
        <w:spacing w:before="0" w:after="0"/>
      </w:pPr>
      <w:r w:rsidRPr="00C50426">
        <w:t>Creo un nodo radice i cui puntatori puntano ai due nodi del punto 3</w:t>
      </w:r>
    </w:p>
    <w:p w14:paraId="749B7A29" w14:textId="2BFE6494" w:rsidR="002A775C" w:rsidRPr="00C50426" w:rsidRDefault="002A775C" w:rsidP="007A3920">
      <w:pPr>
        <w:pStyle w:val="BodyText"/>
        <w:numPr>
          <w:ilvl w:val="1"/>
          <w:numId w:val="40"/>
        </w:numPr>
        <w:spacing w:before="0" w:after="0"/>
      </w:pPr>
      <w:r w:rsidRPr="00C50426">
        <w:t>La key centrale sarà H</w:t>
      </w:r>
    </w:p>
    <w:p w14:paraId="59558F8C" w14:textId="6A4DEC24" w:rsidR="002A775C" w:rsidRPr="00C50426" w:rsidRDefault="002A775C" w:rsidP="002A775C">
      <w:pPr>
        <w:pStyle w:val="Heading4"/>
      </w:pPr>
      <w:r w:rsidRPr="00C50426">
        <w:t>Esercizio: cancellare valore T</w:t>
      </w:r>
    </w:p>
    <w:p w14:paraId="445BC044" w14:textId="7B56BC99" w:rsidR="00A8520D" w:rsidRPr="00C50426" w:rsidRDefault="00A8520D" w:rsidP="001708EE">
      <w:pPr>
        <w:pStyle w:val="BodyText"/>
        <w:jc w:val="center"/>
      </w:pPr>
      <w:r w:rsidRPr="00C50426">
        <w:br/>
      </w:r>
      <w:r w:rsidR="002A775C" w:rsidRPr="00C50426">
        <w:rPr>
          <w:noProof/>
        </w:rPr>
        <w:drawing>
          <wp:inline distT="0" distB="0" distL="0" distR="0" wp14:anchorId="498E2780" wp14:editId="269B6E2B">
            <wp:extent cx="4522971" cy="13389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28229" cy="1340499"/>
                    </a:xfrm>
                    <a:prstGeom prst="rect">
                      <a:avLst/>
                    </a:prstGeom>
                  </pic:spPr>
                </pic:pic>
              </a:graphicData>
            </a:graphic>
          </wp:inline>
        </w:drawing>
      </w:r>
    </w:p>
    <w:p w14:paraId="4A7F9075" w14:textId="77777777" w:rsidR="00E05C13" w:rsidRPr="00C50426" w:rsidRDefault="002A775C" w:rsidP="007A3920">
      <w:pPr>
        <w:pStyle w:val="ListParagraph"/>
        <w:numPr>
          <w:ilvl w:val="0"/>
          <w:numId w:val="39"/>
        </w:numPr>
        <w:spacing w:before="0" w:after="200"/>
      </w:pPr>
      <w:r w:rsidRPr="00C50426">
        <w:t xml:space="preserve">Identifico il nodo foglia che contiene </w:t>
      </w:r>
      <w:r w:rsidR="00E05C13" w:rsidRPr="00C50426">
        <w:t>T</w:t>
      </w:r>
    </w:p>
    <w:p w14:paraId="417DB749" w14:textId="77777777" w:rsidR="00E05C13" w:rsidRPr="00C50426" w:rsidRDefault="00E05C13" w:rsidP="007A3920">
      <w:pPr>
        <w:pStyle w:val="ListParagraph"/>
        <w:numPr>
          <w:ilvl w:val="0"/>
          <w:numId w:val="39"/>
        </w:numPr>
        <w:spacing w:before="0" w:after="200"/>
      </w:pPr>
      <w:r w:rsidRPr="00C50426">
        <w:t>Cancello T; sto violando il vincolo minimo quindi faccio una MERGE.</w:t>
      </w:r>
    </w:p>
    <w:p w14:paraId="63DA31D5" w14:textId="77777777" w:rsidR="00E05C13" w:rsidRPr="00C50426" w:rsidRDefault="00E05C13" w:rsidP="007A3920">
      <w:pPr>
        <w:pStyle w:val="ListParagraph"/>
        <w:numPr>
          <w:ilvl w:val="1"/>
          <w:numId w:val="39"/>
        </w:numPr>
        <w:spacing w:before="0" w:after="200"/>
      </w:pPr>
      <w:r w:rsidRPr="00C50426">
        <w:t>! Posso scegliere con quale dei due mergiare! Se ci fosse una violazione di vincolo a fronte del MERGE, scelgo quello più facile :)</w:t>
      </w:r>
    </w:p>
    <w:p w14:paraId="48F14411" w14:textId="77777777" w:rsidR="00E05C13" w:rsidRPr="00C50426" w:rsidRDefault="00E05C13" w:rsidP="007A3920">
      <w:pPr>
        <w:pStyle w:val="ListParagraph"/>
        <w:numPr>
          <w:ilvl w:val="1"/>
          <w:numId w:val="39"/>
        </w:numPr>
        <w:spacing w:before="0" w:after="200"/>
      </w:pPr>
      <w:r w:rsidRPr="00C50426">
        <w:t>Mergiamo con il terzultimo nodo. Il risultato non viola il vincolo :)</w:t>
      </w:r>
    </w:p>
    <w:p w14:paraId="12E07A91" w14:textId="77777777" w:rsidR="00942277" w:rsidRPr="00C50426" w:rsidRDefault="00E05C13" w:rsidP="007A3920">
      <w:pPr>
        <w:pStyle w:val="ListParagraph"/>
        <w:numPr>
          <w:ilvl w:val="1"/>
          <w:numId w:val="39"/>
        </w:numPr>
        <w:spacing w:before="0" w:after="200"/>
      </w:pPr>
      <w:r w:rsidRPr="00C50426">
        <w:t xml:space="preserve">Il nodo padre </w:t>
      </w:r>
      <w:r w:rsidR="00942277" w:rsidRPr="00C50426">
        <w:t>cambia: avrò un solo valore, e sarà W.</w:t>
      </w:r>
    </w:p>
    <w:p w14:paraId="4A3BFF4C" w14:textId="77777777" w:rsidR="00942277" w:rsidRPr="00C50426" w:rsidRDefault="00942277" w:rsidP="007A3920">
      <w:pPr>
        <w:pStyle w:val="ListParagraph"/>
        <w:numPr>
          <w:ilvl w:val="0"/>
          <w:numId w:val="39"/>
        </w:numPr>
        <w:spacing w:before="0" w:after="200"/>
      </w:pPr>
      <w:r w:rsidRPr="00C50426">
        <w:t>Il nuovo nodo padre viola il vincolo minimo, quindi devo fare un’altra MERGE.</w:t>
      </w:r>
    </w:p>
    <w:p w14:paraId="0DF9CA35" w14:textId="77777777" w:rsidR="00942277" w:rsidRPr="00C50426" w:rsidRDefault="00942277" w:rsidP="007A3920">
      <w:pPr>
        <w:pStyle w:val="ListParagraph"/>
        <w:numPr>
          <w:ilvl w:val="1"/>
          <w:numId w:val="39"/>
        </w:numPr>
        <w:spacing w:before="0" w:after="200"/>
      </w:pPr>
      <w:r w:rsidRPr="00C50426">
        <w:t>Mergio i due. Rimangono F,H,W.</w:t>
      </w:r>
    </w:p>
    <w:p w14:paraId="6F1437EA" w14:textId="42952EBA" w:rsidR="00A8520D" w:rsidRPr="00C50426" w:rsidRDefault="00942277" w:rsidP="007A3920">
      <w:pPr>
        <w:pStyle w:val="ListParagraph"/>
        <w:numPr>
          <w:ilvl w:val="0"/>
          <w:numId w:val="39"/>
        </w:numPr>
        <w:spacing w:before="0" w:after="200"/>
      </w:pPr>
      <w:r w:rsidRPr="00C50426">
        <w:t>Posso togliere il nodo radice.</w:t>
      </w:r>
      <w:r w:rsidR="00A8520D" w:rsidRPr="00C50426">
        <w:br w:type="page"/>
      </w:r>
    </w:p>
    <w:p w14:paraId="702E7FAB" w14:textId="6EF485B2" w:rsidR="00942277" w:rsidRPr="00C50426" w:rsidRDefault="00942277" w:rsidP="00AF4B46">
      <w:pPr>
        <w:pStyle w:val="Heading4"/>
      </w:pPr>
      <w:r w:rsidRPr="00C50426">
        <w:lastRenderedPageBreak/>
        <w:t>Esercizio: Costruire B+ tree</w:t>
      </w:r>
    </w:p>
    <w:p w14:paraId="35B9F8B3" w14:textId="7C12639D" w:rsidR="00942277" w:rsidRPr="00C50426" w:rsidRDefault="00942277" w:rsidP="00942277">
      <w:pPr>
        <w:spacing w:before="0" w:after="200"/>
      </w:pPr>
      <w:r w:rsidRPr="00C50426">
        <w:rPr>
          <w:noProof/>
        </w:rPr>
        <w:drawing>
          <wp:inline distT="0" distB="0" distL="0" distR="0" wp14:anchorId="4F7A26D6" wp14:editId="06BC2CE1">
            <wp:extent cx="6400800" cy="2298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00800" cy="229870"/>
                    </a:xfrm>
                    <a:prstGeom prst="rect">
                      <a:avLst/>
                    </a:prstGeom>
                  </pic:spPr>
                </pic:pic>
              </a:graphicData>
            </a:graphic>
          </wp:inline>
        </w:drawing>
      </w:r>
    </w:p>
    <w:p w14:paraId="688480DC" w14:textId="60B8D07F" w:rsidR="00942277" w:rsidRPr="00C50426" w:rsidRDefault="00942277" w:rsidP="00942277">
      <w:pPr>
        <w:spacing w:before="0" w:after="200"/>
      </w:pPr>
      <w:r w:rsidRPr="00C50426">
        <w:t>Con fanout 4</w:t>
      </w:r>
      <w:r w:rsidR="00AF4B46" w:rsidRPr="00C50426">
        <w:t>:</w:t>
      </w:r>
    </w:p>
    <w:p w14:paraId="2D237E6A" w14:textId="103BCD15" w:rsidR="00AF4B46" w:rsidRPr="00C50426" w:rsidRDefault="00AF4B46" w:rsidP="007A3920">
      <w:pPr>
        <w:pStyle w:val="ListParagraph"/>
        <w:numPr>
          <w:ilvl w:val="0"/>
          <w:numId w:val="30"/>
        </w:numPr>
        <w:spacing w:before="0" w:after="200"/>
      </w:pPr>
      <w:r w:rsidRPr="00C50426">
        <w:t>1 ≤ # chiavi ≤ 3</w:t>
      </w:r>
    </w:p>
    <w:p w14:paraId="1931E5CB" w14:textId="7A2A40E0" w:rsidR="00942277" w:rsidRPr="00C50426" w:rsidRDefault="00AF4B46" w:rsidP="007A3920">
      <w:pPr>
        <w:pStyle w:val="ListParagraph"/>
        <w:numPr>
          <w:ilvl w:val="0"/>
          <w:numId w:val="30"/>
        </w:numPr>
        <w:spacing w:after="200"/>
      </w:pPr>
      <w:r w:rsidRPr="00C50426">
        <w:t>3 ≤ # puntatori ≤4</w:t>
      </w:r>
    </w:p>
    <w:p w14:paraId="4207CCA2" w14:textId="77777777" w:rsidR="00AF4B46" w:rsidRPr="00C50426" w:rsidRDefault="00AF4B46" w:rsidP="00AF4B46">
      <w:pPr>
        <w:spacing w:before="0" w:after="0"/>
        <w:ind w:left="360"/>
        <w:rPr>
          <w:sz w:val="2"/>
        </w:rPr>
      </w:pPr>
    </w:p>
    <w:p w14:paraId="5BE4B1DE" w14:textId="67FDD171" w:rsidR="00942277" w:rsidRPr="00C50426" w:rsidRDefault="00AF4B46" w:rsidP="007A3920">
      <w:pPr>
        <w:pStyle w:val="ListParagraph"/>
        <w:numPr>
          <w:ilvl w:val="0"/>
          <w:numId w:val="41"/>
        </w:numPr>
        <w:spacing w:after="200"/>
      </w:pPr>
      <w:r w:rsidRPr="00C50426">
        <w:t>Costruisco il livello dei nodi foglia rispettando il fanout</w:t>
      </w:r>
      <w:r w:rsidRPr="00C50426">
        <w:br/>
      </w:r>
      <w:r w:rsidRPr="00C50426">
        <w:rPr>
          <w:noProof/>
        </w:rPr>
        <w:drawing>
          <wp:inline distT="0" distB="0" distL="0" distR="0" wp14:anchorId="6D03FBF7" wp14:editId="1EC528F5">
            <wp:extent cx="4562475" cy="759054"/>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6618" cy="768062"/>
                    </a:xfrm>
                    <a:prstGeom prst="rect">
                      <a:avLst/>
                    </a:prstGeom>
                  </pic:spPr>
                </pic:pic>
              </a:graphicData>
            </a:graphic>
          </wp:inline>
        </w:drawing>
      </w:r>
    </w:p>
    <w:p w14:paraId="248BEE01" w14:textId="77777777" w:rsidR="00AF4B46" w:rsidRPr="00C50426" w:rsidRDefault="00AF4B46" w:rsidP="007A3920">
      <w:pPr>
        <w:pStyle w:val="ListParagraph"/>
        <w:numPr>
          <w:ilvl w:val="0"/>
          <w:numId w:val="41"/>
        </w:numPr>
        <w:spacing w:before="0" w:after="200"/>
      </w:pPr>
      <w:r w:rsidRPr="00C50426">
        <w:t xml:space="preserve">Aggiungo nodi intermedi. </w:t>
      </w:r>
    </w:p>
    <w:p w14:paraId="0F58DB82" w14:textId="27366F89" w:rsidR="00AF4B46" w:rsidRPr="00C50426" w:rsidRDefault="00AF4B46" w:rsidP="007A3920">
      <w:pPr>
        <w:pStyle w:val="ListParagraph"/>
        <w:numPr>
          <w:ilvl w:val="1"/>
          <w:numId w:val="41"/>
        </w:numPr>
        <w:spacing w:before="0" w:after="200"/>
      </w:pPr>
      <w:r w:rsidRPr="00C50426">
        <w:t>Il fanout è 4, quindi facendo il riempimento minimo saranno 1 chiave/ 2 puntatori per nodo.</w:t>
      </w:r>
    </w:p>
    <w:p w14:paraId="6E61A612" w14:textId="24E75587" w:rsidR="00AF4B46" w:rsidRPr="00C50426" w:rsidRDefault="00AF4B46" w:rsidP="007A3920">
      <w:pPr>
        <w:pStyle w:val="ListParagraph"/>
        <w:numPr>
          <w:ilvl w:val="1"/>
          <w:numId w:val="41"/>
        </w:numPr>
        <w:spacing w:before="0" w:after="200"/>
      </w:pPr>
      <w:r w:rsidRPr="00C50426">
        <w:t>Le chiavi saranno D,M</w:t>
      </w:r>
    </w:p>
    <w:p w14:paraId="59C8D4D6" w14:textId="47D6CF3F" w:rsidR="00AF4B46" w:rsidRPr="00C50426" w:rsidRDefault="00AF4B46" w:rsidP="00AF4B46">
      <w:pPr>
        <w:pStyle w:val="ListParagraph"/>
        <w:spacing w:before="0" w:after="200"/>
      </w:pPr>
      <w:r w:rsidRPr="00C50426">
        <w:rPr>
          <w:noProof/>
        </w:rPr>
        <w:drawing>
          <wp:inline distT="0" distB="0" distL="0" distR="0" wp14:anchorId="16D9830C" wp14:editId="749D2046">
            <wp:extent cx="4457700" cy="13218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9477" cy="1328289"/>
                    </a:xfrm>
                    <a:prstGeom prst="rect">
                      <a:avLst/>
                    </a:prstGeom>
                  </pic:spPr>
                </pic:pic>
              </a:graphicData>
            </a:graphic>
          </wp:inline>
        </w:drawing>
      </w:r>
    </w:p>
    <w:p w14:paraId="3A7FF87B" w14:textId="1B71FBA9" w:rsidR="00AF4B46" w:rsidRPr="00C50426" w:rsidRDefault="00AF4B46" w:rsidP="007A3920">
      <w:pPr>
        <w:pStyle w:val="ListParagraph"/>
        <w:numPr>
          <w:ilvl w:val="0"/>
          <w:numId w:val="41"/>
        </w:numPr>
        <w:spacing w:before="0" w:after="200"/>
      </w:pPr>
      <w:r w:rsidRPr="00C50426">
        <w:t>Costruisco la radice; la chiave centrale sarà G</w:t>
      </w:r>
    </w:p>
    <w:p w14:paraId="7ED043E1" w14:textId="5EE86A04" w:rsidR="00AF4B46" w:rsidRPr="00C50426" w:rsidRDefault="00AF4B46" w:rsidP="00AF4B46">
      <w:pPr>
        <w:pStyle w:val="ListParagraph"/>
        <w:spacing w:before="0" w:after="200"/>
      </w:pPr>
      <w:r w:rsidRPr="00C50426">
        <w:rPr>
          <w:noProof/>
        </w:rPr>
        <w:drawing>
          <wp:inline distT="0" distB="0" distL="0" distR="0" wp14:anchorId="15381464" wp14:editId="2F34E236">
            <wp:extent cx="4674168" cy="174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533" cy="1745449"/>
                    </a:xfrm>
                    <a:prstGeom prst="rect">
                      <a:avLst/>
                    </a:prstGeom>
                  </pic:spPr>
                </pic:pic>
              </a:graphicData>
            </a:graphic>
          </wp:inline>
        </w:drawing>
      </w:r>
    </w:p>
    <w:p w14:paraId="3064B821" w14:textId="60E8F8E7" w:rsidR="00AF4B46" w:rsidRPr="00C50426" w:rsidRDefault="00AF4B46" w:rsidP="00AF4B46">
      <w:pPr>
        <w:pStyle w:val="Heading4"/>
        <w:spacing w:after="240"/>
      </w:pPr>
      <w:r w:rsidRPr="00C50426">
        <w:t>Esercizio: cancella M dall’albero precedente</w:t>
      </w:r>
    </w:p>
    <w:p w14:paraId="64A1A6C2" w14:textId="496899B2" w:rsidR="00AF4B46" w:rsidRPr="00C50426" w:rsidRDefault="00AF4B46" w:rsidP="007A3920">
      <w:pPr>
        <w:pStyle w:val="BodyText"/>
        <w:numPr>
          <w:ilvl w:val="0"/>
          <w:numId w:val="42"/>
        </w:numPr>
        <w:spacing w:before="0"/>
      </w:pPr>
      <w:r w:rsidRPr="00C50426">
        <w:t>Scorro fino a trovare il nodo foglia M</w:t>
      </w:r>
    </w:p>
    <w:p w14:paraId="4CDD1655" w14:textId="6CFC1E0E" w:rsidR="00AF4B46" w:rsidRPr="00C50426" w:rsidRDefault="00AF4B46" w:rsidP="007A3920">
      <w:pPr>
        <w:pStyle w:val="BodyText"/>
        <w:numPr>
          <w:ilvl w:val="0"/>
          <w:numId w:val="42"/>
        </w:numPr>
        <w:spacing w:before="0"/>
      </w:pPr>
      <w:r w:rsidRPr="00C50426">
        <w:t>Il nuovo nodo foglia viola il vincolo minimo (1 sola chiave!): faccio la MERGE</w:t>
      </w:r>
    </w:p>
    <w:p w14:paraId="1F19EDC2" w14:textId="2845E0FF" w:rsidR="00AF4B46" w:rsidRPr="00C50426" w:rsidRDefault="00AF4B46" w:rsidP="007A3920">
      <w:pPr>
        <w:pStyle w:val="BodyText"/>
        <w:numPr>
          <w:ilvl w:val="1"/>
          <w:numId w:val="42"/>
        </w:numPr>
        <w:spacing w:before="0"/>
      </w:pPr>
      <w:r w:rsidRPr="00C50426">
        <w:t>Unisco G,H,M,N</w:t>
      </w:r>
    </w:p>
    <w:p w14:paraId="5F5F8E47" w14:textId="77777777" w:rsidR="00942277" w:rsidRPr="00C50426" w:rsidRDefault="00942277" w:rsidP="00942277">
      <w:pPr>
        <w:spacing w:before="0" w:after="200"/>
      </w:pPr>
    </w:p>
    <w:p w14:paraId="1ED9ACDF" w14:textId="77777777" w:rsidR="00942277" w:rsidRPr="00C50426" w:rsidRDefault="00942277">
      <w:pPr>
        <w:spacing w:before="0" w:after="200"/>
      </w:pPr>
      <w:r w:rsidRPr="00C50426">
        <w:br w:type="page"/>
      </w:r>
    </w:p>
    <w:p w14:paraId="2BB8D41E" w14:textId="56589BA2" w:rsidR="00D87FAD" w:rsidRPr="00C50426" w:rsidRDefault="00D87FAD" w:rsidP="00D87FAD">
      <w:pPr>
        <w:pStyle w:val="Heading2"/>
      </w:pPr>
      <w:bookmarkStart w:id="41" w:name="_Toc72225395"/>
      <w:r w:rsidRPr="00C50426">
        <w:lastRenderedPageBreak/>
        <w:t>Strutture ad accesso calcolato: hashing</w:t>
      </w:r>
      <w:bookmarkEnd w:id="41"/>
    </w:p>
    <w:p w14:paraId="02D09CD5" w14:textId="2E0B5FC4" w:rsidR="000D3D73" w:rsidRPr="00C50426" w:rsidRDefault="000D3D73" w:rsidP="00D87FAD">
      <w:r w:rsidRPr="00C50426">
        <w:t xml:space="preserve">Si basano su una funzione di hash, che mappa i valori della chiave di ricercr su indirizzi di memorizzazione delle tuple. In pratica, è una funzione </w:t>
      </w:r>
      <m:oMath>
        <m:r>
          <w:rPr>
            <w:rFonts w:ascii="Cambria Math" w:hAnsi="Cambria Math"/>
          </w:rPr>
          <m:t>h :K→B con K:dominio delle chiavi, B :dominio degli indirizzi</m:t>
        </m:r>
      </m:oMath>
      <w:r w:rsidRPr="00C50426">
        <w:t>.</w:t>
      </w:r>
    </w:p>
    <w:p w14:paraId="6835A897" w14:textId="77777777" w:rsidR="000D3D73" w:rsidRPr="00C50426" w:rsidRDefault="000D3D73" w:rsidP="00D87FAD">
      <w:r w:rsidRPr="00C50426">
        <w:t>Per poter utilizzare questa funzione:</w:t>
      </w:r>
    </w:p>
    <w:p w14:paraId="53D0DB79" w14:textId="77777777" w:rsidR="000D3D73" w:rsidRPr="00C50426" w:rsidRDefault="000D3D73" w:rsidP="007A3920">
      <w:pPr>
        <w:pStyle w:val="ListParagraph"/>
        <w:numPr>
          <w:ilvl w:val="0"/>
          <w:numId w:val="30"/>
        </w:numPr>
      </w:pPr>
      <w:r w:rsidRPr="00C50426">
        <w:t>Stimo il numero di valori chiave che saranno contenuti nella tabella</w:t>
      </w:r>
    </w:p>
    <w:p w14:paraId="0DA76DD9" w14:textId="77777777" w:rsidR="000D3D73" w:rsidRPr="00C50426" w:rsidRDefault="000D3D73" w:rsidP="007A3920">
      <w:pPr>
        <w:pStyle w:val="ListParagraph"/>
        <w:numPr>
          <w:ilvl w:val="0"/>
          <w:numId w:val="30"/>
        </w:numPr>
      </w:pPr>
      <w:r w:rsidRPr="00C50426">
        <w:t>Alloco il numero di buceket di puntatori (B) uguale al numero stimato</w:t>
      </w:r>
    </w:p>
    <w:p w14:paraId="0CEC8C03" w14:textId="0EEB69DB" w:rsidR="000D3D73" w:rsidRPr="00C50426" w:rsidRDefault="000D3D73" w:rsidP="007A3920">
      <w:pPr>
        <w:pStyle w:val="ListParagraph"/>
        <w:numPr>
          <w:ilvl w:val="0"/>
          <w:numId w:val="30"/>
        </w:numPr>
      </w:pPr>
      <w:r w:rsidRPr="00C50426">
        <w:t xml:space="preserve">Definisco una </w:t>
      </w:r>
      <w:r w:rsidRPr="00C50426">
        <w:rPr>
          <w:b/>
        </w:rPr>
        <w:t xml:space="preserve">funzione di </w:t>
      </w:r>
      <w:r w:rsidRPr="00C50426">
        <w:rPr>
          <w:rStyle w:val="codeChar"/>
        </w:rPr>
        <w:t>FOLDING</w:t>
      </w:r>
      <w:r w:rsidRPr="00C50426">
        <w:rPr>
          <w:b/>
        </w:rPr>
        <w:t xml:space="preserve"> </w:t>
      </w:r>
      <w:r w:rsidRPr="00C50426">
        <w:t xml:space="preserve"> che trasforma i valori chiave in numeri interi positivi</w:t>
      </w:r>
      <w:r w:rsidRPr="00C50426">
        <w:br/>
      </w:r>
      <m:oMathPara>
        <m:oMathParaPr>
          <m:jc m:val="center"/>
        </m:oMathParaPr>
        <m:oMath>
          <m:r>
            <w:rPr>
              <w:rFonts w:ascii="Cambria Math" w:hAnsi="Cambria Math"/>
            </w:rPr>
            <m:t>f :K→</m:t>
          </m:r>
          <m:sSup>
            <m:sSupPr>
              <m:ctrlPr>
                <w:rPr>
                  <w:rFonts w:ascii="Cambria Math" w:hAnsi="Cambria Math"/>
                  <w:i/>
                </w:rPr>
              </m:ctrlPr>
            </m:sSupPr>
            <m:e>
              <m:r>
                <w:rPr>
                  <w:rFonts w:ascii="Cambria Math" w:hAnsi="Cambria Math"/>
                </w:rPr>
                <m:t>Z</m:t>
              </m:r>
            </m:e>
            <m:sup>
              <m:r>
                <w:rPr>
                  <w:rFonts w:ascii="Cambria Math" w:hAnsi="Cambria Math"/>
                </w:rPr>
                <m:t>+</m:t>
              </m:r>
            </m:sup>
          </m:sSup>
        </m:oMath>
      </m:oMathPara>
    </w:p>
    <w:p w14:paraId="191EF147" w14:textId="4CF2F95D" w:rsidR="000D3D73" w:rsidRPr="00C50426" w:rsidRDefault="000D3D73" w:rsidP="007A3920">
      <w:pPr>
        <w:pStyle w:val="ListParagraph"/>
        <w:numPr>
          <w:ilvl w:val="0"/>
          <w:numId w:val="30"/>
        </w:numPr>
      </w:pPr>
      <w:r w:rsidRPr="00C50426">
        <w:t xml:space="preserve">Definisco una </w:t>
      </w:r>
      <w:r w:rsidRPr="00C50426">
        <w:rPr>
          <w:b/>
        </w:rPr>
        <w:t xml:space="preserve">funzione di </w:t>
      </w:r>
      <w:r w:rsidRPr="00C50426">
        <w:rPr>
          <w:rStyle w:val="codeChar"/>
        </w:rPr>
        <w:t>HASHING</w:t>
      </w:r>
      <w:r w:rsidRPr="00C50426">
        <w:t xml:space="preserve"> </w:t>
      </w:r>
      <w:r w:rsidRPr="00C50426">
        <w:br/>
      </w:r>
      <m:oMathPara>
        <m:oMathParaPr>
          <m:jc m:val="center"/>
        </m:oMathParaPr>
        <m:oMath>
          <m:r>
            <w:rPr>
              <w:rFonts w:ascii="Cambria Math" w:hAnsi="Cambria Math"/>
            </w:rPr>
            <m:t>h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→B</m:t>
          </m:r>
        </m:oMath>
      </m:oMathPara>
    </w:p>
    <w:p w14:paraId="20554CF0" w14:textId="0A9FD06A" w:rsidR="00A2465E" w:rsidRPr="00C50426" w:rsidRDefault="00A2465E" w:rsidP="00A2465E">
      <w:pPr>
        <w:pStyle w:val="BlockText"/>
      </w:pPr>
      <w:r w:rsidRPr="00C50426">
        <w:t xml:space="preserve">Una funzione di HASH è ottimale quando garantisce una distribuzione </w:t>
      </w:r>
      <w:r w:rsidRPr="00C50426">
        <w:rPr>
          <w:rStyle w:val="codeChar"/>
        </w:rPr>
        <w:t>uniforme</w:t>
      </w:r>
      <w:r w:rsidRPr="00C50426">
        <w:rPr>
          <w:b/>
        </w:rPr>
        <w:t xml:space="preserve"> </w:t>
      </w:r>
      <w:r w:rsidRPr="00C50426">
        <w:t xml:space="preserve">e </w:t>
      </w:r>
      <w:r w:rsidRPr="00C50426">
        <w:rPr>
          <w:rStyle w:val="codeChar"/>
        </w:rPr>
        <w:t>casuale</w:t>
      </w:r>
      <w:r w:rsidRPr="00C50426">
        <w:rPr>
          <w:b/>
        </w:rPr>
        <w:t xml:space="preserve"> </w:t>
      </w:r>
      <w:r w:rsidRPr="00C50426">
        <w:t>dei valori della chiave nei bucket.</w:t>
      </w:r>
    </w:p>
    <w:p w14:paraId="300B187F" w14:textId="2C657793" w:rsidR="00A2465E" w:rsidRPr="00C50426" w:rsidRDefault="00A2465E" w:rsidP="00A2465E">
      <w:pPr>
        <w:pStyle w:val="BodyText"/>
      </w:pPr>
      <w:r w:rsidRPr="00C50426">
        <w:t>Cambiare la funzione di hashing a posteriori è molto pesante! Quindi è bene che la stima iniziale sia precisa :’)</w:t>
      </w:r>
    </w:p>
    <w:p w14:paraId="4BA909CF" w14:textId="130950D3" w:rsidR="00A2465E" w:rsidRPr="00C50426" w:rsidRDefault="00A2465E" w:rsidP="00A2465E">
      <w:pPr>
        <w:pStyle w:val="Heading4"/>
      </w:pPr>
      <w:r w:rsidRPr="00C50426">
        <w:t>Esempio</w:t>
      </w:r>
    </w:p>
    <w:tbl>
      <w:tblPr>
        <w:tblStyle w:val="TableGridLight"/>
        <w:tblW w:w="11483"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gridCol w:w="5670"/>
      </w:tblGrid>
      <w:tr w:rsidR="004A36F5" w:rsidRPr="00C50426" w14:paraId="05D0483A" w14:textId="77777777" w:rsidTr="004A36F5">
        <w:tc>
          <w:tcPr>
            <w:tcW w:w="5813" w:type="dxa"/>
            <w:tcBorders>
              <w:right w:val="single" w:sz="4" w:space="0" w:color="808080" w:themeColor="background1" w:themeShade="80"/>
            </w:tcBorders>
          </w:tcPr>
          <w:p w14:paraId="0064910E" w14:textId="03DA1958" w:rsidR="004A36F5" w:rsidRPr="00C50426" w:rsidRDefault="004A36F5" w:rsidP="00AC1F11">
            <w:pPr>
              <w:spacing w:before="0" w:after="0"/>
              <w:jc w:val="center"/>
            </w:pPr>
            <w:r w:rsidRPr="00C50426">
              <w:rPr>
                <w:noProof/>
              </w:rPr>
              <w:drawing>
                <wp:inline distT="0" distB="0" distL="0" distR="0" wp14:anchorId="610B09D3" wp14:editId="0F08E02C">
                  <wp:extent cx="2600325" cy="150137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23624" cy="1514830"/>
                          </a:xfrm>
                          <a:prstGeom prst="rect">
                            <a:avLst/>
                          </a:prstGeom>
                        </pic:spPr>
                      </pic:pic>
                    </a:graphicData>
                  </a:graphic>
                </wp:inline>
              </w:drawing>
            </w:r>
          </w:p>
        </w:tc>
        <w:tc>
          <w:tcPr>
            <w:tcW w:w="5670" w:type="dxa"/>
            <w:tcBorders>
              <w:left w:val="single" w:sz="4" w:space="0" w:color="808080" w:themeColor="background1" w:themeShade="80"/>
            </w:tcBorders>
          </w:tcPr>
          <w:p w14:paraId="256FF245" w14:textId="77777777" w:rsidR="004A36F5" w:rsidRPr="00C50426" w:rsidRDefault="004A36F5" w:rsidP="004A36F5">
            <w:pPr>
              <w:pStyle w:val="BodyText"/>
            </w:pPr>
            <w:r w:rsidRPr="00C50426">
              <w:t xml:space="preserve">Nel mio bucket di puntatori ho un numero per ciascun numero che puà uscire dalla funzione di HASH. Può succedere che la funzione di HASH produca lo stesso output a partire da numeri in input diversi. </w:t>
            </w:r>
          </w:p>
          <w:p w14:paraId="0766978A" w14:textId="27BBBF04" w:rsidR="004A36F5" w:rsidRPr="00C50426" w:rsidRDefault="004A36F5" w:rsidP="004A36F5">
            <w:pPr>
              <w:rPr>
                <w:noProof/>
              </w:rPr>
            </w:pPr>
          </w:p>
        </w:tc>
      </w:tr>
    </w:tbl>
    <w:p w14:paraId="47AE9228" w14:textId="12CC06E7" w:rsidR="00A2465E" w:rsidRPr="00C50426" w:rsidRDefault="00A2465E" w:rsidP="00E51EE6">
      <w:pPr>
        <w:pStyle w:val="Heading3"/>
      </w:pPr>
      <w:bookmarkStart w:id="42" w:name="_Toc72225396"/>
      <w:r w:rsidRPr="00C50426">
        <w:t>Operazioni</w:t>
      </w:r>
      <w:bookmarkEnd w:id="42"/>
    </w:p>
    <w:tbl>
      <w:tblPr>
        <w:tblStyle w:val="TableGridLight"/>
        <w:tblW w:w="0" w:type="auto"/>
        <w:tblLook w:val="04A0" w:firstRow="1" w:lastRow="0" w:firstColumn="1" w:lastColumn="0" w:noHBand="0" w:noVBand="1"/>
      </w:tblPr>
      <w:tblGrid>
        <w:gridCol w:w="1443"/>
        <w:gridCol w:w="8627"/>
      </w:tblGrid>
      <w:tr w:rsidR="00A2465E" w:rsidRPr="00C50426" w14:paraId="05623DDA" w14:textId="77777777" w:rsidTr="00E51EE6">
        <w:tc>
          <w:tcPr>
            <w:tcW w:w="1443" w:type="dxa"/>
          </w:tcPr>
          <w:p w14:paraId="2267D1E3" w14:textId="64BE1DA4" w:rsidR="00A2465E" w:rsidRPr="00C50426" w:rsidRDefault="00A2465E" w:rsidP="00A2465E">
            <w:pPr>
              <w:pStyle w:val="BodyText"/>
              <w:spacing w:before="0" w:after="0"/>
              <w:rPr>
                <w:rFonts w:asciiTheme="majorHAnsi" w:eastAsiaTheme="majorEastAsia" w:hAnsiTheme="majorHAnsi" w:cstheme="majorBidi"/>
                <w:b/>
                <w:iCs/>
                <w:noProof/>
                <w:color w:val="404040" w:themeColor="text1" w:themeTint="BF"/>
              </w:rPr>
            </w:pPr>
            <w:r w:rsidRPr="00C50426">
              <w:rPr>
                <w:rFonts w:asciiTheme="majorHAnsi" w:eastAsiaTheme="majorEastAsia" w:hAnsiTheme="majorHAnsi" w:cstheme="majorBidi"/>
                <w:b/>
                <w:iCs/>
                <w:noProof/>
                <w:color w:val="404040" w:themeColor="text1" w:themeTint="BF"/>
              </w:rPr>
              <w:t>Ricerca</w:t>
            </w:r>
          </w:p>
        </w:tc>
        <w:tc>
          <w:tcPr>
            <w:tcW w:w="8627" w:type="dxa"/>
          </w:tcPr>
          <w:p w14:paraId="040BDD29" w14:textId="01839A33" w:rsidR="00A2465E" w:rsidRPr="00C50426" w:rsidRDefault="00A2465E" w:rsidP="00A2465E">
            <w:pPr>
              <w:pStyle w:val="BodyText"/>
              <w:spacing w:before="0" w:after="0"/>
            </w:pPr>
            <w:r w:rsidRPr="00C50426">
              <w:t>Molto efficiente: dato un valore di K</w:t>
            </w:r>
          </w:p>
          <w:p w14:paraId="4A58463B" w14:textId="11303FB2" w:rsidR="00A2465E" w:rsidRPr="00C50426" w:rsidRDefault="00A2465E" w:rsidP="007A3920">
            <w:pPr>
              <w:pStyle w:val="BodyText"/>
              <w:numPr>
                <w:ilvl w:val="0"/>
                <w:numId w:val="30"/>
              </w:numPr>
              <w:spacing w:before="0" w:after="0"/>
            </w:pPr>
            <w:r w:rsidRPr="00C50426">
              <w:t xml:space="preserve">Calcolo il bucket come </w:t>
            </w:r>
            <m:oMath>
              <m:r>
                <w:rPr>
                  <w:rFonts w:ascii="Cambria Math" w:hAnsi="Cambria Math"/>
                </w:rPr>
                <m:t>b=h(f</m:t>
              </m:r>
              <m:d>
                <m:dPr>
                  <m:ctrlPr>
                    <w:rPr>
                      <w:rFonts w:ascii="Cambria Math" w:hAnsi="Cambria Math"/>
                      <w:i/>
                    </w:rPr>
                  </m:ctrlPr>
                </m:dPr>
                <m:e>
                  <m:r>
                    <w:rPr>
                      <w:rFonts w:ascii="Cambria Math" w:hAnsi="Cambria Math"/>
                    </w:rPr>
                    <m:t>K</m:t>
                  </m:r>
                </m:e>
              </m:d>
              <m:r>
                <w:rPr>
                  <w:rFonts w:ascii="Cambria Math" w:hAnsi="Cambria Math"/>
                </w:rPr>
                <m:t>)</m:t>
              </m:r>
            </m:oMath>
            <w:r w:rsidRPr="00C50426">
              <w:t xml:space="preserve"> </w:t>
            </w:r>
          </w:p>
          <w:p w14:paraId="378B1130" w14:textId="77777777" w:rsidR="00A2465E" w:rsidRPr="00C50426" w:rsidRDefault="00A2465E" w:rsidP="007A3920">
            <w:pPr>
              <w:pStyle w:val="BodyText"/>
              <w:numPr>
                <w:ilvl w:val="0"/>
                <w:numId w:val="30"/>
              </w:numPr>
              <w:spacing w:before="0" w:after="0"/>
            </w:pPr>
            <w:r w:rsidRPr="00C50426">
              <w:t>Accedo al bucket b</w:t>
            </w:r>
          </w:p>
          <w:p w14:paraId="7E74556A" w14:textId="5FB4CE4E" w:rsidR="00A2465E" w:rsidRPr="00C50426" w:rsidRDefault="00A2465E" w:rsidP="00A2465E">
            <w:pPr>
              <w:pStyle w:val="BodyText"/>
              <w:numPr>
                <w:ilvl w:val="0"/>
                <w:numId w:val="30"/>
              </w:numPr>
              <w:spacing w:before="0" w:after="0"/>
            </w:pPr>
            <w:r w:rsidRPr="00C50426">
              <w:t>Accedo alle n tuple attraverso i puntatori del bucket</w:t>
            </w:r>
          </w:p>
          <w:p w14:paraId="5FAB0563" w14:textId="77777777" w:rsidR="00A2465E" w:rsidRPr="00C50426" w:rsidRDefault="00A2465E" w:rsidP="00A2465E">
            <w:pPr>
              <w:pStyle w:val="BodyText"/>
              <w:spacing w:before="0" w:after="0"/>
            </w:pPr>
            <w:r w:rsidRPr="00C50426">
              <w:rPr>
                <w:rStyle w:val="codeChar"/>
              </w:rPr>
              <w:t>Costo</w:t>
            </w:r>
            <w:r w:rsidRPr="00C50426">
              <w:t>: 0 + 1 accesso + m accessi, con m &lt;=n</w:t>
            </w:r>
          </w:p>
          <w:p w14:paraId="03EBBA99" w14:textId="1641293A" w:rsidR="00A2465E" w:rsidRPr="00C50426" w:rsidRDefault="00A2465E" w:rsidP="00A2465E">
            <w:pPr>
              <w:pStyle w:val="BodyText"/>
              <w:spacing w:before="0" w:after="0"/>
            </w:pPr>
          </w:p>
        </w:tc>
      </w:tr>
      <w:tr w:rsidR="00A2465E" w:rsidRPr="00C50426" w14:paraId="4D461017" w14:textId="77777777" w:rsidTr="00E51EE6">
        <w:tc>
          <w:tcPr>
            <w:tcW w:w="1443" w:type="dxa"/>
          </w:tcPr>
          <w:p w14:paraId="24EB8580" w14:textId="763433CC" w:rsidR="00A2465E" w:rsidRPr="00C50426" w:rsidRDefault="00E51EE6" w:rsidP="00A2465E">
            <w:pPr>
              <w:pStyle w:val="BodyText"/>
              <w:spacing w:before="0" w:after="0"/>
              <w:rPr>
                <w:rFonts w:asciiTheme="majorHAnsi" w:eastAsiaTheme="majorEastAsia" w:hAnsiTheme="majorHAnsi" w:cstheme="majorBidi"/>
                <w:b/>
                <w:iCs/>
                <w:noProof/>
                <w:color w:val="404040" w:themeColor="text1" w:themeTint="BF"/>
              </w:rPr>
            </w:pPr>
            <w:r w:rsidRPr="00C50426">
              <w:rPr>
                <w:rFonts w:asciiTheme="majorHAnsi" w:eastAsiaTheme="majorEastAsia" w:hAnsiTheme="majorHAnsi" w:cstheme="majorBidi"/>
                <w:b/>
                <w:iCs/>
                <w:noProof/>
                <w:color w:val="404040" w:themeColor="text1" w:themeTint="BF"/>
              </w:rPr>
              <w:t>Inserimento e cancellazione</w:t>
            </w:r>
          </w:p>
        </w:tc>
        <w:tc>
          <w:tcPr>
            <w:tcW w:w="8627" w:type="dxa"/>
          </w:tcPr>
          <w:p w14:paraId="3FB5CD11" w14:textId="1FDCEDFF" w:rsidR="00A2465E" w:rsidRPr="00C50426" w:rsidRDefault="00E51EE6" w:rsidP="00A2465E">
            <w:pPr>
              <w:pStyle w:val="BodyText"/>
              <w:spacing w:before="0" w:after="0"/>
            </w:pPr>
            <w:r w:rsidRPr="00C50426">
              <w:t>Come la ricerca!</w:t>
            </w:r>
          </w:p>
          <w:p w14:paraId="6D949E4D" w14:textId="77777777" w:rsidR="00E51EE6" w:rsidRPr="00C50426" w:rsidRDefault="00E51EE6" w:rsidP="007A3920">
            <w:pPr>
              <w:pStyle w:val="BodyText"/>
              <w:numPr>
                <w:ilvl w:val="0"/>
                <w:numId w:val="37"/>
              </w:numPr>
              <w:spacing w:before="0" w:after="0"/>
            </w:pPr>
            <w:r w:rsidRPr="00C50426">
              <w:t>Trovo il bucket attraverso hash e folding</w:t>
            </w:r>
          </w:p>
          <w:p w14:paraId="0B646992" w14:textId="77777777" w:rsidR="00E51EE6" w:rsidRPr="00C50426" w:rsidRDefault="00E51EE6" w:rsidP="007A3920">
            <w:pPr>
              <w:pStyle w:val="BodyText"/>
              <w:numPr>
                <w:ilvl w:val="0"/>
                <w:numId w:val="37"/>
              </w:numPr>
              <w:spacing w:before="0" w:after="0"/>
            </w:pPr>
            <w:r w:rsidRPr="00C50426">
              <w:t>Scorro le tuple del bucket</w:t>
            </w:r>
          </w:p>
          <w:p w14:paraId="7A6D46E7" w14:textId="26480BC7" w:rsidR="00E51EE6" w:rsidRPr="00C50426" w:rsidRDefault="00E51EE6" w:rsidP="007A3920">
            <w:pPr>
              <w:pStyle w:val="BodyText"/>
              <w:numPr>
                <w:ilvl w:val="0"/>
                <w:numId w:val="37"/>
              </w:numPr>
              <w:spacing w:before="0" w:after="0"/>
            </w:pPr>
            <w:r w:rsidRPr="00C50426">
              <w:t>Cancello/inserisco</w:t>
            </w:r>
          </w:p>
        </w:tc>
      </w:tr>
    </w:tbl>
    <w:p w14:paraId="383182C4" w14:textId="1573839A" w:rsidR="00A2465E" w:rsidRPr="00C50426" w:rsidRDefault="004A36F5" w:rsidP="004A36F5">
      <w:pPr>
        <w:pStyle w:val="Heading3"/>
      </w:pPr>
      <w:bookmarkStart w:id="43" w:name="_Toc72225397"/>
      <w:r w:rsidRPr="00C50426">
        <w:t>Gestione delle collisoini</w:t>
      </w:r>
      <w:bookmarkEnd w:id="43"/>
    </w:p>
    <w:p w14:paraId="6E688E4A" w14:textId="30FD87C5" w:rsidR="00E51EE6" w:rsidRPr="00C50426" w:rsidRDefault="00E51EE6">
      <w:pPr>
        <w:pStyle w:val="BodyText"/>
        <w:spacing w:before="0" w:after="0"/>
      </w:pPr>
      <w:r w:rsidRPr="00C50426">
        <w:t xml:space="preserve">La struttura di hash funziona bene se i bucket hanno basso coefficiente di inserimento. </w:t>
      </w:r>
    </w:p>
    <w:p w14:paraId="094E6AEF" w14:textId="4BFDFF32" w:rsidR="00E51EE6" w:rsidRPr="00C50426" w:rsidRDefault="00E51EE6">
      <w:pPr>
        <w:pStyle w:val="BodyText"/>
        <w:spacing w:before="0" w:after="0"/>
      </w:pPr>
      <w:r w:rsidRPr="00C50426">
        <w:t xml:space="preserve">Nelle struttura di hash possono esserci delle </w:t>
      </w:r>
      <w:r w:rsidRPr="00C50426">
        <w:rPr>
          <w:b/>
        </w:rPr>
        <w:t>collisioni</w:t>
      </w:r>
      <w:r w:rsidRPr="00C50426">
        <w:t xml:space="preserve">: questo si verifica quando, dati due valori con chiave diversa, la funzione di hash dà </w:t>
      </w:r>
      <w:r w:rsidRPr="00936B14">
        <w:rPr>
          <w:b/>
        </w:rPr>
        <w:t>risultato</w:t>
      </w:r>
      <w:r w:rsidRPr="00C50426">
        <w:t xml:space="preserve"> </w:t>
      </w:r>
      <w:r w:rsidR="00936B14" w:rsidRPr="00936B14">
        <w:rPr>
          <w:b/>
        </w:rPr>
        <w:t>uguale</w:t>
      </w:r>
      <w:r w:rsidRPr="00C50426">
        <w:t>:</w:t>
      </w:r>
    </w:p>
    <w:p w14:paraId="73DCCD7F" w14:textId="08BA63F0" w:rsidR="00E51EE6" w:rsidRPr="00C50426" w:rsidRDefault="00B25584" w:rsidP="00936B14">
      <w:pPr>
        <w:pStyle w:val="BodyText"/>
        <w:spacing w:before="0"/>
      </w:pPr>
      <m:oMathPara>
        <m:oMathParaPr>
          <m:jc m:val="center"/>
        </m:oMathParaP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∧h</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e>
              </m:d>
            </m:e>
          </m:d>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e>
          </m:d>
          <m:r>
            <w:rPr>
              <w:rFonts w:ascii="Cambria Math" w:hAnsi="Cambria Math"/>
            </w:rPr>
            <m:t>)</m:t>
          </m:r>
        </m:oMath>
      </m:oMathPara>
    </w:p>
    <w:p w14:paraId="7198A1BC" w14:textId="73F45DD1" w:rsidR="00E51EE6" w:rsidRPr="00C50426" w:rsidRDefault="00E51EE6">
      <w:pPr>
        <w:pStyle w:val="BodyText"/>
        <w:spacing w:before="0" w:after="0"/>
      </w:pPr>
      <w:r w:rsidRPr="00C50426">
        <w:t xml:space="preserve">Un numero eccessivo di collisioni porta alla </w:t>
      </w:r>
      <w:r w:rsidRPr="00936B14">
        <w:rPr>
          <w:b/>
        </w:rPr>
        <w:t>saturazione del bucket</w:t>
      </w:r>
      <w:r w:rsidRPr="00C50426">
        <w:t xml:space="preserve"> corrispondente: i bucket iniziano ad aumentare di dimensione, e la ricerca diventa sempre meno efficiente/selettiva.</w:t>
      </w:r>
    </w:p>
    <w:p w14:paraId="2835E9D1" w14:textId="3757CC59" w:rsidR="00E51EE6" w:rsidRPr="00C50426" w:rsidRDefault="00E51EE6">
      <w:pPr>
        <w:pStyle w:val="BodyText"/>
        <w:spacing w:before="0" w:after="0"/>
      </w:pPr>
    </w:p>
    <w:p w14:paraId="3E473F82" w14:textId="682728CD" w:rsidR="00E51EE6" w:rsidRPr="00C50426" w:rsidRDefault="00E51EE6">
      <w:pPr>
        <w:pStyle w:val="BodyText"/>
        <w:spacing w:before="0" w:after="0"/>
      </w:pPr>
      <w:r w:rsidRPr="00C50426">
        <w:t>La probabilità di avere una collisione è “una formula complicatissima” (cit.)</w:t>
      </w:r>
    </w:p>
    <w:tbl>
      <w:tblPr>
        <w:tblStyle w:val="TableGridLight"/>
        <w:tblW w:w="1034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1"/>
        <w:gridCol w:w="4678"/>
      </w:tblGrid>
      <w:tr w:rsidR="00E51EE6" w:rsidRPr="00C50426" w14:paraId="41539E8A" w14:textId="77777777" w:rsidTr="004A36F5">
        <w:tc>
          <w:tcPr>
            <w:tcW w:w="5671" w:type="dxa"/>
            <w:tcBorders>
              <w:right w:val="single" w:sz="4" w:space="0" w:color="808080" w:themeColor="background1" w:themeShade="80"/>
            </w:tcBorders>
          </w:tcPr>
          <w:p w14:paraId="35DAE5E0" w14:textId="1F32AB1A" w:rsidR="004A36F5" w:rsidRPr="00C50426" w:rsidRDefault="00E51EE6" w:rsidP="004A36F5">
            <w:pPr>
              <w:pStyle w:val="BodyText"/>
              <w:spacing w:after="0"/>
              <w:jc w:val="center"/>
            </w:pPr>
            <w:r w:rsidRPr="00C50426">
              <w:rPr>
                <w:b/>
              </w:rPr>
              <w:lastRenderedPageBreak/>
              <w:t xml:space="preserve">Probabilità che un bucket riceva </w:t>
            </w:r>
            <m:oMath>
              <m:r>
                <m:rPr>
                  <m:sty m:val="bi"/>
                </m:rPr>
                <w:rPr>
                  <w:rFonts w:ascii="Cambria Math" w:hAnsi="Cambria Math"/>
                </w:rPr>
                <m:t>t</m:t>
              </m:r>
            </m:oMath>
            <w:r w:rsidRPr="00C50426">
              <w:rPr>
                <w:b/>
              </w:rPr>
              <w:t xml:space="preserve"> chiavi su </w:t>
            </w:r>
            <m:oMath>
              <m:r>
                <m:rPr>
                  <m:sty m:val="bi"/>
                </m:rPr>
                <w:rPr>
                  <w:rFonts w:ascii="Cambria Math" w:hAnsi="Cambria Math"/>
                </w:rPr>
                <m:t>n</m:t>
              </m:r>
            </m:oMath>
            <w:r w:rsidRPr="00C50426">
              <w:rPr>
                <w:b/>
              </w:rPr>
              <w:t xml:space="preserve"> inserimenti:</w:t>
            </w:r>
            <w:r w:rsidR="004A36F5" w:rsidRPr="00C50426">
              <w:rPr>
                <w:b/>
              </w:rPr>
              <w:t xml:space="preserve"> </w:t>
            </w:r>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t</m:t>
                      </m:r>
                    </m:den>
                  </m:f>
                </m:e>
              </m:d>
              <m:sSup>
                <m:sSupPr>
                  <m:ctrlPr>
                    <w:rPr>
                      <w:rFonts w:ascii="Cambria Math" w:hAnsi="Cambria Math"/>
                      <w:i/>
                    </w:rPr>
                  </m:ctrlPr>
                </m:sSupPr>
                <m:e>
                  <m:d>
                    <m:dPr>
                      <m:ctrlPr>
                        <w:rPr>
                          <w:rFonts w:ascii="Cambria Math" w:hAnsi="Cambria Math"/>
                          <w:i/>
                        </w:rPr>
                      </m:ctrlPr>
                    </m:dPr>
                    <m:e>
                      <m:f>
                        <m:fPr>
                          <m:type m:val="noBar"/>
                          <m:ctrlPr>
                            <w:rPr>
                              <w:rFonts w:ascii="Cambria Math" w:hAnsi="Cambria Math"/>
                              <w:i/>
                            </w:rPr>
                          </m:ctrlPr>
                        </m:fPr>
                        <m:num>
                          <m:r>
                            <w:rPr>
                              <w:rFonts w:ascii="Cambria Math" w:hAnsi="Cambria Math"/>
                            </w:rPr>
                            <m:t>1</m:t>
                          </m:r>
                        </m:num>
                        <m:den>
                          <m:r>
                            <w:rPr>
                              <w:rFonts w:ascii="Cambria Math" w:hAnsi="Cambria Math"/>
                            </w:rPr>
                            <m:t>B</m:t>
                          </m:r>
                        </m:den>
                      </m:f>
                    </m:e>
                  </m:d>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B</m:t>
                          </m:r>
                        </m:den>
                      </m:f>
                    </m:e>
                  </m:d>
                </m:e>
                <m:sup>
                  <m:r>
                    <w:rPr>
                      <w:rFonts w:ascii="Cambria Math" w:hAnsi="Cambria Math"/>
                    </w:rPr>
                    <m:t>n-t</m:t>
                  </m:r>
                </m:sup>
              </m:sSup>
            </m:oMath>
          </w:p>
          <w:p w14:paraId="5D3A5973" w14:textId="145256DC" w:rsidR="00E51EE6" w:rsidRPr="00C50426" w:rsidRDefault="00E51EE6" w:rsidP="004A36F5">
            <w:pPr>
              <w:pStyle w:val="BodyText"/>
              <w:spacing w:after="0"/>
              <w:jc w:val="center"/>
            </w:pPr>
            <m:oMathPara>
              <m:oMathParaPr>
                <m:jc m:val="center"/>
              </m:oMathParaPr>
              <m:oMath>
                <m:r>
                  <w:rPr>
                    <w:rFonts w:ascii="Cambria Math" w:hAnsi="Cambria Math"/>
                  </w:rPr>
                  <m:t>con B=numero totale di buckets</m:t>
                </m:r>
              </m:oMath>
            </m:oMathPara>
          </w:p>
          <w:p w14:paraId="7A469091" w14:textId="17F8B236" w:rsidR="00E51EE6" w:rsidRPr="00C50426" w:rsidRDefault="00E51EE6" w:rsidP="00E51EE6">
            <w:pPr>
              <w:spacing w:before="0" w:after="0"/>
              <w:jc w:val="center"/>
            </w:pPr>
          </w:p>
        </w:tc>
        <w:tc>
          <w:tcPr>
            <w:tcW w:w="4678" w:type="dxa"/>
            <w:tcBorders>
              <w:left w:val="single" w:sz="4" w:space="0" w:color="808080" w:themeColor="background1" w:themeShade="80"/>
            </w:tcBorders>
          </w:tcPr>
          <w:p w14:paraId="5302BCCD" w14:textId="200089F3" w:rsidR="00E51EE6" w:rsidRPr="00C50426" w:rsidRDefault="00E51EE6" w:rsidP="00E51EE6">
            <w:pPr>
              <w:pStyle w:val="BodyText"/>
              <w:spacing w:after="0"/>
              <w:jc w:val="center"/>
              <w:rPr>
                <w:b/>
              </w:rPr>
            </w:pPr>
            <w:r w:rsidRPr="00C50426">
              <w:rPr>
                <w:b/>
              </w:rPr>
              <w:t xml:space="preserve">Probabilità di avere più di  </w:t>
            </w:r>
            <m:oMath>
              <m:r>
                <m:rPr>
                  <m:sty m:val="bi"/>
                </m:rPr>
                <w:rPr>
                  <w:rFonts w:ascii="Cambria Math" w:hAnsi="Cambria Math"/>
                </w:rPr>
                <m:t>F</m:t>
              </m:r>
            </m:oMath>
            <w:r w:rsidRPr="00C50426">
              <w:rPr>
                <w:b/>
              </w:rPr>
              <w:t xml:space="preserve"> collisioni:</w:t>
            </w:r>
          </w:p>
          <w:p w14:paraId="62F3E2E0" w14:textId="6FF35820" w:rsidR="00E51EE6" w:rsidRPr="00C50426" w:rsidRDefault="00B25584" w:rsidP="004A36F5">
            <w:pPr>
              <w:pStyle w:val="BodyText"/>
              <w:spacing w:after="0"/>
              <w:jc w:val="cente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nary>
                  <m:naryPr>
                    <m:chr m:val="∑"/>
                    <m:limLoc m:val="undOvr"/>
                    <m:ctrlPr>
                      <w:rPr>
                        <w:rFonts w:ascii="Cambria Math" w:hAnsi="Cambria Math"/>
                        <w:i/>
                      </w:rPr>
                    </m:ctrlPr>
                  </m:naryPr>
                  <m:sub>
                    <m:r>
                      <w:rPr>
                        <w:rFonts w:ascii="Cambria Math" w:hAnsi="Cambria Math"/>
                      </w:rPr>
                      <m:t>i=0</m:t>
                    </m:r>
                  </m:sub>
                  <m:sup>
                    <m:r>
                      <w:rPr>
                        <w:rFonts w:ascii="Cambria Math" w:hAnsi="Cambria Math"/>
                      </w:rPr>
                      <m:t>F</m:t>
                    </m:r>
                  </m:sup>
                  <m:e>
                    <m:r>
                      <w:rPr>
                        <w:rFonts w:ascii="Cambria Math" w:hAnsi="Cambria Math"/>
                      </w:rPr>
                      <m:t>p(i)</m:t>
                    </m:r>
                  </m:e>
                </m:nary>
              </m:oMath>
            </m:oMathPara>
          </w:p>
        </w:tc>
      </w:tr>
    </w:tbl>
    <w:p w14:paraId="415523AE" w14:textId="021CEA2F" w:rsidR="00E51EE6" w:rsidRPr="00C50426" w:rsidRDefault="00E51EE6">
      <w:pPr>
        <w:pStyle w:val="BodyText"/>
        <w:spacing w:before="0" w:after="0"/>
      </w:pPr>
      <w:r w:rsidRPr="00C50426">
        <w:t>Quindi, le collisioni dipendono dal numero di chiavi</w:t>
      </w:r>
      <w:r w:rsidR="00A2159B" w:rsidRPr="00C50426">
        <w:t xml:space="preserve"> e dal numero di bucket; se faccio una buona stima all’inizio del numero di chiavi (e quindi definisco un numero di bucket appropriato) minimizzo le collisioni.</w:t>
      </w:r>
    </w:p>
    <w:p w14:paraId="2A50BB75" w14:textId="7CA1872B" w:rsidR="00316D54" w:rsidRPr="00C50426" w:rsidRDefault="00316D54" w:rsidP="00316D54">
      <w:pPr>
        <w:pStyle w:val="Heading4"/>
      </w:pPr>
      <w:r w:rsidRPr="00C50426">
        <w:t>Bucket di overflow</w:t>
      </w:r>
    </w:p>
    <w:p w14:paraId="7DAC349E" w14:textId="00C01211" w:rsidR="00E51EE6" w:rsidRPr="00C50426" w:rsidRDefault="004A36F5" w:rsidP="004A36F5">
      <w:pPr>
        <w:pStyle w:val="BodyText"/>
        <w:spacing w:after="0"/>
      </w:pPr>
      <w:r w:rsidRPr="00C50426">
        <w:rPr>
          <w:noProof/>
        </w:rPr>
        <w:drawing>
          <wp:anchor distT="0" distB="0" distL="114300" distR="114300" simplePos="0" relativeHeight="251688960" behindDoc="0" locked="0" layoutInCell="1" allowOverlap="1" wp14:anchorId="6894E1B4" wp14:editId="76DC0D22">
            <wp:simplePos x="0" y="0"/>
            <wp:positionH relativeFrom="column">
              <wp:posOffset>-19050</wp:posOffset>
            </wp:positionH>
            <wp:positionV relativeFrom="paragraph">
              <wp:posOffset>114935</wp:posOffset>
            </wp:positionV>
            <wp:extent cx="1373505" cy="1143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73505" cy="1143000"/>
                    </a:xfrm>
                    <a:prstGeom prst="rect">
                      <a:avLst/>
                    </a:prstGeom>
                  </pic:spPr>
                </pic:pic>
              </a:graphicData>
            </a:graphic>
            <wp14:sizeRelH relativeFrom="margin">
              <wp14:pctWidth>0</wp14:pctWidth>
            </wp14:sizeRelH>
            <wp14:sizeRelV relativeFrom="margin">
              <wp14:pctHeight>0</wp14:pctHeight>
            </wp14:sizeRelV>
          </wp:anchor>
        </w:drawing>
      </w:r>
      <w:r w:rsidR="00A2159B" w:rsidRPr="00C50426">
        <w:t xml:space="preserve">Quando c’è un numero eccessivo di collisioni, arrivo ad avere una saturazione del bucket. Non abbiamo una soluzione semplice come il MERGE/SPLIT dell’albero, ma usiamo un </w:t>
      </w:r>
      <w:r w:rsidR="00A2159B" w:rsidRPr="00C50426">
        <w:rPr>
          <w:rStyle w:val="codeChar"/>
        </w:rPr>
        <w:t>bucket di overflow</w:t>
      </w:r>
      <w:r w:rsidRPr="00C50426">
        <w:t>: aggiungo dei bucket “successivi.</w:t>
      </w:r>
    </w:p>
    <w:p w14:paraId="34107F65" w14:textId="103AAFDA" w:rsidR="004A36F5" w:rsidRPr="00C50426" w:rsidRDefault="004A36F5" w:rsidP="004A36F5">
      <w:pPr>
        <w:pStyle w:val="BodyText"/>
        <w:spacing w:after="0"/>
      </w:pPr>
      <w:r w:rsidRPr="00C50426">
        <w:t>L’inserimento rimane invariato, ma la ricerca peggiora moltissimo: individuato il bucket principale potrebbe esserci bisogno di accedere a un gran numero di overflow.</w:t>
      </w:r>
    </w:p>
    <w:p w14:paraId="6E698462" w14:textId="6B06EA8C" w:rsidR="004A36F5" w:rsidRPr="00C50426" w:rsidRDefault="004A36F5" w:rsidP="004A36F5">
      <w:pPr>
        <w:pStyle w:val="BodyText"/>
        <w:spacing w:after="0"/>
      </w:pPr>
      <w:r w:rsidRPr="00C50426">
        <w:t>Il caso pessimo è che tutti i dati siano memorizzati nello stesso bucket.</w:t>
      </w:r>
    </w:p>
    <w:p w14:paraId="0360F8DF" w14:textId="77777777" w:rsidR="00A8520D" w:rsidRPr="00C50426" w:rsidRDefault="00A8520D" w:rsidP="004A36F5">
      <w:pPr>
        <w:pStyle w:val="BodyText"/>
        <w:spacing w:after="0"/>
      </w:pPr>
    </w:p>
    <w:p w14:paraId="3D056BF3" w14:textId="7FF1FC56" w:rsidR="004A36F5" w:rsidRDefault="004A36F5" w:rsidP="00A8520D">
      <w:pPr>
        <w:pStyle w:val="Heading2"/>
        <w:spacing w:before="0"/>
      </w:pPr>
      <w:bookmarkStart w:id="44" w:name="_Toc72225398"/>
      <w:r w:rsidRPr="00C50426">
        <w:t>Confronto fra B+ tree e hash</w:t>
      </w:r>
      <w:r w:rsidR="0088466F" w:rsidRPr="00C50426">
        <w:t>ing</w:t>
      </w:r>
      <w:bookmarkEnd w:id="44"/>
    </w:p>
    <w:p w14:paraId="016A6290" w14:textId="77777777" w:rsidR="00936B14" w:rsidRPr="00936B14" w:rsidRDefault="00936B14" w:rsidP="00936B14">
      <w:pPr>
        <w:pStyle w:val="BodyText"/>
        <w:rPr>
          <w:sz w:val="2"/>
        </w:rPr>
      </w:pPr>
    </w:p>
    <w:tbl>
      <w:tblPr>
        <w:tblStyle w:val="TableGridLight"/>
        <w:tblW w:w="0" w:type="auto"/>
        <w:tblLook w:val="04A0" w:firstRow="1" w:lastRow="0" w:firstColumn="1" w:lastColumn="0" w:noHBand="0" w:noVBand="1"/>
      </w:tblPr>
      <w:tblGrid>
        <w:gridCol w:w="1555"/>
        <w:gridCol w:w="5217"/>
        <w:gridCol w:w="3298"/>
      </w:tblGrid>
      <w:tr w:rsidR="00B86502" w:rsidRPr="00C50426" w14:paraId="0DE53E5E" w14:textId="77777777" w:rsidTr="005522A1">
        <w:tc>
          <w:tcPr>
            <w:tcW w:w="1555" w:type="dxa"/>
          </w:tcPr>
          <w:p w14:paraId="1825156E" w14:textId="77777777" w:rsidR="00B86502" w:rsidRPr="00C50426" w:rsidRDefault="00B86502" w:rsidP="00B86502">
            <w:pPr>
              <w:pStyle w:val="BodyText"/>
              <w:spacing w:before="0" w:after="0"/>
            </w:pPr>
          </w:p>
        </w:tc>
        <w:tc>
          <w:tcPr>
            <w:tcW w:w="5217" w:type="dxa"/>
          </w:tcPr>
          <w:p w14:paraId="61B3DE72" w14:textId="57FA60A7" w:rsidR="00B86502" w:rsidRPr="00C50426" w:rsidRDefault="00B86502" w:rsidP="00B86502">
            <w:pPr>
              <w:pStyle w:val="BodyText"/>
              <w:spacing w:before="0" w:after="0"/>
              <w:jc w:val="center"/>
              <w:rPr>
                <w:b/>
              </w:rPr>
            </w:pPr>
            <w:r w:rsidRPr="00C50426">
              <w:rPr>
                <w:b/>
              </w:rPr>
              <w:t>B+ tree</w:t>
            </w:r>
          </w:p>
        </w:tc>
        <w:tc>
          <w:tcPr>
            <w:tcW w:w="3298" w:type="dxa"/>
          </w:tcPr>
          <w:p w14:paraId="4C69B22D" w14:textId="23E65138" w:rsidR="00B86502" w:rsidRPr="00C50426" w:rsidRDefault="00B86502" w:rsidP="00B86502">
            <w:pPr>
              <w:pStyle w:val="BodyText"/>
              <w:spacing w:before="0" w:after="0"/>
              <w:jc w:val="center"/>
              <w:rPr>
                <w:b/>
              </w:rPr>
            </w:pPr>
            <w:r w:rsidRPr="00C50426">
              <w:rPr>
                <w:b/>
              </w:rPr>
              <w:t>Hashing</w:t>
            </w:r>
          </w:p>
        </w:tc>
      </w:tr>
      <w:tr w:rsidR="00B86502" w:rsidRPr="00C50426" w14:paraId="4215C011" w14:textId="77777777" w:rsidTr="005522A1">
        <w:tc>
          <w:tcPr>
            <w:tcW w:w="1555" w:type="dxa"/>
          </w:tcPr>
          <w:p w14:paraId="2E9663B5" w14:textId="670DD9DB" w:rsidR="00B86502" w:rsidRPr="00C50426" w:rsidRDefault="00B86502" w:rsidP="00B86502">
            <w:pPr>
              <w:pStyle w:val="BodyText"/>
              <w:spacing w:before="0" w:after="0"/>
              <w:rPr>
                <w:rFonts w:asciiTheme="majorHAnsi" w:eastAsiaTheme="majorEastAsia" w:hAnsiTheme="majorHAnsi" w:cstheme="majorBidi"/>
                <w:b/>
                <w:iCs/>
                <w:noProof/>
                <w:color w:val="404040" w:themeColor="text1" w:themeTint="BF"/>
              </w:rPr>
            </w:pPr>
            <w:r w:rsidRPr="00C50426">
              <w:rPr>
                <w:rFonts w:asciiTheme="majorHAnsi" w:eastAsiaTheme="majorEastAsia" w:hAnsiTheme="majorHAnsi" w:cstheme="majorBidi"/>
                <w:b/>
                <w:iCs/>
                <w:noProof/>
                <w:color w:val="404040" w:themeColor="text1" w:themeTint="BF"/>
              </w:rPr>
              <w:t>Ricerca su costante</w:t>
            </w:r>
          </w:p>
        </w:tc>
        <w:tc>
          <w:tcPr>
            <w:tcW w:w="5217" w:type="dxa"/>
          </w:tcPr>
          <w:p w14:paraId="5A7BDC23" w14:textId="5E53BB8D" w:rsidR="00B86502" w:rsidRPr="00C50426" w:rsidRDefault="00B86502" w:rsidP="005522A1">
            <w:pPr>
              <w:pStyle w:val="BodyText"/>
              <w:spacing w:before="0" w:after="0"/>
            </w:pPr>
            <w:r w:rsidRPr="00C50426">
              <w:t>Logaritmico nel numero di chiavi</w:t>
            </w:r>
          </w:p>
        </w:tc>
        <w:tc>
          <w:tcPr>
            <w:tcW w:w="3298" w:type="dxa"/>
          </w:tcPr>
          <w:p w14:paraId="5CB90C32" w14:textId="001A2A72" w:rsidR="00B86502" w:rsidRPr="00C50426" w:rsidRDefault="00B86502" w:rsidP="005522A1">
            <w:pPr>
              <w:pStyle w:val="BodyText"/>
              <w:spacing w:before="0" w:after="0"/>
            </w:pPr>
            <w:r w:rsidRPr="00C50426">
              <w:t>Costante se non ho overflow</w:t>
            </w:r>
          </w:p>
        </w:tc>
      </w:tr>
      <w:tr w:rsidR="00B86502" w:rsidRPr="00C50426" w14:paraId="13401D00" w14:textId="77777777" w:rsidTr="005522A1">
        <w:tc>
          <w:tcPr>
            <w:tcW w:w="1555" w:type="dxa"/>
          </w:tcPr>
          <w:p w14:paraId="57762736" w14:textId="13ED4821" w:rsidR="00B86502" w:rsidRPr="00C50426" w:rsidRDefault="00B86502" w:rsidP="00B86502">
            <w:pPr>
              <w:pStyle w:val="BodyText"/>
              <w:spacing w:before="0" w:after="0"/>
              <w:rPr>
                <w:rFonts w:asciiTheme="majorHAnsi" w:eastAsiaTheme="majorEastAsia" w:hAnsiTheme="majorHAnsi" w:cstheme="majorBidi"/>
                <w:b/>
                <w:iCs/>
                <w:noProof/>
                <w:color w:val="404040" w:themeColor="text1" w:themeTint="BF"/>
              </w:rPr>
            </w:pPr>
            <w:r w:rsidRPr="00C50426">
              <w:rPr>
                <w:rFonts w:asciiTheme="majorHAnsi" w:eastAsiaTheme="majorEastAsia" w:hAnsiTheme="majorHAnsi" w:cstheme="majorBidi"/>
                <w:b/>
                <w:iCs/>
                <w:noProof/>
                <w:color w:val="404040" w:themeColor="text1" w:themeTint="BF"/>
              </w:rPr>
              <w:t>Ricerca su range</w:t>
            </w:r>
          </w:p>
        </w:tc>
        <w:tc>
          <w:tcPr>
            <w:tcW w:w="5217" w:type="dxa"/>
          </w:tcPr>
          <w:p w14:paraId="6ACB370E" w14:textId="2DCFF9EE" w:rsidR="00B86502" w:rsidRPr="00C50426" w:rsidRDefault="00B86502" w:rsidP="005522A1">
            <w:pPr>
              <w:pStyle w:val="BodyText"/>
              <w:spacing w:before="0" w:after="0"/>
            </w:pPr>
            <w:r w:rsidRPr="00C50426">
              <w:t>Tempo logaritmico per accedere al primo valore dell’intervallo, poi scansione dei nodi foglia fino all’ultimo valore</w:t>
            </w:r>
          </w:p>
        </w:tc>
        <w:tc>
          <w:tcPr>
            <w:tcW w:w="3298" w:type="dxa"/>
          </w:tcPr>
          <w:p w14:paraId="110BF845" w14:textId="279FF02F" w:rsidR="00B86502" w:rsidRPr="00C50426" w:rsidRDefault="00B86502" w:rsidP="005522A1">
            <w:pPr>
              <w:pStyle w:val="BodyText"/>
              <w:spacing w:before="0" w:after="0"/>
            </w:pPr>
            <w:r w:rsidRPr="00C50426">
              <w:t>Numero elevato di selezioni su condizioni di uguaglianza per scandire tutti i valori</w:t>
            </w:r>
          </w:p>
        </w:tc>
      </w:tr>
      <w:tr w:rsidR="005522A1" w:rsidRPr="00C50426" w14:paraId="53544193" w14:textId="77777777" w:rsidTr="005522A1">
        <w:tc>
          <w:tcPr>
            <w:tcW w:w="1555" w:type="dxa"/>
          </w:tcPr>
          <w:p w14:paraId="1D48D2BB" w14:textId="0B1C2BC5" w:rsidR="005522A1" w:rsidRPr="00C50426" w:rsidRDefault="005522A1" w:rsidP="00B86502">
            <w:pPr>
              <w:pStyle w:val="BodyText"/>
              <w:spacing w:before="0" w:after="0"/>
              <w:rPr>
                <w:rFonts w:asciiTheme="majorHAnsi" w:eastAsiaTheme="majorEastAsia" w:hAnsiTheme="majorHAnsi" w:cstheme="majorBidi"/>
                <w:b/>
                <w:iCs/>
                <w:noProof/>
                <w:color w:val="404040" w:themeColor="text1" w:themeTint="BF"/>
              </w:rPr>
            </w:pPr>
            <w:r w:rsidRPr="00C50426">
              <w:rPr>
                <w:rFonts w:asciiTheme="majorHAnsi" w:eastAsiaTheme="majorEastAsia" w:hAnsiTheme="majorHAnsi" w:cstheme="majorBidi"/>
                <w:b/>
                <w:iCs/>
                <w:noProof/>
                <w:color w:val="404040" w:themeColor="text1" w:themeTint="BF"/>
              </w:rPr>
              <w:t>Inserimento e cancellazione</w:t>
            </w:r>
          </w:p>
        </w:tc>
        <w:tc>
          <w:tcPr>
            <w:tcW w:w="5217" w:type="dxa"/>
          </w:tcPr>
          <w:p w14:paraId="0DC917CB" w14:textId="626A6C07" w:rsidR="005522A1" w:rsidRPr="00C50426" w:rsidRDefault="005522A1" w:rsidP="005522A1">
            <w:pPr>
              <w:pStyle w:val="BodyText"/>
              <w:spacing w:before="0" w:after="0"/>
            </w:pPr>
            <w:r w:rsidRPr="00C50426">
              <w:t>Tempo logaritmico nel numero di chiavi + split/merge</w:t>
            </w:r>
          </w:p>
        </w:tc>
        <w:tc>
          <w:tcPr>
            <w:tcW w:w="3298" w:type="dxa"/>
          </w:tcPr>
          <w:p w14:paraId="76A281A3" w14:textId="07AA3AB9" w:rsidR="005522A1" w:rsidRPr="00C50426" w:rsidRDefault="005522A1" w:rsidP="005522A1">
            <w:pPr>
              <w:pStyle w:val="BodyText"/>
              <w:spacing w:before="0" w:after="0"/>
            </w:pPr>
            <w:r w:rsidRPr="00C50426">
              <w:t>Tempo costante + gestione overflow</w:t>
            </w:r>
          </w:p>
        </w:tc>
      </w:tr>
    </w:tbl>
    <w:p w14:paraId="61DB2B7C" w14:textId="6D438CFB" w:rsidR="004A36F5" w:rsidRPr="00C50426" w:rsidRDefault="005522A1" w:rsidP="005522A1">
      <w:pPr>
        <w:pStyle w:val="BodyText"/>
        <w:spacing w:after="0"/>
      </w:pPr>
      <w:r w:rsidRPr="00C50426">
        <w:t xml:space="preserve">Qual è il migliore? Non c’è una risposta univoca, dipende dall’applicazione. </w:t>
      </w:r>
    </w:p>
    <w:p w14:paraId="53847B09" w14:textId="3618D901" w:rsidR="005522A1" w:rsidRPr="00C50426" w:rsidRDefault="005522A1" w:rsidP="007A3920">
      <w:pPr>
        <w:pStyle w:val="BodyText"/>
        <w:numPr>
          <w:ilvl w:val="0"/>
          <w:numId w:val="37"/>
        </w:numPr>
        <w:spacing w:before="0" w:after="0"/>
      </w:pPr>
      <w:r w:rsidRPr="00C50426">
        <w:t xml:space="preserve">B+ tree ha tempo peggiore </w:t>
      </w:r>
      <w:r w:rsidRPr="00C50426">
        <w:rPr>
          <w:i/>
          <w:iCs/>
        </w:rPr>
        <w:t>in generale</w:t>
      </w:r>
      <w:r w:rsidRPr="00C50426">
        <w:t>, ma riesce a gestire in tempo logaritmico gli intervalli</w:t>
      </w:r>
    </w:p>
    <w:p w14:paraId="7249BA86" w14:textId="64CF6EE2" w:rsidR="005522A1" w:rsidRPr="00C50426" w:rsidRDefault="005522A1" w:rsidP="007A3920">
      <w:pPr>
        <w:pStyle w:val="BodyText"/>
        <w:numPr>
          <w:ilvl w:val="0"/>
          <w:numId w:val="37"/>
        </w:numPr>
        <w:spacing w:before="0" w:after="0"/>
      </w:pPr>
      <w:r w:rsidRPr="00C50426">
        <w:t>Hash più veloce per la maggior parte delle operazioni, ma molto male negli intervalli</w:t>
      </w:r>
    </w:p>
    <w:p w14:paraId="04DDBF8D" w14:textId="6F24597C" w:rsidR="00AC1F11" w:rsidRPr="00C50426" w:rsidRDefault="005522A1" w:rsidP="005522A1">
      <w:pPr>
        <w:pStyle w:val="BodyText"/>
        <w:spacing w:after="0"/>
      </w:pPr>
      <w:r w:rsidRPr="00C50426">
        <w:t>Normalmente si costruisce una struttura ad albero.</w:t>
      </w:r>
      <w:r w:rsidR="00AC1F11" w:rsidRPr="00C50426">
        <w:t xml:space="preserve"> </w:t>
      </w:r>
    </w:p>
    <w:p w14:paraId="6089DB1D" w14:textId="77777777" w:rsidR="00AC1F11" w:rsidRPr="00C50426" w:rsidRDefault="00AC1F11">
      <w:pPr>
        <w:spacing w:before="0" w:after="200"/>
      </w:pPr>
      <w:r w:rsidRPr="00C50426">
        <w:br w:type="page"/>
      </w:r>
    </w:p>
    <w:p w14:paraId="0058F10E" w14:textId="05EF9596" w:rsidR="005522A1" w:rsidRPr="00C50426" w:rsidRDefault="000A4DEE" w:rsidP="00AC1F11">
      <w:pPr>
        <w:pStyle w:val="Heading1"/>
      </w:pPr>
      <w:bookmarkStart w:id="45" w:name="_Toc72225399"/>
      <w:bookmarkStart w:id="46" w:name="_Toc74048529"/>
      <w:r w:rsidRPr="00C50426">
        <w:lastRenderedPageBreak/>
        <w:t>Esecuzione concorrente di transizioni</w:t>
      </w:r>
      <w:bookmarkEnd w:id="45"/>
      <w:bookmarkEnd w:id="46"/>
    </w:p>
    <w:p w14:paraId="76AD52B1" w14:textId="32D7BAF1" w:rsidR="00AC1F11" w:rsidRPr="00C50426" w:rsidRDefault="0042214A" w:rsidP="00AC1F11">
      <w:pPr>
        <w:pStyle w:val="BodyText"/>
      </w:pPr>
      <w:r w:rsidRPr="00C50426">
        <w:t>Per gestire con prestazioni accettabili il carico di lavoro tipico(100-1000 tps), un DBMS deve riuscire a eseguire le transazioni in modo concorrente. L’esecuzione concorrente, tuttavia, se non controllata accuratamente può generare anomalie o problemi di correttezza: è quindi necessario introdurre dei meccanismi di controllo.</w:t>
      </w:r>
    </w:p>
    <w:p w14:paraId="192B76E3" w14:textId="7D5ED4A1" w:rsidR="0042214A" w:rsidRPr="00C50426" w:rsidRDefault="0042214A" w:rsidP="00AC1F11">
      <w:pPr>
        <w:pStyle w:val="BodyText"/>
      </w:pPr>
      <w:r w:rsidRPr="00C50426">
        <w:t>Anomalie tipiche:</w:t>
      </w:r>
    </w:p>
    <w:p w14:paraId="3A10134F" w14:textId="15F00962" w:rsidR="0042214A" w:rsidRPr="00C50426" w:rsidRDefault="0042214A" w:rsidP="00A55E30">
      <w:pPr>
        <w:pStyle w:val="BodyText"/>
        <w:numPr>
          <w:ilvl w:val="0"/>
          <w:numId w:val="37"/>
        </w:numPr>
        <w:spacing w:before="0" w:after="0"/>
      </w:pPr>
      <w:r w:rsidRPr="00C50426">
        <w:rPr>
          <w:b/>
        </w:rPr>
        <w:t>Perdita di aggiornamento</w:t>
      </w:r>
      <w:r w:rsidRPr="00C50426">
        <w:t>:</w:t>
      </w:r>
      <w:r w:rsidR="00BD3912" w:rsidRPr="00C50426">
        <w:t xml:space="preserve"> gli effetti di una transazione sono persi perché altre transazioni concorrenti ne eliminano gli effetti</w:t>
      </w:r>
    </w:p>
    <w:p w14:paraId="34A4B351" w14:textId="16C7CE9D" w:rsidR="00BD3912" w:rsidRPr="00C50426" w:rsidRDefault="00BD3912" w:rsidP="00A55E30">
      <w:pPr>
        <w:pStyle w:val="BodyText"/>
        <w:numPr>
          <w:ilvl w:val="0"/>
          <w:numId w:val="37"/>
        </w:numPr>
        <w:spacing w:before="0" w:after="0"/>
      </w:pPr>
      <w:r w:rsidRPr="00C50426">
        <w:rPr>
          <w:b/>
        </w:rPr>
        <w:t>Lettura inconsistente</w:t>
      </w:r>
      <w:r w:rsidRPr="00C50426">
        <w:t>: accessi successi</w:t>
      </w:r>
      <w:r w:rsidR="001C3B96" w:rsidRPr="00C50426">
        <w:t>v</w:t>
      </w:r>
      <w:r w:rsidRPr="00C50426">
        <w:t>i ad uno stesso dato all’interno di una transazione ritornano valori diversi</w:t>
      </w:r>
      <w:r w:rsidR="00680F25">
        <w:t xml:space="preserve"> </w:t>
      </w:r>
      <w:r w:rsidR="00680F25">
        <w:rPr>
          <w:rFonts w:hint="eastAsia"/>
        </w:rPr>
        <w:t>→</w:t>
      </w:r>
      <w:r w:rsidR="00680F25">
        <w:t xml:space="preserve"> all’interno della stessa transazione ci sono due letture e ritornano due risultati diversi</w:t>
      </w:r>
    </w:p>
    <w:p w14:paraId="3EDB3DA8" w14:textId="68849176" w:rsidR="00BD3912" w:rsidRPr="00C50426" w:rsidRDefault="00BD3912" w:rsidP="00A55E30">
      <w:pPr>
        <w:pStyle w:val="BodyText"/>
        <w:numPr>
          <w:ilvl w:val="0"/>
          <w:numId w:val="37"/>
        </w:numPr>
        <w:spacing w:before="0" w:after="0"/>
      </w:pPr>
      <w:r w:rsidRPr="00C50426">
        <w:rPr>
          <w:b/>
        </w:rPr>
        <w:t>Lettura sporca</w:t>
      </w:r>
      <w:r w:rsidRPr="00C50426">
        <w:t>: viene letto un dato che rappresenta uno stato intermedio di un’altra transazione concorrente</w:t>
      </w:r>
      <w:r w:rsidR="00680F25">
        <w:t xml:space="preserve"> </w:t>
      </w:r>
      <w:r w:rsidR="00680F25">
        <w:rPr>
          <w:rFonts w:hint="eastAsia"/>
        </w:rPr>
        <w:t>→</w:t>
      </w:r>
      <w:r w:rsidR="00680F25">
        <w:t xml:space="preserve"> leggo qualcosa che poi viene rollbacked</w:t>
      </w:r>
    </w:p>
    <w:p w14:paraId="63EB1B53" w14:textId="61DBADAD" w:rsidR="00BD3912" w:rsidRPr="00C50426" w:rsidRDefault="00BD3912" w:rsidP="00A55E30">
      <w:pPr>
        <w:pStyle w:val="BodyText"/>
        <w:numPr>
          <w:ilvl w:val="0"/>
          <w:numId w:val="37"/>
        </w:numPr>
        <w:spacing w:before="0" w:after="0"/>
      </w:pPr>
      <w:r w:rsidRPr="00C50426">
        <w:rPr>
          <w:b/>
        </w:rPr>
        <w:t>Aggiornamento/inserimento fantasma</w:t>
      </w:r>
      <w:r w:rsidRPr="00C50426">
        <w:t>: otteniamo valori aggregati diversi all’interno della stessa transazione perché nel frattempo c’è stato un inserimento intermedio.</w:t>
      </w:r>
    </w:p>
    <w:p w14:paraId="43A2C304" w14:textId="3DD6F0F5" w:rsidR="00BD3912" w:rsidRPr="00C50426" w:rsidRDefault="00BD3912" w:rsidP="00BD3912">
      <w:pPr>
        <w:pStyle w:val="BodyText"/>
      </w:pPr>
      <w:r w:rsidRPr="00C50426">
        <w:t>Notazione:</w:t>
      </w:r>
    </w:p>
    <w:p w14:paraId="79E6AD5C" w14:textId="42D46AFA" w:rsidR="00BD3912" w:rsidRPr="00C50426" w:rsidRDefault="00B25584" w:rsidP="007A3920">
      <w:pPr>
        <w:pStyle w:val="BodyText"/>
        <w:numPr>
          <w:ilvl w:val="0"/>
          <w:numId w:val="37"/>
        </w:numPr>
        <w:spacing w:before="0" w:after="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3912" w:rsidRPr="00C50426">
        <w:t xml:space="preserve"> : transazione </w:t>
      </w:r>
    </w:p>
    <w:p w14:paraId="6698BD1A" w14:textId="5404CEA5" w:rsidR="00BD3912" w:rsidRPr="00C50426" w:rsidRDefault="00B25584" w:rsidP="007A3920">
      <w:pPr>
        <w:pStyle w:val="BodyText"/>
        <w:numPr>
          <w:ilvl w:val="0"/>
          <w:numId w:val="37"/>
        </w:numPr>
        <w:spacing w:before="0" w:after="0"/>
      </w:pPr>
      <m:oMath>
        <m:sSub>
          <m:sSubPr>
            <m:ctrlPr>
              <w:rPr>
                <w:rFonts w:ascii="Cambria Math" w:hAnsi="Cambria Math"/>
                <w:i/>
              </w:rPr>
            </m:ctrlPr>
          </m:sSubPr>
          <m:e>
            <m:r>
              <w:rPr>
                <w:rFonts w:ascii="Cambria Math" w:hAnsi="Cambria Math"/>
              </w:rPr>
              <m:t>r</m:t>
            </m:r>
          </m:e>
          <m:sub>
            <m:r>
              <w:rPr>
                <w:rFonts w:ascii="Cambria Math" w:hAnsi="Cambria Math"/>
              </w:rPr>
              <m:t xml:space="preserve">i </m:t>
            </m:r>
          </m:sub>
        </m:sSub>
        <m:d>
          <m:dPr>
            <m:ctrlPr>
              <w:rPr>
                <w:rFonts w:ascii="Cambria Math" w:hAnsi="Cambria Math"/>
                <w:i/>
              </w:rPr>
            </m:ctrlPr>
          </m:dPr>
          <m:e>
            <m:r>
              <w:rPr>
                <w:rFonts w:ascii="Cambria Math" w:hAnsi="Cambria Math"/>
              </w:rPr>
              <m:t>x</m:t>
            </m:r>
          </m:e>
        </m:d>
      </m:oMath>
      <w:r w:rsidR="00BD3912" w:rsidRPr="00C50426">
        <w:t xml:space="preserve"> : lettura della transazione </w:t>
      </w:r>
      <m:oMath>
        <m:r>
          <w:rPr>
            <w:rFonts w:ascii="Cambria Math" w:hAnsi="Cambria Math"/>
          </w:rPr>
          <m:t>t</m:t>
        </m:r>
      </m:oMath>
      <w:r w:rsidR="00BD3912" w:rsidRPr="00C50426">
        <w:t xml:space="preserve"> sulla risorsa </w:t>
      </w:r>
      <m:oMath>
        <m:r>
          <w:rPr>
            <w:rFonts w:ascii="Cambria Math" w:hAnsi="Cambria Math"/>
          </w:rPr>
          <m:t>x</m:t>
        </m:r>
      </m:oMath>
    </w:p>
    <w:p w14:paraId="433F191A" w14:textId="1A4E4E2F" w:rsidR="00E71DA1" w:rsidRPr="00C50426" w:rsidRDefault="00B25584" w:rsidP="007A3920">
      <w:pPr>
        <w:pStyle w:val="BodyText"/>
        <w:numPr>
          <w:ilvl w:val="0"/>
          <w:numId w:val="37"/>
        </w:numPr>
        <w:spacing w:before="0" w:after="0"/>
      </w:p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(x)</m:t>
        </m:r>
      </m:oMath>
      <w:r w:rsidR="00BD3912" w:rsidRPr="00C50426">
        <w:t xml:space="preserve"> : scrittora della transazione </w:t>
      </w:r>
      <m:oMath>
        <m:r>
          <w:rPr>
            <w:rFonts w:ascii="Cambria Math" w:hAnsi="Cambria Math"/>
          </w:rPr>
          <m:t>t</m:t>
        </m:r>
      </m:oMath>
      <w:r w:rsidR="00BD3912" w:rsidRPr="00C50426">
        <w:t xml:space="preserve"> sulla risorsa </w:t>
      </w:r>
      <m:oMath>
        <m:r>
          <w:rPr>
            <w:rFonts w:ascii="Cambria Math" w:hAnsi="Cambria Math"/>
          </w:rPr>
          <m:t>x</m:t>
        </m:r>
      </m:oMath>
    </w:p>
    <w:p w14:paraId="491A23C3" w14:textId="77777777" w:rsidR="00E71DA1" w:rsidRPr="00C50426" w:rsidRDefault="00E71DA1" w:rsidP="00E71DA1">
      <w:pPr>
        <w:pStyle w:val="BodyText"/>
        <w:spacing w:before="0" w:after="0"/>
      </w:pPr>
    </w:p>
    <w:p w14:paraId="02C66931" w14:textId="0ADABCA5" w:rsidR="00E71DA1" w:rsidRPr="00C50426" w:rsidRDefault="00E71DA1" w:rsidP="00E71DA1">
      <w:pPr>
        <w:pStyle w:val="Heading2"/>
        <w:spacing w:before="0"/>
      </w:pPr>
      <w:bookmarkStart w:id="47" w:name="_Toc72225400"/>
      <w:r w:rsidRPr="00C50426">
        <w:t>Perdita di aggiornamento</w:t>
      </w:r>
      <w:bookmarkEnd w:id="47"/>
    </w:p>
    <w:p w14:paraId="0483C064" w14:textId="6E7BE7AC" w:rsidR="00E71DA1" w:rsidRPr="00C50426" w:rsidRDefault="00E71DA1" w:rsidP="00E71DA1">
      <w:pPr>
        <w:pStyle w:val="BlockText"/>
        <w:jc w:val="center"/>
      </w:pPr>
      <w:r w:rsidRPr="00C50426">
        <w:t>Gli effetti di una transazione vengono persi a fronte dell’esecuzione di un’altra transazione.</w:t>
      </w:r>
    </w:p>
    <w:p w14:paraId="35B587BF" w14:textId="77777777" w:rsidR="001C3B96" w:rsidRPr="00C50426" w:rsidRDefault="001C3B96" w:rsidP="001C3B96">
      <w:pPr>
        <w:pStyle w:val="Heading4"/>
      </w:pPr>
      <w:r w:rsidRPr="00C50426">
        <w:t>Esempio</w:t>
      </w:r>
    </w:p>
    <w:tbl>
      <w:tblPr>
        <w:tblStyle w:val="TableGridLight"/>
        <w:tblW w:w="102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5528"/>
      </w:tblGrid>
      <w:tr w:rsidR="00E71DA1" w:rsidRPr="00C50426" w14:paraId="6B1FEABD" w14:textId="77777777" w:rsidTr="00F62937">
        <w:tc>
          <w:tcPr>
            <w:tcW w:w="4678" w:type="dxa"/>
            <w:tcBorders>
              <w:right w:val="single" w:sz="4" w:space="0" w:color="808080" w:themeColor="background1" w:themeShade="80"/>
            </w:tcBorders>
          </w:tcPr>
          <w:p w14:paraId="6CCFA807" w14:textId="709D7310" w:rsidR="00E71DA1" w:rsidRPr="00C50426" w:rsidRDefault="00B25584" w:rsidP="00F62937">
            <w:pPr>
              <w:pStyle w:val="BodyText"/>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r>
                  <m:rPr>
                    <m:sty m:val="p"/>
                  </m:rPr>
                  <w:rPr>
                    <w:rFonts w:ascii="Cambria Math" w:hAnsi="Cambria Math"/>
                  </w:rPr>
                  <w:br/>
                </m:r>
              </m:oMath>
              <m:oMath>
                <m:r>
                  <w:rPr>
                    <w:rFonts w:ascii="Cambria Math" w:hAnsi="Cambria Math"/>
                  </w:rPr>
                  <m:t xml:space="preserve">bot </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;x=x+1;</m:t>
                </m:r>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 ;commit;eot</m:t>
                </m:r>
              </m:oMath>
            </m:oMathPara>
          </w:p>
        </w:tc>
        <w:tc>
          <w:tcPr>
            <w:tcW w:w="5528" w:type="dxa"/>
            <w:tcBorders>
              <w:left w:val="single" w:sz="4" w:space="0" w:color="808080" w:themeColor="background1" w:themeShade="80"/>
            </w:tcBorders>
          </w:tcPr>
          <w:p w14:paraId="175320D9" w14:textId="43CED3BB" w:rsidR="00E71DA1" w:rsidRPr="00C50426" w:rsidRDefault="00B25584" w:rsidP="00F62937">
            <w:pPr>
              <w:pStyle w:val="BodyText"/>
              <w:ind w:left="720"/>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rPr>
                  <w:br/>
                </m:r>
              </m:oMath>
              <m:oMath>
                <m:r>
                  <w:rPr>
                    <w:rFonts w:ascii="Cambria Math" w:hAnsi="Cambria Math"/>
                  </w:rPr>
                  <m:t xml:space="preserve">bot </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;x=x+1;</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;commit;eot</m:t>
                </m:r>
              </m:oMath>
            </m:oMathPara>
          </w:p>
        </w:tc>
      </w:tr>
    </w:tbl>
    <w:p w14:paraId="12FC1C20" w14:textId="51E0538E" w:rsidR="00E71DA1" w:rsidRPr="00C50426" w:rsidRDefault="00F62937" w:rsidP="00E71DA1">
      <w:pPr>
        <w:pStyle w:val="BodyText"/>
      </w:pPr>
      <w:r w:rsidRPr="00C50426">
        <w:t>Esempio di esecuzione che causa una perdita di aggiornamento: [1:33 Lezione 27]</w:t>
      </w:r>
    </w:p>
    <w:p w14:paraId="18A89420" w14:textId="202275A9" w:rsidR="00E71DA1" w:rsidRPr="00C50426" w:rsidRDefault="00F62937" w:rsidP="00F62937">
      <w:pPr>
        <w:pStyle w:val="BodyText"/>
        <w:jc w:val="center"/>
      </w:pPr>
      <w:r w:rsidRPr="00C50426">
        <w:rPr>
          <w:noProof/>
        </w:rPr>
        <w:drawing>
          <wp:inline distT="0" distB="0" distL="0" distR="0" wp14:anchorId="47A30D5B" wp14:editId="5F56B324">
            <wp:extent cx="4501515" cy="272100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7587" cy="2724675"/>
                    </a:xfrm>
                    <a:prstGeom prst="rect">
                      <a:avLst/>
                    </a:prstGeom>
                  </pic:spPr>
                </pic:pic>
              </a:graphicData>
            </a:graphic>
          </wp:inline>
        </w:drawing>
      </w:r>
    </w:p>
    <w:p w14:paraId="087FA781" w14:textId="04FF0159" w:rsidR="001C3B96" w:rsidRPr="00C50426" w:rsidRDefault="001C3B96" w:rsidP="001C3B96">
      <w:pPr>
        <w:pStyle w:val="BodyText"/>
      </w:pPr>
      <w:r w:rsidRPr="00C50426">
        <w:t>Parentesi quadrata: non è ancora stato fatto il commit</w:t>
      </w:r>
    </w:p>
    <w:p w14:paraId="0013ECD9" w14:textId="70EE8E8A" w:rsidR="004636D2" w:rsidRPr="00C50426" w:rsidRDefault="004636D2" w:rsidP="004636D2">
      <w:pPr>
        <w:pStyle w:val="Heading2"/>
        <w:spacing w:before="0"/>
      </w:pPr>
      <w:bookmarkStart w:id="48" w:name="_Toc72225401"/>
      <w:r w:rsidRPr="00C50426">
        <w:lastRenderedPageBreak/>
        <w:t>Lettura inconsistente</w:t>
      </w:r>
      <w:bookmarkEnd w:id="48"/>
    </w:p>
    <w:p w14:paraId="12988430" w14:textId="4346622A" w:rsidR="004636D2" w:rsidRPr="00C50426" w:rsidRDefault="001C3B96" w:rsidP="001C3B96">
      <w:pPr>
        <w:pStyle w:val="BlockText"/>
        <w:jc w:val="center"/>
      </w:pPr>
      <w:r w:rsidRPr="00C50426">
        <w:t>Accessi successivi ad uno stesso dato all’interno di una transazione ritornano valori diversi.</w:t>
      </w:r>
    </w:p>
    <w:p w14:paraId="7E30ACD0" w14:textId="63C394A7" w:rsidR="001C3B96" w:rsidRPr="00C50426" w:rsidRDefault="001C3B96" w:rsidP="001C3B96">
      <w:pPr>
        <w:pStyle w:val="Heading4"/>
      </w:pPr>
      <w:r w:rsidRPr="00C50426">
        <w:t>Esempio</w:t>
      </w:r>
    </w:p>
    <w:tbl>
      <w:tblPr>
        <w:tblStyle w:val="TableGridLight"/>
        <w:tblW w:w="102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5528"/>
      </w:tblGrid>
      <w:tr w:rsidR="004636D2" w:rsidRPr="00C50426" w14:paraId="3B18A5FF" w14:textId="77777777" w:rsidTr="008E7EDF">
        <w:tc>
          <w:tcPr>
            <w:tcW w:w="4678" w:type="dxa"/>
            <w:tcBorders>
              <w:right w:val="single" w:sz="4" w:space="0" w:color="808080" w:themeColor="background1" w:themeShade="80"/>
            </w:tcBorders>
          </w:tcPr>
          <w:p w14:paraId="58EF62D2" w14:textId="05DC4D59" w:rsidR="004636D2" w:rsidRPr="00C50426" w:rsidRDefault="00B25584" w:rsidP="001C3B96">
            <w:pPr>
              <w:pStyle w:val="BodyText"/>
              <w:spacing w:before="0" w:after="0"/>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r>
                  <m:rPr>
                    <m:sty m:val="p"/>
                  </m:rPr>
                  <w:rPr>
                    <w:rFonts w:ascii="Cambria Math" w:hAnsi="Cambria Math"/>
                  </w:rPr>
                  <w:br/>
                </m:r>
              </m:oMath>
              <m:oMath>
                <m:r>
                  <w:rPr>
                    <w:rFonts w:ascii="Cambria Math" w:hAnsi="Cambria Math"/>
                  </w:rPr>
                  <m:t xml:space="preserve">bot </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x</m:t>
                    </m:r>
                  </m:e>
                </m:d>
                <m:r>
                  <w:rPr>
                    <w:rFonts w:ascii="Cambria Math" w:hAnsi="Cambria Math"/>
                  </w:rPr>
                  <m:t xml:space="preserve"> ;commit;eot</m:t>
                </m:r>
              </m:oMath>
            </m:oMathPara>
          </w:p>
        </w:tc>
        <w:tc>
          <w:tcPr>
            <w:tcW w:w="5528" w:type="dxa"/>
            <w:tcBorders>
              <w:left w:val="single" w:sz="4" w:space="0" w:color="808080" w:themeColor="background1" w:themeShade="80"/>
            </w:tcBorders>
          </w:tcPr>
          <w:p w14:paraId="72AEE874" w14:textId="77777777" w:rsidR="004636D2" w:rsidRPr="00C50426" w:rsidRDefault="00B25584" w:rsidP="001C3B96">
            <w:pPr>
              <w:pStyle w:val="BodyText"/>
              <w:spacing w:before="0" w:after="0"/>
              <w:ind w:left="720"/>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rPr>
                  <w:br/>
                </m:r>
              </m:oMath>
              <m:oMath>
                <m:r>
                  <w:rPr>
                    <w:rFonts w:ascii="Cambria Math" w:hAnsi="Cambria Math"/>
                  </w:rPr>
                  <m:t xml:space="preserve">bot </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;x=x+1;</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;commit;eot</m:t>
                </m:r>
              </m:oMath>
            </m:oMathPara>
          </w:p>
        </w:tc>
      </w:tr>
    </w:tbl>
    <w:p w14:paraId="0113A488" w14:textId="7F0D1C5E" w:rsidR="004636D2" w:rsidRPr="00C50426" w:rsidRDefault="001C3B96" w:rsidP="001C3B96">
      <w:pPr>
        <w:pStyle w:val="BodyText"/>
        <w:jc w:val="center"/>
      </w:pPr>
      <w:r w:rsidRPr="00C50426">
        <w:rPr>
          <w:noProof/>
        </w:rPr>
        <w:drawing>
          <wp:inline distT="0" distB="0" distL="0" distR="0" wp14:anchorId="71D21021" wp14:editId="2E6A1680">
            <wp:extent cx="4210050" cy="25419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5744" cy="2545339"/>
                    </a:xfrm>
                    <a:prstGeom prst="rect">
                      <a:avLst/>
                    </a:prstGeom>
                  </pic:spPr>
                </pic:pic>
              </a:graphicData>
            </a:graphic>
          </wp:inline>
        </w:drawing>
      </w:r>
    </w:p>
    <w:p w14:paraId="35064546" w14:textId="06FC4F93" w:rsidR="001C3B96" w:rsidRPr="00C50426" w:rsidRDefault="001C3B96" w:rsidP="004636D2">
      <w:pPr>
        <w:pStyle w:val="BodyText"/>
      </w:pPr>
      <w:r w:rsidRPr="00C50426">
        <w:t>Sebbene t</w:t>
      </w:r>
      <w:r w:rsidRPr="00C50426">
        <w:rPr>
          <w:vertAlign w:val="subscript"/>
        </w:rPr>
        <w:t>1</w:t>
      </w:r>
      <w:r w:rsidRPr="00C50426">
        <w:t xml:space="preserve"> non abbia eseguito alcuna modifica sul valore, due letture successive hanno generato un diverso valore della stessa variabile!</w:t>
      </w:r>
    </w:p>
    <w:p w14:paraId="6E49DCDD" w14:textId="7133A144" w:rsidR="001C3B96" w:rsidRPr="00C50426" w:rsidRDefault="001C3B96" w:rsidP="001C3B96">
      <w:pPr>
        <w:pStyle w:val="Heading2"/>
        <w:spacing w:before="0"/>
      </w:pPr>
      <w:bookmarkStart w:id="49" w:name="_Toc72225402"/>
      <w:r w:rsidRPr="00C50426">
        <w:t>Lettura sporca</w:t>
      </w:r>
      <w:bookmarkEnd w:id="49"/>
    </w:p>
    <w:p w14:paraId="64BEB15A" w14:textId="40FAC717" w:rsidR="001C3B96" w:rsidRPr="00C50426" w:rsidRDefault="001C3B96" w:rsidP="001C3B96">
      <w:pPr>
        <w:pStyle w:val="BlockText"/>
        <w:jc w:val="center"/>
      </w:pPr>
      <w:r w:rsidRPr="00C50426">
        <w:t>Abbiamo un dato che rappresenta uno stato intermedio di un’altra transazione. (= quel valore intermedio non rimane nemmeno, ad esempio perché l’altra transazione ha eseguito un abort).</w:t>
      </w:r>
    </w:p>
    <w:p w14:paraId="6FB49611" w14:textId="306CF8D9" w:rsidR="001C3B96" w:rsidRPr="00C50426" w:rsidRDefault="001C3B96" w:rsidP="001C3B96">
      <w:pPr>
        <w:pStyle w:val="Heading4"/>
      </w:pPr>
      <w:r w:rsidRPr="00C50426">
        <w:t>Esempio</w:t>
      </w:r>
    </w:p>
    <w:tbl>
      <w:tblPr>
        <w:tblStyle w:val="TableGridLight"/>
        <w:tblW w:w="102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5528"/>
      </w:tblGrid>
      <w:tr w:rsidR="001C3B96" w:rsidRPr="00C50426" w14:paraId="431CB54C" w14:textId="77777777" w:rsidTr="008E7EDF">
        <w:tc>
          <w:tcPr>
            <w:tcW w:w="4678" w:type="dxa"/>
            <w:tcBorders>
              <w:right w:val="single" w:sz="4" w:space="0" w:color="808080" w:themeColor="background1" w:themeShade="80"/>
            </w:tcBorders>
          </w:tcPr>
          <w:p w14:paraId="44392D9F" w14:textId="36166EC6" w:rsidR="001C3B96" w:rsidRPr="00C50426" w:rsidRDefault="00B25584" w:rsidP="001C3B96">
            <w:pPr>
              <w:pStyle w:val="BodyText"/>
              <w:spacing w:before="0" w:after="0"/>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r>
                  <m:rPr>
                    <m:sty m:val="p"/>
                  </m:rPr>
                  <w:rPr>
                    <w:rFonts w:ascii="Cambria Math" w:hAnsi="Cambria Math"/>
                  </w:rPr>
                  <w:br/>
                </m:r>
              </m:oMath>
              <m:oMath>
                <m:r>
                  <w:rPr>
                    <w:rFonts w:ascii="Cambria Math" w:hAnsi="Cambria Math"/>
                  </w:rPr>
                  <m:t xml:space="preserve">bot </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;commit;eot</m:t>
                </m:r>
              </m:oMath>
            </m:oMathPara>
          </w:p>
        </w:tc>
        <w:tc>
          <w:tcPr>
            <w:tcW w:w="5528" w:type="dxa"/>
            <w:tcBorders>
              <w:left w:val="single" w:sz="4" w:space="0" w:color="808080" w:themeColor="background1" w:themeShade="80"/>
            </w:tcBorders>
          </w:tcPr>
          <w:p w14:paraId="609805A0" w14:textId="1BA9E1BD" w:rsidR="001C3B96" w:rsidRPr="00C50426" w:rsidRDefault="00B25584" w:rsidP="001C3B96">
            <w:pPr>
              <w:pStyle w:val="BodyText"/>
              <w:spacing w:before="0" w:after="0"/>
              <w:ind w:left="720"/>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rPr>
                  <w:br/>
                </m:r>
              </m:oMath>
              <m:oMath>
                <m:r>
                  <w:rPr>
                    <w:rFonts w:ascii="Cambria Math" w:hAnsi="Cambria Math"/>
                  </w:rPr>
                  <m:t xml:space="preserve">bot </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;x=x+1;</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;…abort</m:t>
                </m:r>
              </m:oMath>
            </m:oMathPara>
          </w:p>
        </w:tc>
      </w:tr>
    </w:tbl>
    <w:p w14:paraId="18857539" w14:textId="66A9D6D4" w:rsidR="001C3B96" w:rsidRPr="00C50426" w:rsidRDefault="001C3B96" w:rsidP="001C3B96">
      <w:pPr>
        <w:pStyle w:val="BodyText"/>
        <w:jc w:val="center"/>
      </w:pPr>
      <w:r w:rsidRPr="00C50426">
        <w:rPr>
          <w:noProof/>
        </w:rPr>
        <w:drawing>
          <wp:inline distT="0" distB="0" distL="0" distR="0" wp14:anchorId="44A73E4D" wp14:editId="0C24464E">
            <wp:extent cx="4171950" cy="2484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7532" cy="2487870"/>
                    </a:xfrm>
                    <a:prstGeom prst="rect">
                      <a:avLst/>
                    </a:prstGeom>
                  </pic:spPr>
                </pic:pic>
              </a:graphicData>
            </a:graphic>
          </wp:inline>
        </w:drawing>
      </w:r>
    </w:p>
    <w:p w14:paraId="1CA38192" w14:textId="627C8EE0" w:rsidR="001C3B96" w:rsidRPr="00C50426" w:rsidRDefault="001C3B96" w:rsidP="001C3B96">
      <w:pPr>
        <w:pStyle w:val="BodyText"/>
      </w:pPr>
      <w:r w:rsidRPr="00C50426">
        <w:t>T1 ha letto il valore prima che venisse eseguito l’abort, ma poi eseguendo l’abort quel valore non esiste nemmeno più :(</w:t>
      </w:r>
    </w:p>
    <w:p w14:paraId="3ACB30F8" w14:textId="3F7D9A49" w:rsidR="001C3B96" w:rsidRPr="00C50426" w:rsidRDefault="001C3B96" w:rsidP="001C3B96">
      <w:pPr>
        <w:pStyle w:val="Heading2"/>
      </w:pPr>
      <w:bookmarkStart w:id="50" w:name="_Toc72225403"/>
      <w:r w:rsidRPr="00C50426">
        <w:lastRenderedPageBreak/>
        <w:t>Aggiornamento fantasma</w:t>
      </w:r>
      <w:bookmarkEnd w:id="50"/>
    </w:p>
    <w:p w14:paraId="5094BB3C" w14:textId="324898C3" w:rsidR="001C3B96" w:rsidRPr="00C50426" w:rsidRDefault="001C3B96" w:rsidP="001C3B96">
      <w:pPr>
        <w:pStyle w:val="BodyText"/>
        <w:rPr>
          <w:noProof/>
        </w:rPr>
      </w:pPr>
      <w:r w:rsidRPr="00C50426">
        <w:t>Si verifica quando vado a calcolare dei valori aggregati.</w:t>
      </w:r>
      <w:r w:rsidRPr="00C50426">
        <w:rPr>
          <w:noProof/>
        </w:rPr>
        <w:t xml:space="preserve"> </w:t>
      </w:r>
      <w:r w:rsidRPr="00C50426">
        <w:rPr>
          <w:noProof/>
        </w:rPr>
        <w:drawing>
          <wp:inline distT="0" distB="0" distL="0" distR="0" wp14:anchorId="2FDB5479" wp14:editId="0AD1EB9D">
            <wp:extent cx="6400800" cy="4977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0800" cy="4977765"/>
                    </a:xfrm>
                    <a:prstGeom prst="rect">
                      <a:avLst/>
                    </a:prstGeom>
                  </pic:spPr>
                </pic:pic>
              </a:graphicData>
            </a:graphic>
          </wp:inline>
        </w:drawing>
      </w:r>
    </w:p>
    <w:p w14:paraId="2619498F" w14:textId="7C81E8B9" w:rsidR="001F5E64" w:rsidRPr="00C50426" w:rsidRDefault="001C3B96" w:rsidP="001C3B96">
      <w:pPr>
        <w:pStyle w:val="BodyText"/>
        <w:rPr>
          <w:noProof/>
        </w:rPr>
      </w:pPr>
      <w:r w:rsidRPr="00C50426">
        <w:rPr>
          <w:noProof/>
        </w:rPr>
        <w:t>Vincolo: somma</w:t>
      </w:r>
      <w:r w:rsidR="001C37BA" w:rsidRPr="00C50426">
        <w:rPr>
          <w:noProof/>
        </w:rPr>
        <w:t>t</w:t>
      </w:r>
      <w:r w:rsidRPr="00C50426">
        <w:rPr>
          <w:noProof/>
        </w:rPr>
        <w:t>oria di x,y,z = 100</w:t>
      </w:r>
    </w:p>
    <w:p w14:paraId="1EC9F726" w14:textId="77777777" w:rsidR="001F5E64" w:rsidRPr="00C50426" w:rsidRDefault="001F5E64">
      <w:pPr>
        <w:spacing w:before="0" w:after="200"/>
        <w:rPr>
          <w:noProof/>
        </w:rPr>
      </w:pPr>
      <w:r w:rsidRPr="00C50426">
        <w:rPr>
          <w:noProof/>
        </w:rPr>
        <w:br w:type="page"/>
      </w:r>
    </w:p>
    <w:p w14:paraId="7A41F144" w14:textId="77E552DC" w:rsidR="008E7EDF" w:rsidRPr="00C50426" w:rsidRDefault="008E7EDF" w:rsidP="008E7EDF">
      <w:pPr>
        <w:pStyle w:val="Heading1"/>
      </w:pPr>
      <w:bookmarkStart w:id="51" w:name="_Toc72225404"/>
      <w:bookmarkStart w:id="52" w:name="_Toc74048530"/>
      <w:r w:rsidRPr="00C50426">
        <w:lastRenderedPageBreak/>
        <w:t>Gestione delle anomalie</w:t>
      </w:r>
      <w:bookmarkEnd w:id="51"/>
      <w:bookmarkEnd w:id="52"/>
    </w:p>
    <w:p w14:paraId="59E1EF6D" w14:textId="77777777" w:rsidR="008E7EDF" w:rsidRPr="00C50426" w:rsidRDefault="008E7EDF" w:rsidP="008E7EDF">
      <w:pPr>
        <w:spacing w:before="0" w:after="0"/>
      </w:pPr>
    </w:p>
    <w:p w14:paraId="33A8C366" w14:textId="4C6BAD3E" w:rsidR="008E7EDF" w:rsidRPr="00C50426" w:rsidRDefault="008E7EDF" w:rsidP="00607977">
      <w:pPr>
        <w:pStyle w:val="Heading2"/>
        <w:spacing w:before="0"/>
      </w:pPr>
      <w:bookmarkStart w:id="53" w:name="_Toc72225405"/>
      <w:r w:rsidRPr="00C50426">
        <w:t>Schedule</w:t>
      </w:r>
      <w:bookmarkEnd w:id="53"/>
    </w:p>
    <w:p w14:paraId="383C273A" w14:textId="4FDA9DC8" w:rsidR="008E7EDF" w:rsidRPr="00C50426" w:rsidRDefault="008E7EDF" w:rsidP="008E7EDF">
      <w:pPr>
        <w:pStyle w:val="BlockText"/>
        <w:jc w:val="center"/>
      </w:pPr>
      <w:r w:rsidRPr="00C50426">
        <w:t xml:space="preserve">Uno </w:t>
      </w:r>
      <w:r w:rsidRPr="00C50426">
        <w:rPr>
          <w:b/>
        </w:rPr>
        <w:t>schedule</w:t>
      </w:r>
      <w:r w:rsidRPr="00C50426">
        <w:t xml:space="preserve"> è un possibile ordine di esecuzione di una serie di transazioni.</w:t>
      </w:r>
    </w:p>
    <w:p w14:paraId="047021FD" w14:textId="46C2D31C" w:rsidR="001C3B96" w:rsidRPr="00C50426" w:rsidRDefault="008E7EDF" w:rsidP="001C3B96">
      <w:pPr>
        <w:pStyle w:val="BodyText"/>
      </w:pPr>
      <w:r w:rsidRPr="00C50426">
        <w:t>Il problema è determinare se un certo ordine di esecuzione può essere accettato o meno: si stabilisce di accettare esclusivamente gli schedule equivalnti a uno schedule seriale.</w:t>
      </w:r>
    </w:p>
    <w:p w14:paraId="3B29C4B2" w14:textId="1C43E30C" w:rsidR="008E7EDF" w:rsidRPr="00C50426" w:rsidRDefault="008E7EDF" w:rsidP="008E7EDF">
      <w:pPr>
        <w:pStyle w:val="Heading3"/>
      </w:pPr>
      <w:bookmarkStart w:id="54" w:name="_Toc72225406"/>
      <w:r w:rsidRPr="00C50426">
        <w:t>Schedule seriale</w:t>
      </w:r>
      <w:bookmarkEnd w:id="54"/>
    </w:p>
    <w:p w14:paraId="736A10C2" w14:textId="58EF9AD6" w:rsidR="008E7EDF" w:rsidRPr="00C50426" w:rsidRDefault="008E7EDF" w:rsidP="008E7EDF">
      <w:pPr>
        <w:pStyle w:val="BodyText"/>
      </w:pPr>
      <w:r w:rsidRPr="00C50426">
        <w:t>È uno schedule dove le operazioni di ciascuna transazione compaiono in sequenza, senza essere inframmezzate da operazioni di altre transazioni.</w:t>
      </w:r>
    </w:p>
    <w:p w14:paraId="7B13F182" w14:textId="25A7C371" w:rsidR="008E7EDF" w:rsidRPr="00C50426" w:rsidRDefault="008E7EDF" w:rsidP="008E7EDF">
      <w:pPr>
        <w:pStyle w:val="BodyText"/>
        <w:numPr>
          <w:ilvl w:val="0"/>
          <w:numId w:val="37"/>
        </w:numPr>
        <w:spacing w:before="0" w:after="0"/>
      </w:pPr>
      <w:r w:rsidRPr="00C50426">
        <w:rPr>
          <w:b/>
        </w:rPr>
        <w:t>Non seriale:</w:t>
      </w:r>
      <w:r w:rsidRPr="00C50426">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oMath>
    </w:p>
    <w:p w14:paraId="67DD9A4C" w14:textId="47A40D07" w:rsidR="008E7EDF" w:rsidRPr="00C50426" w:rsidRDefault="008E7EDF" w:rsidP="008E7EDF">
      <w:pPr>
        <w:pStyle w:val="BodyText"/>
        <w:numPr>
          <w:ilvl w:val="0"/>
          <w:numId w:val="37"/>
        </w:numPr>
        <w:spacing w:before="0" w:after="0"/>
      </w:pPr>
      <w:r w:rsidRPr="00C50426">
        <w:rPr>
          <w:b/>
        </w:rPr>
        <w:t xml:space="preserve">Seriale: </w:t>
      </w:r>
      <m:oMath>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(x)</m:t>
        </m:r>
      </m:oMath>
    </w:p>
    <w:p w14:paraId="0832F23B" w14:textId="54C2E40A" w:rsidR="008E7EDF" w:rsidRPr="00C50426" w:rsidRDefault="008E7EDF" w:rsidP="008E7EDF">
      <w:pPr>
        <w:pStyle w:val="Heading3"/>
      </w:pPr>
      <w:bookmarkStart w:id="55" w:name="_Toc72225407"/>
      <w:r w:rsidRPr="00C50426">
        <w:t>Schedule serializzabile</w:t>
      </w:r>
      <w:bookmarkEnd w:id="55"/>
    </w:p>
    <w:p w14:paraId="53B32D9F" w14:textId="02674556" w:rsidR="008E7EDF" w:rsidRPr="00C50426" w:rsidRDefault="008E7EDF" w:rsidP="00680F25">
      <w:pPr>
        <w:pStyle w:val="BlockText"/>
        <w:jc w:val="center"/>
      </w:pPr>
      <w:r w:rsidRPr="00C50426">
        <w:t>È uno schedule equivalente allo schedule seriale, ovvero che ne produce gli stessi effetti.</w:t>
      </w:r>
    </w:p>
    <w:p w14:paraId="4EA9387E" w14:textId="5A94907A" w:rsidR="008E7EDF" w:rsidRPr="00C50426" w:rsidRDefault="008E7EDF" w:rsidP="008E7EDF">
      <w:pPr>
        <w:pStyle w:val="BodyText"/>
      </w:pPr>
      <w:r w:rsidRPr="00C50426">
        <w:t>A questo punto dobiamo definire bene la relazione di equivalenza fra schedule, ovvero quando uno schedule diventa serializzabile. L’idea di base è che gli effetti ottenuti alla fine sono gli stessi.</w:t>
      </w:r>
    </w:p>
    <w:p w14:paraId="107773DE" w14:textId="6C0EC434" w:rsidR="008E7EDF" w:rsidRPr="00C50426" w:rsidRDefault="008E7EDF" w:rsidP="008E7EDF">
      <w:pPr>
        <w:pStyle w:val="Heading3"/>
      </w:pPr>
      <w:bookmarkStart w:id="56" w:name="_Toc72225408"/>
      <w:r w:rsidRPr="00C50426">
        <w:t>Ipotesi di commit-proiezione</w:t>
      </w:r>
      <w:bookmarkEnd w:id="56"/>
    </w:p>
    <w:p w14:paraId="4C710F82" w14:textId="0045EF54" w:rsidR="008E7EDF" w:rsidRPr="00C50426" w:rsidRDefault="008E7EDF" w:rsidP="008E7EDF">
      <w:pPr>
        <w:pStyle w:val="BodyText"/>
      </w:pPr>
      <w:r w:rsidRPr="00C50426">
        <w:t>Per poter determinare se uno schedule è serializzabile servono delle procedure. Per farlo si parte dall’</w:t>
      </w:r>
      <w:r w:rsidRPr="00C50426">
        <w:rPr>
          <w:b/>
        </w:rPr>
        <w:t>ipotesi di commit-proiezione</w:t>
      </w:r>
      <w:r w:rsidRPr="00C50426">
        <w:t>, ovvero supponiamo che tutte le transizioni abbiano un esoto noto – ovvero sappiamo se andrà a buon fine oppure no. A questo punto eliminiamo dallo schedule tutte le operazioni che derivano da transazioni che non andranno a buon fine.</w:t>
      </w:r>
    </w:p>
    <w:p w14:paraId="5300FA68" w14:textId="62380881" w:rsidR="008E7EDF" w:rsidRPr="00C50426" w:rsidRDefault="00337697" w:rsidP="008E7EDF">
      <w:pPr>
        <w:pStyle w:val="BodyText"/>
        <w:spacing w:before="0" w:after="0"/>
      </w:pPr>
      <w:r w:rsidRPr="00C50426">
        <w:t>Questa ipotesi è necessaria nelle seguenti tecniche di gestione della concorrenza:</w:t>
      </w:r>
    </w:p>
    <w:p w14:paraId="1AAB2551" w14:textId="1FA7EAA4" w:rsidR="00337697" w:rsidRPr="00C50426" w:rsidRDefault="00337697" w:rsidP="00337697">
      <w:pPr>
        <w:pStyle w:val="BodyText"/>
        <w:numPr>
          <w:ilvl w:val="0"/>
          <w:numId w:val="37"/>
        </w:numPr>
        <w:spacing w:before="0" w:after="0"/>
      </w:pPr>
      <w:r w:rsidRPr="00C50426">
        <w:t xml:space="preserve">Gestione basata sulla </w:t>
      </w:r>
      <w:r w:rsidRPr="00C50426">
        <w:rPr>
          <w:b/>
        </w:rPr>
        <w:t>view-equivalenza</w:t>
      </w:r>
    </w:p>
    <w:p w14:paraId="53B59D71" w14:textId="6D13CCC4" w:rsidR="00607977" w:rsidRPr="00C50426" w:rsidRDefault="00337697" w:rsidP="00607977">
      <w:pPr>
        <w:pStyle w:val="BodyText"/>
        <w:numPr>
          <w:ilvl w:val="0"/>
          <w:numId w:val="37"/>
        </w:numPr>
        <w:spacing w:before="0" w:after="0"/>
      </w:pPr>
      <w:r w:rsidRPr="00C50426">
        <w:t xml:space="preserve">Gestione basata sulla </w:t>
      </w:r>
      <w:r w:rsidRPr="00C50426">
        <w:rPr>
          <w:b/>
        </w:rPr>
        <w:t>conflict-equivalenza</w:t>
      </w:r>
    </w:p>
    <w:p w14:paraId="026C6739" w14:textId="017461F1" w:rsidR="00337697" w:rsidRPr="00C50426" w:rsidRDefault="00337697" w:rsidP="00337697">
      <w:pPr>
        <w:pStyle w:val="Heading3"/>
      </w:pPr>
      <w:bookmarkStart w:id="57" w:name="_Toc72225409"/>
      <w:r w:rsidRPr="00C50426">
        <w:t>Definizioni preliminari</w:t>
      </w:r>
      <w:bookmarkEnd w:id="57"/>
    </w:p>
    <w:tbl>
      <w:tblPr>
        <w:tblStyle w:val="TableGridLight"/>
        <w:tblW w:w="0" w:type="auto"/>
        <w:tblLook w:val="04A0" w:firstRow="1" w:lastRow="0" w:firstColumn="1" w:lastColumn="0" w:noHBand="0" w:noVBand="1"/>
      </w:tblPr>
      <w:tblGrid>
        <w:gridCol w:w="5625"/>
        <w:gridCol w:w="4445"/>
      </w:tblGrid>
      <w:tr w:rsidR="00443871" w:rsidRPr="00C50426" w14:paraId="1CCD5C93" w14:textId="77777777" w:rsidTr="002F5852">
        <w:tc>
          <w:tcPr>
            <w:tcW w:w="5761" w:type="dxa"/>
          </w:tcPr>
          <w:p w14:paraId="4FFB2D41" w14:textId="5852ADAF" w:rsidR="00443871" w:rsidRPr="00C50426" w:rsidRDefault="00443871" w:rsidP="002F5852">
            <w:pPr>
              <w:spacing w:before="0" w:after="0"/>
              <w:jc w:val="center"/>
              <w:rPr>
                <w:b/>
              </w:rPr>
            </w:pPr>
            <w:r w:rsidRPr="00C50426">
              <w:rPr>
                <w:b/>
              </w:rPr>
              <w:t>Relazione “</w:t>
            </w:r>
            <w:r w:rsidRPr="00C50426">
              <w:rPr>
                <w:rStyle w:val="codeChar"/>
              </w:rPr>
              <w:t>LEGGE_DA</w:t>
            </w:r>
            <w:r w:rsidRPr="00C50426">
              <w:rPr>
                <w:b/>
              </w:rPr>
              <w:t>”</w:t>
            </w:r>
          </w:p>
        </w:tc>
        <w:tc>
          <w:tcPr>
            <w:tcW w:w="4309" w:type="dxa"/>
          </w:tcPr>
          <w:p w14:paraId="7203F4A5" w14:textId="76DDFB05" w:rsidR="00443871" w:rsidRPr="00C50426" w:rsidRDefault="00443871" w:rsidP="002F5852">
            <w:pPr>
              <w:spacing w:before="0" w:after="0"/>
              <w:jc w:val="center"/>
              <w:rPr>
                <w:b/>
              </w:rPr>
            </w:pPr>
            <w:r w:rsidRPr="00C50426">
              <w:rPr>
                <w:b/>
              </w:rPr>
              <w:t>Relazione “</w:t>
            </w:r>
            <w:r w:rsidRPr="00C50426">
              <w:rPr>
                <w:rStyle w:val="codeChar"/>
              </w:rPr>
              <w:t>SCRITTURE_FINALI</w:t>
            </w:r>
            <w:r w:rsidRPr="00C50426">
              <w:rPr>
                <w:b/>
              </w:rPr>
              <w:t>”</w:t>
            </w:r>
          </w:p>
        </w:tc>
      </w:tr>
      <w:tr w:rsidR="00443871" w:rsidRPr="00C50426" w14:paraId="438639D9" w14:textId="77777777" w:rsidTr="002F5852">
        <w:tc>
          <w:tcPr>
            <w:tcW w:w="5761" w:type="dxa"/>
            <w:shd w:val="clear" w:color="auto" w:fill="auto"/>
          </w:tcPr>
          <w:p w14:paraId="0712A43B" w14:textId="77777777" w:rsidR="00443871" w:rsidRPr="00C50426" w:rsidRDefault="00443871" w:rsidP="00443871">
            <w:pPr>
              <w:pStyle w:val="BodyText"/>
            </w:pPr>
            <w:r w:rsidRPr="00C50426">
              <w:t xml:space="preserve">Dato uno schedule S, si dice che un’operazione di lettura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oMath>
            <w:r w:rsidRPr="00C50426">
              <w:t xml:space="preserve">, che compare in S,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oMath>
            <w:r w:rsidRPr="00C50426">
              <w:t xml:space="preserve"> </w:t>
            </w:r>
            <w:r w:rsidRPr="00C50426">
              <w:rPr>
                <w:rStyle w:val="codeChar"/>
              </w:rPr>
              <w:t>LEGGE_DA</w:t>
            </w:r>
            <w:r w:rsidRPr="00C50426">
              <w:t xml:space="preserve"> un’operazione di scrittura </w:t>
            </w:r>
            <m:oMath>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x</m:t>
                  </m:r>
                </m:e>
              </m:d>
            </m:oMath>
            <w:r w:rsidRPr="00C50426">
              <w:t xml:space="preserve"> che compare in S se e solo se:</w:t>
            </w:r>
          </w:p>
          <w:p w14:paraId="713316BD" w14:textId="77777777" w:rsidR="00443871" w:rsidRPr="00C50426" w:rsidRDefault="00443871" w:rsidP="00443871">
            <w:pPr>
              <w:pStyle w:val="BodyText"/>
              <w:numPr>
                <w:ilvl w:val="0"/>
                <w:numId w:val="37"/>
              </w:numPr>
              <w:spacing w:before="0" w:after="0"/>
            </w:pPr>
            <w:r w:rsidRPr="00C50426">
              <w:t xml:space="preserve"> </w:t>
            </w:r>
            <m:oMath>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x</m:t>
                  </m:r>
                </m:e>
              </m:d>
            </m:oMath>
            <w:r w:rsidRPr="00C50426">
              <w:t xml:space="preserve"> </w:t>
            </w:r>
            <w:r w:rsidRPr="00C50426">
              <w:rPr>
                <w:b/>
              </w:rPr>
              <w:t>precede</w:t>
            </w:r>
            <w:r w:rsidRPr="00C50426">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oMath>
            <w:r w:rsidRPr="00C50426">
              <w:t xml:space="preserve"> in S </w:t>
            </w:r>
          </w:p>
          <w:p w14:paraId="4FFC506A" w14:textId="6101B17C" w:rsidR="00443871" w:rsidRPr="00C50426" w:rsidRDefault="00443871" w:rsidP="00443871">
            <w:pPr>
              <w:pStyle w:val="BodyText"/>
              <w:numPr>
                <w:ilvl w:val="0"/>
                <w:numId w:val="37"/>
              </w:numPr>
              <w:spacing w:before="0" w:after="0"/>
            </w:pPr>
            <w:r w:rsidRPr="00C50426">
              <w:t xml:space="preserve">Non vi è alcuna operazione </w:t>
            </w:r>
            <m:oMath>
              <m:sSub>
                <m:sSubPr>
                  <m:ctrlPr>
                    <w:rPr>
                      <w:rFonts w:ascii="Cambria Math" w:hAnsi="Cambria Math"/>
                      <w:i/>
                    </w:rPr>
                  </m:ctrlPr>
                </m:sSubPr>
                <m:e>
                  <m:r>
                    <w:rPr>
                      <w:rFonts w:ascii="Cambria Math" w:hAnsi="Cambria Math"/>
                    </w:rPr>
                    <m:t>w</m:t>
                  </m:r>
                </m:e>
                <m:sub>
                  <m:r>
                    <w:rPr>
                      <w:rFonts w:ascii="Cambria Math" w:hAnsi="Cambria Math"/>
                    </w:rPr>
                    <m:t>k</m:t>
                  </m:r>
                </m:sub>
              </m:sSub>
              <m:d>
                <m:dPr>
                  <m:ctrlPr>
                    <w:rPr>
                      <w:rFonts w:ascii="Cambria Math" w:hAnsi="Cambria Math"/>
                      <w:i/>
                    </w:rPr>
                  </m:ctrlPr>
                </m:dPr>
                <m:e>
                  <m:r>
                    <w:rPr>
                      <w:rFonts w:ascii="Cambria Math" w:hAnsi="Cambria Math"/>
                    </w:rPr>
                    <m:t>x</m:t>
                  </m:r>
                </m:e>
              </m:d>
            </m:oMath>
            <w:r w:rsidRPr="00C50426">
              <w:t xml:space="preserve"> tra le due. (=è </w:t>
            </w:r>
            <w:r w:rsidRPr="00C50426">
              <w:rPr>
                <w:b/>
              </w:rPr>
              <w:t>l’ultima scrittura prima della lettura</w:t>
            </w:r>
            <w:r w:rsidRPr="00C50426">
              <w:t>).</w:t>
            </w:r>
          </w:p>
          <w:p w14:paraId="1DA5C0CF" w14:textId="77777777" w:rsidR="00443871" w:rsidRPr="00C50426" w:rsidRDefault="00443871" w:rsidP="00443871">
            <w:pPr>
              <w:pStyle w:val="BodyText"/>
              <w:spacing w:after="0"/>
            </w:pPr>
            <w:r w:rsidRPr="00C50426">
              <w:t>→ Noob-like: sarebbero letture che seguono scritture!</w:t>
            </w:r>
          </w:p>
          <w:p w14:paraId="7AE297EB" w14:textId="77777777" w:rsidR="00443871" w:rsidRPr="00C50426" w:rsidRDefault="00443871" w:rsidP="00443871">
            <w:pPr>
              <w:pStyle w:val="BodyText"/>
              <w:spacing w:after="0"/>
            </w:pPr>
            <w:r w:rsidRPr="00C50426">
              <w:t>Esempio:</w:t>
            </w:r>
          </w:p>
          <w:p w14:paraId="61EB0097" w14:textId="77777777" w:rsidR="00443871" w:rsidRPr="00C50426" w:rsidRDefault="00443871" w:rsidP="00443871">
            <w:pPr>
              <w:pStyle w:val="BodyText"/>
              <w:numPr>
                <w:ilvl w:val="0"/>
                <w:numId w:val="37"/>
              </w:numPr>
              <w:tabs>
                <w:tab w:val="left" w:pos="3828"/>
              </w:tabs>
              <w:spacing w:after="0"/>
              <w:rPr>
                <w:rStyle w:val="hgkelc"/>
              </w:rPr>
            </w:pPr>
            <m:oMath>
              <m:r>
                <w:rPr>
                  <w:rFonts w:ascii="Cambria Math" w:hAnsi="Cambria Math"/>
                </w:rPr>
                <m:t xml:space="preserve">S1: </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,w1(x)</m:t>
              </m:r>
            </m:oMath>
            <w:r w:rsidRPr="00C50426">
              <w:t xml:space="preserve"> → </w:t>
            </w:r>
            <w:r w:rsidRPr="00C50426">
              <w:rPr>
                <w:rStyle w:val="codeChar"/>
              </w:rPr>
              <w:t>LEGGE_DA(S1) =</w:t>
            </w:r>
            <w:r w:rsidRPr="00C50426">
              <w:t xml:space="preserve"> </w:t>
            </w:r>
            <w:r w:rsidRPr="00C50426">
              <w:rPr>
                <w:rStyle w:val="hgkelc"/>
                <w:rFonts w:ascii="Cambria Math" w:hAnsi="Cambria Math" w:cs="Cambria Math"/>
                <w:bCs/>
              </w:rPr>
              <w:t>∅</w:t>
            </w:r>
          </w:p>
          <w:p w14:paraId="0D6525FB" w14:textId="07284063" w:rsidR="00443871" w:rsidRPr="00C50426" w:rsidRDefault="00443871" w:rsidP="00443871">
            <w:pPr>
              <w:pStyle w:val="BodyText"/>
              <w:numPr>
                <w:ilvl w:val="0"/>
                <w:numId w:val="37"/>
              </w:numPr>
              <w:tabs>
                <w:tab w:val="left" w:pos="3828"/>
              </w:tabs>
              <w:spacing w:before="0" w:after="0"/>
            </w:pPr>
            <m:oMath>
              <m:r>
                <w:rPr>
                  <w:rFonts w:ascii="Cambria Math" w:hAnsi="Cambria Math"/>
                </w:rPr>
                <m:t xml:space="preserve">S2: </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m:rPr>
                      <m:lit/>
                    </m:rPr>
                    <w:rPr>
                      <w:rFonts w:ascii="Cambria Math" w:hAnsi="Cambria Math"/>
                    </w:rPr>
                    <m:t xml:space="preserve"> </m:t>
                  </m:r>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(x)</m:t>
              </m:r>
            </m:oMath>
            <w:r w:rsidRPr="00C50426">
              <w:t xml:space="preserve"> → </w:t>
            </w:r>
            <w:r w:rsidRPr="00C50426">
              <w:rPr>
                <w:rStyle w:val="codeChar"/>
              </w:rPr>
              <w:t>LEGGE_DA(S2) =</w:t>
            </w:r>
            <w:r w:rsidRPr="00C50426">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,w1(x))</m:t>
              </m:r>
            </m:oMath>
            <w:r w:rsidRPr="00C50426">
              <w:t>}</w:t>
            </w:r>
          </w:p>
        </w:tc>
        <w:tc>
          <w:tcPr>
            <w:tcW w:w="4309" w:type="dxa"/>
          </w:tcPr>
          <w:p w14:paraId="16B19AE7" w14:textId="77777777" w:rsidR="00443871" w:rsidRPr="00C50426" w:rsidRDefault="00443871" w:rsidP="00443871">
            <w:pPr>
              <w:pStyle w:val="BodyText"/>
            </w:pPr>
            <w:r w:rsidRPr="00C50426">
              <w:t xml:space="preserve">Dato uno schedule S, un’operazione di scrittura </w:t>
            </w:r>
            <m:oMath>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x</m:t>
                  </m:r>
                </m:e>
              </m:d>
            </m:oMath>
            <w:r w:rsidRPr="00C50426">
              <w:t xml:space="preserve"> si dice </w:t>
            </w:r>
            <w:r w:rsidRPr="00C50426">
              <w:rPr>
                <w:rStyle w:val="codeChar"/>
              </w:rPr>
              <w:t>SCRITTURA_FINALE</w:t>
            </w:r>
            <w:r w:rsidRPr="00C50426">
              <w:t xml:space="preserve"> se è l’ultima operazione di scrittura della risorsa </w:t>
            </w:r>
            <m:oMath>
              <m:r>
                <w:rPr>
                  <w:rFonts w:ascii="Cambria Math" w:hAnsi="Cambria Math"/>
                </w:rPr>
                <m:t>x</m:t>
              </m:r>
            </m:oMath>
            <w:r w:rsidRPr="00C50426">
              <w:t xml:space="preserve"> in S.</w:t>
            </w:r>
          </w:p>
          <w:p w14:paraId="36905B5F" w14:textId="77777777" w:rsidR="00443871" w:rsidRPr="00C50426" w:rsidRDefault="00443871" w:rsidP="00443871">
            <w:pPr>
              <w:pStyle w:val="BodyText"/>
            </w:pPr>
            <w:r w:rsidRPr="00C50426">
              <w:t>Esempio:</w:t>
            </w:r>
          </w:p>
          <w:p w14:paraId="5B0E21FA" w14:textId="77777777" w:rsidR="00443871" w:rsidRPr="00C50426" w:rsidRDefault="00443871" w:rsidP="00443871">
            <w:pPr>
              <w:pStyle w:val="BodyText"/>
              <w:numPr>
                <w:ilvl w:val="0"/>
                <w:numId w:val="37"/>
              </w:numPr>
              <w:spacing w:after="0"/>
            </w:pPr>
            <m:oMath>
              <m:r>
                <w:rPr>
                  <w:rFonts w:ascii="Cambria Math" w:hAnsi="Cambria Math"/>
                </w:rPr>
                <m:t xml:space="preserve">S1: </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d>
                <m:dPr>
                  <m:ctrlPr>
                    <w:rPr>
                      <w:rFonts w:ascii="Cambria Math" w:hAnsi="Cambria Math"/>
                      <w:i/>
                    </w:rPr>
                  </m:ctrlPr>
                </m:dPr>
                <m:e>
                  <m:r>
                    <w:rPr>
                      <w:rFonts w:ascii="Cambria Math" w:hAnsi="Cambria Math"/>
                    </w:rPr>
                    <m:t>y</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x</m:t>
                  </m:r>
                </m:e>
              </m:d>
            </m:oMath>
            <w:r w:rsidRPr="00C50426">
              <w:t xml:space="preserve"> → </w:t>
            </w:r>
            <w:r w:rsidRPr="00C50426">
              <w:rPr>
                <w:rStyle w:val="codeChar"/>
              </w:rPr>
              <w:t xml:space="preserve">SCRITTURE_FINALI(S1) =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(y)}</m:t>
              </m:r>
            </m:oMath>
          </w:p>
          <w:p w14:paraId="7C6ED8F5" w14:textId="21FF1AA0" w:rsidR="00443871" w:rsidRPr="00C50426" w:rsidRDefault="00443871" w:rsidP="00443871">
            <w:pPr>
              <w:pStyle w:val="BodyText"/>
              <w:numPr>
                <w:ilvl w:val="0"/>
                <w:numId w:val="37"/>
              </w:numPr>
              <w:spacing w:after="0"/>
            </w:pPr>
            <m:oMath>
              <m:r>
                <w:rPr>
                  <w:rFonts w:ascii="Cambria Math" w:hAnsi="Cambria Math"/>
                </w:rPr>
                <m:t xml:space="preserve">S2: </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m:rPr>
                      <m:lit/>
                    </m:rPr>
                    <w:rPr>
                      <w:rFonts w:ascii="Cambria Math" w:hAnsi="Cambria Math"/>
                    </w:rPr>
                    <m:t xml:space="preserve"> </m:t>
                  </m:r>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(y)</m:t>
              </m:r>
            </m:oMath>
            <w:r w:rsidRPr="00C50426">
              <w:t xml:space="preserve">→ </w:t>
            </w:r>
            <w:r w:rsidRPr="00C50426">
              <w:rPr>
                <w:rStyle w:val="codeChar"/>
              </w:rPr>
              <w:t>SCRITTURE_FINALI(S2)</w:t>
            </w:r>
            <w:r w:rsidRPr="00C50426">
              <w:t xml:space="preserve"> =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d>
                <m:dPr>
                  <m:ctrlPr>
                    <w:rPr>
                      <w:rFonts w:ascii="Cambria Math" w:hAnsi="Cambria Math"/>
                      <w:i/>
                    </w:rPr>
                  </m:ctrlPr>
                </m:dPr>
                <m:e>
                  <m:r>
                    <w:rPr>
                      <w:rFonts w:ascii="Cambria Math" w:hAnsi="Cambria Math"/>
                    </w:rPr>
                    <m:t>y</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(x)}</m:t>
              </m:r>
            </m:oMath>
          </w:p>
        </w:tc>
      </w:tr>
    </w:tbl>
    <w:p w14:paraId="37CB0D16" w14:textId="77777777" w:rsidR="002F5852" w:rsidRPr="00C50426" w:rsidRDefault="002F5852" w:rsidP="002F5852">
      <w:pPr>
        <w:spacing w:before="0" w:after="0"/>
      </w:pPr>
    </w:p>
    <w:p w14:paraId="15E2341C" w14:textId="2BA36E4B" w:rsidR="002F5852" w:rsidRPr="00C50426" w:rsidRDefault="002F5852" w:rsidP="002F5852">
      <w:pPr>
        <w:pStyle w:val="Heading2"/>
        <w:spacing w:before="0"/>
      </w:pPr>
      <w:bookmarkStart w:id="58" w:name="_Toc72225410"/>
      <w:r w:rsidRPr="00C50426">
        <w:t>View-equivalenza</w:t>
      </w:r>
      <w:bookmarkEnd w:id="58"/>
    </w:p>
    <w:p w14:paraId="0145EFBE" w14:textId="77777777" w:rsidR="00607977" w:rsidRPr="00C50426" w:rsidRDefault="00607977" w:rsidP="002F5852">
      <w:pPr>
        <w:pStyle w:val="BodyText"/>
        <w:spacing w:before="0" w:after="0"/>
      </w:pPr>
    </w:p>
    <w:tbl>
      <w:tblPr>
        <w:tblStyle w:val="TableGridLight"/>
        <w:tblW w:w="0" w:type="auto"/>
        <w:tblLook w:val="04A0" w:firstRow="1" w:lastRow="0" w:firstColumn="1" w:lastColumn="0" w:noHBand="0" w:noVBand="1"/>
      </w:tblPr>
      <w:tblGrid>
        <w:gridCol w:w="5240"/>
        <w:gridCol w:w="236"/>
        <w:gridCol w:w="4579"/>
      </w:tblGrid>
      <w:tr w:rsidR="00443871" w:rsidRPr="00C50426" w14:paraId="1050593A" w14:textId="77777777" w:rsidTr="00F53755">
        <w:tc>
          <w:tcPr>
            <w:tcW w:w="5240" w:type="dxa"/>
          </w:tcPr>
          <w:p w14:paraId="5A44AE67" w14:textId="05FAB8BE" w:rsidR="00443871" w:rsidRPr="00C50426" w:rsidRDefault="00443871" w:rsidP="002F5852">
            <w:pPr>
              <w:spacing w:before="0" w:after="0"/>
              <w:jc w:val="center"/>
              <w:rPr>
                <w:b/>
              </w:rPr>
            </w:pPr>
            <w:r w:rsidRPr="00C50426">
              <w:rPr>
                <w:b/>
              </w:rPr>
              <w:t>View-equivalenza</w:t>
            </w:r>
          </w:p>
        </w:tc>
        <w:tc>
          <w:tcPr>
            <w:tcW w:w="236" w:type="dxa"/>
            <w:tcBorders>
              <w:top w:val="nil"/>
              <w:bottom w:val="nil"/>
            </w:tcBorders>
          </w:tcPr>
          <w:p w14:paraId="722EFFA3" w14:textId="77777777" w:rsidR="00443871" w:rsidRPr="00C50426" w:rsidRDefault="00443871" w:rsidP="002F5852">
            <w:pPr>
              <w:spacing w:before="0" w:after="0"/>
              <w:jc w:val="center"/>
              <w:rPr>
                <w:b/>
              </w:rPr>
            </w:pPr>
          </w:p>
        </w:tc>
        <w:tc>
          <w:tcPr>
            <w:tcW w:w="4579" w:type="dxa"/>
          </w:tcPr>
          <w:p w14:paraId="17E39178" w14:textId="0D3981A3" w:rsidR="00443871" w:rsidRPr="00C50426" w:rsidRDefault="00443871" w:rsidP="002F5852">
            <w:pPr>
              <w:spacing w:before="0" w:after="0"/>
              <w:jc w:val="center"/>
              <w:rPr>
                <w:b/>
              </w:rPr>
            </w:pPr>
            <w:r w:rsidRPr="00C50426">
              <w:rPr>
                <w:b/>
              </w:rPr>
              <w:t>View-serializzabilità</w:t>
            </w:r>
          </w:p>
        </w:tc>
      </w:tr>
      <w:tr w:rsidR="00443871" w:rsidRPr="00C50426" w14:paraId="5D3DEEF4" w14:textId="77777777" w:rsidTr="00F53755">
        <w:tc>
          <w:tcPr>
            <w:tcW w:w="5240" w:type="dxa"/>
          </w:tcPr>
          <w:p w14:paraId="5491D439" w14:textId="53142FA2" w:rsidR="00443871" w:rsidRPr="00C50426" w:rsidRDefault="00443871" w:rsidP="00443871">
            <w:pPr>
              <w:spacing w:after="0"/>
            </w:pPr>
            <w:r w:rsidRPr="00C50426">
              <w:t>Due schedule S1 e S2 sono view-equivalenti (</w:t>
            </w:r>
            <w:r w:rsidRPr="00C50426">
              <w:rPr>
                <w:b/>
              </w:rPr>
              <w:t>S1</w:t>
            </w:r>
            <w:r w:rsidRPr="00C50426">
              <w:rPr>
                <w:rStyle w:val="acopre"/>
                <w:b/>
              </w:rPr>
              <w:t>≈</w:t>
            </w:r>
            <w:r w:rsidRPr="00C50426">
              <w:rPr>
                <w:rStyle w:val="acopre"/>
                <w:b/>
                <w:vertAlign w:val="subscript"/>
              </w:rPr>
              <w:t>v</w:t>
            </w:r>
            <w:r w:rsidRPr="00C50426">
              <w:rPr>
                <w:rStyle w:val="acopre"/>
                <w:b/>
              </w:rPr>
              <w:t xml:space="preserve"> </w:t>
            </w:r>
            <w:r w:rsidRPr="00C50426">
              <w:rPr>
                <w:rStyle w:val="acopre"/>
                <w:b/>
                <w:vertAlign w:val="subscript"/>
              </w:rPr>
              <w:t xml:space="preserve"> </w:t>
            </w:r>
            <w:r w:rsidRPr="00C50426">
              <w:rPr>
                <w:rStyle w:val="acopre"/>
                <w:b/>
              </w:rPr>
              <w:t>S2</w:t>
            </w:r>
            <w:r w:rsidRPr="00C50426">
              <w:t xml:space="preserve">) se possiedono le stesse relazioni </w:t>
            </w:r>
            <w:r w:rsidRPr="00C50426">
              <w:rPr>
                <w:rStyle w:val="codeChar"/>
              </w:rPr>
              <w:t>LEGGE_DA</w:t>
            </w:r>
            <w:r w:rsidRPr="00C50426">
              <w:t xml:space="preserve"> e </w:t>
            </w:r>
            <w:r w:rsidRPr="00C50426">
              <w:rPr>
                <w:rStyle w:val="codeChar"/>
              </w:rPr>
              <w:t>SCRITTURE_FINALI</w:t>
            </w:r>
            <w:r w:rsidRPr="00C50426">
              <w:t>.</w:t>
            </w:r>
          </w:p>
        </w:tc>
        <w:tc>
          <w:tcPr>
            <w:tcW w:w="236" w:type="dxa"/>
            <w:tcBorders>
              <w:top w:val="nil"/>
              <w:bottom w:val="nil"/>
            </w:tcBorders>
          </w:tcPr>
          <w:p w14:paraId="1D3B2B02" w14:textId="77777777" w:rsidR="00443871" w:rsidRPr="00C50426" w:rsidRDefault="00443871" w:rsidP="00443871">
            <w:pPr>
              <w:spacing w:after="0"/>
            </w:pPr>
          </w:p>
        </w:tc>
        <w:tc>
          <w:tcPr>
            <w:tcW w:w="4579" w:type="dxa"/>
          </w:tcPr>
          <w:p w14:paraId="7987791B" w14:textId="1011FD9D" w:rsidR="00443871" w:rsidRPr="00C50426" w:rsidRDefault="00443871" w:rsidP="00443871">
            <w:pPr>
              <w:spacing w:after="0"/>
            </w:pPr>
            <w:r w:rsidRPr="00C50426">
              <w:t>Uno schedule S è view-serializzabile (</w:t>
            </w:r>
            <w:r w:rsidRPr="00BA58A3">
              <w:rPr>
                <w:rStyle w:val="codeChar"/>
                <w:sz w:val="28"/>
              </w:rPr>
              <w:t>VSR</w:t>
            </w:r>
            <w:r w:rsidRPr="00C50426">
              <w:t xml:space="preserve">) se esiste uno schedule seriale S’ tale per cui </w:t>
            </w:r>
            <w:r w:rsidRPr="00C50426">
              <w:rPr>
                <w:b/>
              </w:rPr>
              <w:t>S’</w:t>
            </w:r>
            <w:r w:rsidRPr="00C50426">
              <w:rPr>
                <w:rStyle w:val="acopre"/>
                <w:b/>
              </w:rPr>
              <w:t>≈</w:t>
            </w:r>
            <w:r w:rsidRPr="00C50426">
              <w:rPr>
                <w:rStyle w:val="acopre"/>
                <w:b/>
                <w:vertAlign w:val="subscript"/>
              </w:rPr>
              <w:t>v</w:t>
            </w:r>
            <w:r w:rsidRPr="00C50426">
              <w:rPr>
                <w:rStyle w:val="acopre"/>
                <w:b/>
              </w:rPr>
              <w:t>S.</w:t>
            </w:r>
          </w:p>
        </w:tc>
      </w:tr>
    </w:tbl>
    <w:p w14:paraId="35AD500D" w14:textId="77777777" w:rsidR="005F7BDD" w:rsidRPr="00C50426" w:rsidRDefault="005F7BDD" w:rsidP="00443871">
      <w:pPr>
        <w:pStyle w:val="BodyText"/>
        <w:spacing w:before="0" w:after="0"/>
      </w:pPr>
    </w:p>
    <w:p w14:paraId="300660EF" w14:textId="47364DFD" w:rsidR="005F7BDD" w:rsidRPr="00C50426" w:rsidRDefault="00443871" w:rsidP="005F7BDD">
      <w:pPr>
        <w:pStyle w:val="BodyText"/>
      </w:pPr>
      <w:r w:rsidRPr="00C50426">
        <w:rPr>
          <w:b/>
        </w:rPr>
        <w:t>! ATTENZIONE</w:t>
      </w:r>
      <w:r w:rsidRPr="00C50426">
        <w:t>: gli schedule seriali S’ si generano considerando tutte le possibili permutazioni possibili delle transizioni che compaiono in S. Inoltre</w:t>
      </w:r>
      <w:r w:rsidRPr="004106E9">
        <w:rPr>
          <w:b/>
        </w:rPr>
        <w:t>, NON SI DEVE CAMBIARE L’ORDINE</w:t>
      </w:r>
      <w:r w:rsidRPr="00C50426">
        <w:t xml:space="preserve"> delle operazioni all’interno della transizione: questo significherebbe modificare la transizione!</w:t>
      </w:r>
    </w:p>
    <w:p w14:paraId="2A5B81D3" w14:textId="3B88DDBF" w:rsidR="00443871" w:rsidRPr="00C50426" w:rsidRDefault="00443871" w:rsidP="005F7BDD">
      <w:pPr>
        <w:pStyle w:val="BodyText"/>
        <w:rPr>
          <w:b/>
        </w:rPr>
      </w:pPr>
      <w:r w:rsidRPr="00C50426">
        <w:t xml:space="preserve">Tutti gli schedule che corrispondono ad anomalie di perdita di aggiornamento sono non view-serializzabili. → </w:t>
      </w:r>
      <w:r w:rsidRPr="00C50426">
        <w:rPr>
          <w:b/>
        </w:rPr>
        <w:t xml:space="preserve">se è view-serializzabile, </w:t>
      </w:r>
      <w:r w:rsidR="00466203" w:rsidRPr="00C50426">
        <w:rPr>
          <w:b/>
        </w:rPr>
        <w:t>a</w:t>
      </w:r>
      <w:r w:rsidRPr="00C50426">
        <w:rPr>
          <w:b/>
        </w:rPr>
        <w:t>llora non avrò problemi di aggiornamento. :)</w:t>
      </w:r>
    </w:p>
    <w:p w14:paraId="3A7530AA" w14:textId="6A7B9A66" w:rsidR="005F7BDD" w:rsidRPr="00C50426" w:rsidRDefault="009B4FE9" w:rsidP="001346C7">
      <w:pPr>
        <w:pStyle w:val="Heading4"/>
      </w:pPr>
      <w:r w:rsidRPr="00C50426">
        <w:rPr>
          <w:noProof/>
        </w:rPr>
        <w:drawing>
          <wp:anchor distT="0" distB="0" distL="114300" distR="114300" simplePos="0" relativeHeight="251689984" behindDoc="0" locked="0" layoutInCell="1" allowOverlap="1" wp14:anchorId="7FE262E1" wp14:editId="4196EDA8">
            <wp:simplePos x="0" y="0"/>
            <wp:positionH relativeFrom="column">
              <wp:posOffset>3257550</wp:posOffset>
            </wp:positionH>
            <wp:positionV relativeFrom="paragraph">
              <wp:posOffset>-1905</wp:posOffset>
            </wp:positionV>
            <wp:extent cx="3353541"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53541" cy="820420"/>
                    </a:xfrm>
                    <a:prstGeom prst="rect">
                      <a:avLst/>
                    </a:prstGeom>
                  </pic:spPr>
                </pic:pic>
              </a:graphicData>
            </a:graphic>
            <wp14:sizeRelH relativeFrom="margin">
              <wp14:pctWidth>0</wp14:pctWidth>
            </wp14:sizeRelH>
            <wp14:sizeRelV relativeFrom="margin">
              <wp14:pctHeight>0</wp14:pctHeight>
            </wp14:sizeRelV>
          </wp:anchor>
        </w:drawing>
      </w:r>
      <w:r w:rsidR="00443871" w:rsidRPr="00C50426">
        <w:t>Esempi di calcolo della VRS</w:t>
      </w:r>
      <w:r w:rsidR="00D8544D" w:rsidRPr="00C50426">
        <w:t>: perdita di aggiornamento</w:t>
      </w:r>
    </w:p>
    <w:p w14:paraId="5FD7F8A7" w14:textId="5F9196E2" w:rsidR="005F7BDD" w:rsidRPr="00C50426" w:rsidRDefault="00BD75C8" w:rsidP="00BD75C8">
      <w:pPr>
        <w:pStyle w:val="BodyText"/>
        <w:numPr>
          <w:ilvl w:val="0"/>
          <w:numId w:val="43"/>
        </w:numPr>
      </w:pPr>
      <w:r w:rsidRPr="00C50426">
        <w:t>Calcolo le relazioni viste</w:t>
      </w:r>
      <w:r w:rsidR="007B0A18" w:rsidRPr="00C50426">
        <w:t xml:space="preserve"> prima</w:t>
      </w:r>
    </w:p>
    <w:p w14:paraId="6206B7B3" w14:textId="77777777" w:rsidR="00BD75C8" w:rsidRPr="00C50426" w:rsidRDefault="00BD75C8" w:rsidP="00BD75C8">
      <w:pPr>
        <w:pStyle w:val="BodyText"/>
        <w:numPr>
          <w:ilvl w:val="1"/>
          <w:numId w:val="43"/>
        </w:numPr>
        <w:rPr>
          <w:b/>
        </w:rPr>
      </w:pPr>
      <w:r w:rsidRPr="00C50426">
        <w:t xml:space="preserve">LEGGE_DA: identifico quali sono le operazioni di lettura, e per ciascuna trovo la scrittura immediatamente precedente. Nel nostro caso, nessuna lettura è preceduta da una lettura: l’insieme è quindi vuoto. </w:t>
      </w:r>
      <w:r w:rsidRPr="00C50426">
        <w:rPr>
          <w:b/>
        </w:rPr>
        <w:t xml:space="preserve">LEGGE_DA(S1) = </w:t>
      </w:r>
      <w:r w:rsidRPr="00C50426">
        <w:rPr>
          <w:rFonts w:ascii="Cambria Math" w:hAnsi="Cambria Math" w:cs="Cambria Math"/>
          <w:b/>
        </w:rPr>
        <w:t>∅</w:t>
      </w:r>
    </w:p>
    <w:p w14:paraId="03F8CB57" w14:textId="5957B5E4" w:rsidR="00BD75C8" w:rsidRPr="00C50426" w:rsidRDefault="00BD75C8" w:rsidP="00BD75C8">
      <w:pPr>
        <w:pStyle w:val="BodyText"/>
        <w:numPr>
          <w:ilvl w:val="1"/>
          <w:numId w:val="43"/>
        </w:numPr>
        <w:rPr>
          <w:b/>
        </w:rPr>
      </w:pPr>
      <w:r w:rsidRPr="00C50426">
        <w:t>SCRITTURE_FINALI: per ciascuna risorsa utilizzata scrivo l’ultima write. Qui l’unica risorsa è la x!</w:t>
      </w:r>
      <w:r w:rsidR="007B0A18" w:rsidRPr="00C50426">
        <w:t xml:space="preserve"> </w:t>
      </w:r>
      <w:r w:rsidR="007B0A18" w:rsidRPr="00C50426">
        <w:rPr>
          <w:b/>
        </w:rPr>
        <w:t>SCRITTURE_FINALI:  {</w:t>
      </w:r>
      <m:oMath>
        <m:r>
          <m:rPr>
            <m:sty m:val="bi"/>
          </m:rPr>
          <w:rPr>
            <w:rFonts w:ascii="Cambria Math" w:hAnsi="Cambria Math"/>
          </w:rPr>
          <m:t xml:space="preserve"> w</m:t>
        </m:r>
        <m:r>
          <m:rPr>
            <m:sty m:val="bi"/>
          </m:rPr>
          <w:rPr>
            <w:rFonts w:ascii="Cambria Math" w:hAnsi="Cambria Math"/>
          </w:rPr>
          <m:t>1(x)</m:t>
        </m:r>
      </m:oMath>
      <w:r w:rsidR="007B0A18" w:rsidRPr="00C50426">
        <w:rPr>
          <w:b/>
        </w:rPr>
        <w:t xml:space="preserve"> }</w:t>
      </w:r>
    </w:p>
    <w:p w14:paraId="3D3FA897" w14:textId="1BEF62E9" w:rsidR="007B0A18" w:rsidRPr="00C50426" w:rsidRDefault="007B0A18" w:rsidP="001346C7">
      <w:pPr>
        <w:pStyle w:val="BodyText"/>
        <w:numPr>
          <w:ilvl w:val="0"/>
          <w:numId w:val="43"/>
        </w:numPr>
      </w:pPr>
      <w:r w:rsidRPr="00C50426">
        <w:t>Genero tutti i possibili schedule seriali</w:t>
      </w:r>
      <w:r w:rsidR="001346C7" w:rsidRPr="00C50426">
        <w:t>. S</w:t>
      </w:r>
      <w:r w:rsidRPr="00C50426">
        <w:t>ono tutte le possibili permutazioni delle transazioni. Qui sono due: T2T1 o T1T2. (! Considero la permutazione delle transazioni, non la permutazione delle operazioni!)</w:t>
      </w:r>
    </w:p>
    <w:p w14:paraId="401FCD7B" w14:textId="77777777" w:rsidR="007B0A18" w:rsidRPr="00C50426" w:rsidRDefault="00B25584" w:rsidP="007B0A18">
      <w:pPr>
        <w:pStyle w:val="BodyText"/>
        <w:numPr>
          <w:ilvl w:val="2"/>
          <w:numId w:val="43"/>
        </w:numPr>
      </w:pPr>
      <m:oMath>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 xml:space="preserve"> </m:t>
        </m:r>
      </m:oMath>
    </w:p>
    <w:p w14:paraId="4E4B5DB7" w14:textId="66099E86" w:rsidR="007B0A18" w:rsidRPr="00C50426" w:rsidRDefault="007B0A18" w:rsidP="007B0A18">
      <w:pPr>
        <w:pStyle w:val="BodyText"/>
        <w:numPr>
          <w:ilvl w:val="2"/>
          <w:numId w:val="43"/>
        </w:numPr>
      </w:pP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x</m:t>
            </m:r>
          </m:e>
        </m:d>
      </m:oMath>
    </w:p>
    <w:p w14:paraId="733944D6" w14:textId="6D016EAC" w:rsidR="007B0A18" w:rsidRPr="00C50426" w:rsidRDefault="001346C7" w:rsidP="001346C7">
      <w:pPr>
        <w:pStyle w:val="BodyText"/>
        <w:numPr>
          <w:ilvl w:val="0"/>
          <w:numId w:val="43"/>
        </w:numPr>
      </w:pPr>
      <w:r w:rsidRPr="00C50426">
        <w:t>Guardo se ci sono schedule seriali view equivalenti.</w:t>
      </w:r>
    </w:p>
    <w:p w14:paraId="3197D2FE" w14:textId="61CE6157" w:rsidR="007B0A18" w:rsidRPr="00C50426" w:rsidRDefault="007B0A18" w:rsidP="007B0A18">
      <w:pPr>
        <w:pStyle w:val="BodyText"/>
        <w:numPr>
          <w:ilvl w:val="2"/>
          <w:numId w:val="43"/>
        </w:numPr>
        <w:rPr>
          <w:b/>
        </w:rPr>
      </w:pPr>
      <w:r w:rsidRPr="00C50426">
        <w:rPr>
          <w:color w:val="C00000"/>
        </w:rPr>
        <w:t xml:space="preserve">LEGGE_DA(T1T2) = </w:t>
      </w:r>
      <w:r w:rsidR="00BA75E4" w:rsidRPr="00C50426">
        <w:rPr>
          <w:color w:val="C00000"/>
        </w:rPr>
        <w:t>{(</w:t>
      </w:r>
      <m:oMath>
        <m:sSub>
          <m:sSubPr>
            <m:ctrlPr>
              <w:rPr>
                <w:rFonts w:ascii="Cambria Math" w:hAnsi="Cambria Math"/>
                <w:i/>
                <w:color w:val="C00000"/>
              </w:rPr>
            </m:ctrlPr>
          </m:sSubPr>
          <m:e>
            <m:r>
              <w:rPr>
                <w:rFonts w:ascii="Cambria Math" w:hAnsi="Cambria Math"/>
                <w:color w:val="C00000"/>
              </w:rPr>
              <m:t>r</m:t>
            </m:r>
          </m:e>
          <m:sub>
            <m:r>
              <w:rPr>
                <w:rFonts w:ascii="Cambria Math" w:hAnsi="Cambria Math"/>
                <w:color w:val="C00000"/>
              </w:rPr>
              <m:t>2</m:t>
            </m:r>
          </m:sub>
        </m:sSub>
        <m:d>
          <m:dPr>
            <m:ctrlPr>
              <w:rPr>
                <w:rFonts w:ascii="Cambria Math" w:hAnsi="Cambria Math"/>
                <w:i/>
                <w:color w:val="C00000"/>
              </w:rPr>
            </m:ctrlPr>
          </m:dPr>
          <m:e>
            <m:r>
              <w:rPr>
                <w:rFonts w:ascii="Cambria Math" w:hAnsi="Cambria Math"/>
                <w:color w:val="C00000"/>
              </w:rPr>
              <m:t>x</m:t>
            </m:r>
          </m:e>
        </m:d>
      </m:oMath>
      <w:r w:rsidR="00BA75E4" w:rsidRPr="00C50426">
        <w:rPr>
          <w:color w:val="C00000"/>
        </w:rPr>
        <w:t>,</w:t>
      </w:r>
      <m:oMath>
        <m:sSub>
          <m:sSubPr>
            <m:ctrlPr>
              <w:rPr>
                <w:rFonts w:ascii="Cambria Math" w:hAnsi="Cambria Math"/>
                <w:i/>
                <w:color w:val="C00000"/>
              </w:rPr>
            </m:ctrlPr>
          </m:sSubPr>
          <m:e>
            <m:r>
              <w:rPr>
                <w:rFonts w:ascii="Cambria Math" w:hAnsi="Cambria Math"/>
                <w:color w:val="C00000"/>
              </w:rPr>
              <m:t>w</m:t>
            </m:r>
          </m:e>
          <m:sub>
            <m:r>
              <w:rPr>
                <w:rFonts w:ascii="Cambria Math" w:hAnsi="Cambria Math"/>
                <w:color w:val="C00000"/>
              </w:rPr>
              <m:t>1</m:t>
            </m:r>
          </m:sub>
        </m:sSub>
        <m:d>
          <m:dPr>
            <m:ctrlPr>
              <w:rPr>
                <w:rFonts w:ascii="Cambria Math" w:hAnsi="Cambria Math"/>
                <w:i/>
                <w:color w:val="C00000"/>
              </w:rPr>
            </m:ctrlPr>
          </m:dPr>
          <m:e>
            <m:r>
              <w:rPr>
                <w:rFonts w:ascii="Cambria Math" w:hAnsi="Cambria Math"/>
                <w:color w:val="C00000"/>
              </w:rPr>
              <m:t>x</m:t>
            </m:r>
          </m:e>
        </m:d>
        <m:r>
          <w:rPr>
            <w:rFonts w:ascii="Cambria Math" w:hAnsi="Cambria Math"/>
            <w:color w:val="C00000"/>
          </w:rPr>
          <m:t>}</m:t>
        </m:r>
      </m:oMath>
      <w:r w:rsidR="00BA75E4" w:rsidRPr="00C50426">
        <w:rPr>
          <w:color w:val="C00000"/>
        </w:rPr>
        <w:t xml:space="preserve">   SCRITTURE_FINALI</w:t>
      </w:r>
      <w:r w:rsidR="00D8544D" w:rsidRPr="00C50426">
        <w:rPr>
          <w:color w:val="C00000"/>
        </w:rPr>
        <w:t xml:space="preserve"> =</w:t>
      </w:r>
      <w:r w:rsidR="00BA75E4" w:rsidRPr="00C50426">
        <w:rPr>
          <w:color w:val="C00000"/>
        </w:rPr>
        <w:t xml:space="preserve"> </w:t>
      </w:r>
      <m:oMath>
        <m:sSub>
          <m:sSubPr>
            <m:ctrlPr>
              <w:rPr>
                <w:rFonts w:ascii="Cambria Math" w:hAnsi="Cambria Math"/>
                <w:i/>
                <w:color w:val="C00000"/>
              </w:rPr>
            </m:ctrlPr>
          </m:sSubPr>
          <m:e>
            <m:r>
              <w:rPr>
                <w:rFonts w:ascii="Cambria Math" w:hAnsi="Cambria Math"/>
                <w:color w:val="C00000"/>
              </w:rPr>
              <m:t>{w</m:t>
            </m:r>
          </m:e>
          <m:sub>
            <m:r>
              <w:rPr>
                <w:rFonts w:ascii="Cambria Math" w:hAnsi="Cambria Math"/>
                <w:color w:val="C00000"/>
              </w:rPr>
              <m:t>2</m:t>
            </m:r>
          </m:sub>
        </m:sSub>
        <m:r>
          <w:rPr>
            <w:rFonts w:ascii="Cambria Math" w:hAnsi="Cambria Math"/>
            <w:color w:val="C00000"/>
          </w:rPr>
          <m:t>(x)}</m:t>
        </m:r>
      </m:oMath>
      <w:r w:rsidR="00D51FD5" w:rsidRPr="00C50426">
        <w:rPr>
          <w:color w:val="C00000"/>
        </w:rPr>
        <w:t xml:space="preserve"> </w:t>
      </w:r>
      <w:r w:rsidR="00D8544D" w:rsidRPr="00C50426">
        <w:rPr>
          <w:b/>
        </w:rPr>
        <w:t>→</w:t>
      </w:r>
      <w:r w:rsidR="00D51FD5" w:rsidRPr="00C50426">
        <w:rPr>
          <w:b/>
        </w:rPr>
        <w:t xml:space="preserve"> </w:t>
      </w:r>
      <w:r w:rsidR="00D8544D" w:rsidRPr="00C50426">
        <w:rPr>
          <w:b/>
        </w:rPr>
        <w:t xml:space="preserve">NON è </w:t>
      </w:r>
      <w:r w:rsidR="00D8544D" w:rsidRPr="00C50426">
        <w:rPr>
          <w:rStyle w:val="acopre"/>
          <w:b/>
        </w:rPr>
        <w:t>≈</w:t>
      </w:r>
      <w:r w:rsidR="00D8544D" w:rsidRPr="00C50426">
        <w:rPr>
          <w:rStyle w:val="acopre"/>
          <w:b/>
          <w:vertAlign w:val="subscript"/>
        </w:rPr>
        <w:t>v</w:t>
      </w:r>
    </w:p>
    <w:p w14:paraId="55083FA7" w14:textId="34187391" w:rsidR="005F7BDD" w:rsidRPr="00C50426" w:rsidRDefault="00BA75E4" w:rsidP="005F7BDD">
      <w:pPr>
        <w:pStyle w:val="BodyText"/>
        <w:numPr>
          <w:ilvl w:val="2"/>
          <w:numId w:val="43"/>
        </w:numPr>
        <w:rPr>
          <w:b/>
        </w:rPr>
      </w:pPr>
      <w:r w:rsidRPr="00C50426">
        <w:rPr>
          <w:color w:val="C00000"/>
        </w:rPr>
        <w:t xml:space="preserve">LEGGE_DA(T2T1) = </w:t>
      </w:r>
      <m:oMath>
        <m:r>
          <w:rPr>
            <w:rFonts w:ascii="Cambria Math" w:hAnsi="Cambria Math"/>
            <w:color w:val="C00000"/>
          </w:rPr>
          <m:t>{(</m:t>
        </m:r>
        <m:sSub>
          <m:sSubPr>
            <m:ctrlPr>
              <w:rPr>
                <w:rFonts w:ascii="Cambria Math" w:hAnsi="Cambria Math"/>
                <w:i/>
                <w:color w:val="C00000"/>
              </w:rPr>
            </m:ctrlPr>
          </m:sSubPr>
          <m:e>
            <m:r>
              <w:rPr>
                <w:rFonts w:ascii="Cambria Math" w:hAnsi="Cambria Math"/>
                <w:color w:val="C00000"/>
              </w:rPr>
              <m:t>r</m:t>
            </m:r>
          </m:e>
          <m:sub>
            <m:r>
              <w:rPr>
                <w:rFonts w:ascii="Cambria Math" w:hAnsi="Cambria Math"/>
                <w:color w:val="C00000"/>
              </w:rPr>
              <m:t>1</m:t>
            </m:r>
          </m:sub>
        </m:sSub>
        <m:d>
          <m:dPr>
            <m:ctrlPr>
              <w:rPr>
                <w:rFonts w:ascii="Cambria Math" w:hAnsi="Cambria Math"/>
                <w:i/>
                <w:color w:val="C00000"/>
              </w:rPr>
            </m:ctrlPr>
          </m:dPr>
          <m:e>
            <m:r>
              <w:rPr>
                <w:rFonts w:ascii="Cambria Math" w:hAnsi="Cambria Math"/>
                <w:color w:val="C00000"/>
              </w:rPr>
              <m:t>x</m:t>
            </m:r>
          </m:e>
        </m:d>
        <m:r>
          <w:rPr>
            <w:rFonts w:ascii="Cambria Math" w:hAnsi="Cambria Math"/>
            <w:color w:val="C00000"/>
          </w:rPr>
          <m:t xml:space="preserve">,  </m:t>
        </m:r>
        <m:sSub>
          <m:sSubPr>
            <m:ctrlPr>
              <w:rPr>
                <w:rFonts w:ascii="Cambria Math" w:hAnsi="Cambria Math"/>
                <w:i/>
                <w:color w:val="C00000"/>
              </w:rPr>
            </m:ctrlPr>
          </m:sSubPr>
          <m:e>
            <m:r>
              <w:rPr>
                <w:rFonts w:ascii="Cambria Math" w:hAnsi="Cambria Math"/>
                <w:color w:val="C00000"/>
              </w:rPr>
              <m:t>w</m:t>
            </m:r>
          </m:e>
          <m:sub>
            <m:r>
              <w:rPr>
                <w:rFonts w:ascii="Cambria Math" w:hAnsi="Cambria Math"/>
                <w:color w:val="C00000"/>
              </w:rPr>
              <m:t>2</m:t>
            </m:r>
          </m:sub>
        </m:sSub>
        <m:r>
          <w:rPr>
            <w:rFonts w:ascii="Cambria Math" w:hAnsi="Cambria Math"/>
            <w:color w:val="C00000"/>
          </w:rPr>
          <m:t>(x)}</m:t>
        </m:r>
      </m:oMath>
      <w:r w:rsidRPr="00C50426">
        <w:rPr>
          <w:color w:val="C00000"/>
        </w:rPr>
        <w:t xml:space="preserve"> </w:t>
      </w:r>
      <w:r w:rsidRPr="00C50426">
        <w:rPr>
          <w:color w:val="4A9A82" w:themeColor="accent3" w:themeShade="BF"/>
        </w:rPr>
        <w:t xml:space="preserve">SCRITTURE_FINALI = </w:t>
      </w:r>
      <m:oMath>
        <m:r>
          <w:rPr>
            <w:rFonts w:ascii="Cambria Math" w:hAnsi="Cambria Math"/>
            <w:color w:val="4A9A82" w:themeColor="accent3" w:themeShade="BF"/>
          </w:rPr>
          <m:t>{</m:t>
        </m:r>
        <m:sSub>
          <m:sSubPr>
            <m:ctrlPr>
              <w:rPr>
                <w:rFonts w:ascii="Cambria Math" w:hAnsi="Cambria Math"/>
                <w:i/>
                <w:color w:val="4A9A82" w:themeColor="accent3" w:themeShade="BF"/>
              </w:rPr>
            </m:ctrlPr>
          </m:sSubPr>
          <m:e>
            <m:r>
              <w:rPr>
                <w:rFonts w:ascii="Cambria Math" w:hAnsi="Cambria Math"/>
                <w:color w:val="4A9A82" w:themeColor="accent3" w:themeShade="BF"/>
              </w:rPr>
              <m:t>w</m:t>
            </m:r>
          </m:e>
          <m:sub>
            <m:r>
              <w:rPr>
                <w:rFonts w:ascii="Cambria Math" w:hAnsi="Cambria Math"/>
                <w:color w:val="4A9A82" w:themeColor="accent3" w:themeShade="BF"/>
              </w:rPr>
              <m:t>1</m:t>
            </m:r>
          </m:sub>
        </m:sSub>
        <m:r>
          <w:rPr>
            <w:rFonts w:ascii="Cambria Math" w:hAnsi="Cambria Math"/>
            <w:color w:val="4A9A82" w:themeColor="accent3" w:themeShade="BF"/>
          </w:rPr>
          <m:t>(x)}</m:t>
        </m:r>
      </m:oMath>
      <w:r w:rsidR="00D51FD5" w:rsidRPr="00C50426">
        <w:rPr>
          <w:b/>
        </w:rPr>
        <w:t xml:space="preserve"> </w:t>
      </w:r>
      <w:r w:rsidR="00D8544D" w:rsidRPr="00C50426">
        <w:rPr>
          <w:b/>
        </w:rPr>
        <w:t xml:space="preserve">→ NON è </w:t>
      </w:r>
      <w:r w:rsidR="00D8544D" w:rsidRPr="00C50426">
        <w:rPr>
          <w:rStyle w:val="acopre"/>
          <w:b/>
        </w:rPr>
        <w:t>≈</w:t>
      </w:r>
      <w:r w:rsidR="00D8544D" w:rsidRPr="00C50426">
        <w:rPr>
          <w:rStyle w:val="acopre"/>
          <w:b/>
          <w:vertAlign w:val="subscript"/>
        </w:rPr>
        <w:t>v</w:t>
      </w:r>
    </w:p>
    <w:p w14:paraId="094E9BC2" w14:textId="5AC93991" w:rsidR="009B4FE9" w:rsidRPr="00C50426" w:rsidRDefault="00D8544D" w:rsidP="00D8544D">
      <w:pPr>
        <w:pStyle w:val="BodyText"/>
      </w:pPr>
      <w:r w:rsidRPr="00C50426">
        <w:t xml:space="preserve">→ </w:t>
      </w:r>
      <w:r w:rsidR="005C4C8A" w:rsidRPr="00C50426">
        <w:rPr>
          <w:b/>
        </w:rPr>
        <w:t>NON VSR</w:t>
      </w:r>
      <w:r w:rsidR="005C4C8A" w:rsidRPr="00C50426">
        <w:t xml:space="preserve">: </w:t>
      </w:r>
      <w:r w:rsidRPr="00C50426">
        <w:t>Non esiste nessuna S view-equivalente! Allora S non è view-serializzabile, e produrrà delle anomalie.</w:t>
      </w:r>
    </w:p>
    <w:p w14:paraId="43E2F8A6" w14:textId="103A9DF4" w:rsidR="00D8544D" w:rsidRPr="00C50426" w:rsidRDefault="009B4FE9" w:rsidP="001346C7">
      <w:pPr>
        <w:pStyle w:val="Heading4"/>
      </w:pPr>
      <w:r w:rsidRPr="00C50426">
        <w:rPr>
          <w:noProof/>
        </w:rPr>
        <w:drawing>
          <wp:anchor distT="0" distB="0" distL="114300" distR="114300" simplePos="0" relativeHeight="251691008" behindDoc="0" locked="0" layoutInCell="1" allowOverlap="1" wp14:anchorId="34E322E4" wp14:editId="3DF2A83D">
            <wp:simplePos x="0" y="0"/>
            <wp:positionH relativeFrom="column">
              <wp:posOffset>3129280</wp:posOffset>
            </wp:positionH>
            <wp:positionV relativeFrom="paragraph">
              <wp:posOffset>21025</wp:posOffset>
            </wp:positionV>
            <wp:extent cx="3424189" cy="885825"/>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4189" cy="885825"/>
                    </a:xfrm>
                    <a:prstGeom prst="rect">
                      <a:avLst/>
                    </a:prstGeom>
                  </pic:spPr>
                </pic:pic>
              </a:graphicData>
            </a:graphic>
            <wp14:sizeRelH relativeFrom="margin">
              <wp14:pctWidth>0</wp14:pctWidth>
            </wp14:sizeRelH>
            <wp14:sizeRelV relativeFrom="margin">
              <wp14:pctHeight>0</wp14:pctHeight>
            </wp14:sizeRelV>
          </wp:anchor>
        </w:drawing>
      </w:r>
      <w:r w:rsidR="00D8544D" w:rsidRPr="00C50426">
        <w:t>Esempi di calcolo della VRS: lettura inconsistente</w:t>
      </w:r>
    </w:p>
    <w:p w14:paraId="3AA9323A" w14:textId="77777777" w:rsidR="00D8544D" w:rsidRPr="00C50426" w:rsidRDefault="00D8544D" w:rsidP="00D8544D">
      <w:pPr>
        <w:pStyle w:val="BodyText"/>
        <w:numPr>
          <w:ilvl w:val="0"/>
          <w:numId w:val="44"/>
        </w:numPr>
      </w:pPr>
      <w:r w:rsidRPr="00C50426">
        <w:t>Calcolo le relazioni viste prima</w:t>
      </w:r>
    </w:p>
    <w:p w14:paraId="07F8B30A" w14:textId="1828C7CE" w:rsidR="00D8544D" w:rsidRPr="00C50426" w:rsidRDefault="00D8544D" w:rsidP="00D8544D">
      <w:pPr>
        <w:pStyle w:val="BodyText"/>
        <w:numPr>
          <w:ilvl w:val="1"/>
          <w:numId w:val="44"/>
        </w:numPr>
      </w:pPr>
      <w:r w:rsidRPr="00C50426">
        <w:rPr>
          <w:b/>
        </w:rPr>
        <w:t xml:space="preserve">LEGGE_DA(S) = </w:t>
      </w:r>
      <m:oMath>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r</m:t>
            </m:r>
          </m:e>
          <m:sub>
            <m:r>
              <m:rPr>
                <m:sty m:val="bi"/>
              </m:rPr>
              <w:rPr>
                <w:rFonts w:ascii="Cambria Math" w:hAnsi="Cambria Math"/>
              </w:rPr>
              <m:t>1</m:t>
            </m: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x</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(x)}</m:t>
        </m:r>
      </m:oMath>
    </w:p>
    <w:p w14:paraId="6AF9438C" w14:textId="0DF701D1" w:rsidR="00D8544D" w:rsidRPr="00C50426" w:rsidRDefault="00D8544D" w:rsidP="00D8544D">
      <w:pPr>
        <w:pStyle w:val="BodyText"/>
        <w:numPr>
          <w:ilvl w:val="1"/>
          <w:numId w:val="44"/>
        </w:numPr>
        <w:rPr>
          <w:b/>
        </w:rPr>
      </w:pPr>
      <w:r w:rsidRPr="00C50426">
        <w:rPr>
          <w:b/>
        </w:rPr>
        <w:t>SCRITTURE_FINALI: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(x)</m:t>
        </m:r>
      </m:oMath>
      <w:r w:rsidRPr="00C50426">
        <w:rPr>
          <w:b/>
        </w:rPr>
        <w:t xml:space="preserve"> }</w:t>
      </w:r>
    </w:p>
    <w:p w14:paraId="77A1458C" w14:textId="49E1E62F" w:rsidR="00D8544D" w:rsidRPr="00C50426" w:rsidRDefault="00D8544D" w:rsidP="00D8544D">
      <w:pPr>
        <w:pStyle w:val="BodyText"/>
        <w:numPr>
          <w:ilvl w:val="0"/>
          <w:numId w:val="44"/>
        </w:numPr>
      </w:pPr>
      <w:r w:rsidRPr="00C50426">
        <w:t>Genero tutti i possibili schedule seriali</w:t>
      </w:r>
    </w:p>
    <w:p w14:paraId="7714B7C4" w14:textId="533880C6" w:rsidR="00D8544D" w:rsidRPr="00C50426" w:rsidRDefault="00B25584" w:rsidP="00D8544D">
      <w:pPr>
        <w:pStyle w:val="BodyText"/>
        <w:numPr>
          <w:ilvl w:val="2"/>
          <w:numId w:val="44"/>
        </w:numPr>
      </w:pPr>
      <m:oMath>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 xml:space="preserve"> </m:t>
        </m:r>
      </m:oMath>
    </w:p>
    <w:p w14:paraId="70DAE3EB" w14:textId="2C3E4C4A" w:rsidR="00D8544D" w:rsidRPr="00C50426" w:rsidRDefault="00D8544D" w:rsidP="00D8544D">
      <w:pPr>
        <w:pStyle w:val="BodyText"/>
        <w:numPr>
          <w:ilvl w:val="2"/>
          <w:numId w:val="44"/>
        </w:numPr>
      </w:pPr>
      <m:oMath>
        <m:r>
          <w:rPr>
            <w:rFonts w:ascii="Cambria Math" w:hAnsi="Cambria Math"/>
          </w:rPr>
          <w:lastRenderedPageBreak/>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x</m:t>
            </m:r>
          </m:e>
        </m:d>
      </m:oMath>
    </w:p>
    <w:p w14:paraId="481FA9D6" w14:textId="77777777" w:rsidR="001346C7" w:rsidRPr="00C50426" w:rsidRDefault="001346C7" w:rsidP="001346C7">
      <w:pPr>
        <w:pStyle w:val="BodyText"/>
        <w:numPr>
          <w:ilvl w:val="0"/>
          <w:numId w:val="44"/>
        </w:numPr>
      </w:pPr>
      <w:r w:rsidRPr="00C50426">
        <w:t>Guardo se ci sono schedule seriali view equivalenti.</w:t>
      </w:r>
    </w:p>
    <w:p w14:paraId="372A04CE" w14:textId="769421E3" w:rsidR="00D8544D" w:rsidRPr="00C50426" w:rsidRDefault="00D8544D" w:rsidP="00D8544D">
      <w:pPr>
        <w:pStyle w:val="BodyText"/>
        <w:numPr>
          <w:ilvl w:val="2"/>
          <w:numId w:val="44"/>
        </w:numPr>
      </w:pPr>
      <w:r w:rsidRPr="00C50426">
        <w:rPr>
          <w:color w:val="C00000"/>
        </w:rPr>
        <w:t xml:space="preserve">LEGGE_DA(T1T2) = </w:t>
      </w:r>
      <w:r w:rsidR="001346C7" w:rsidRPr="00C50426">
        <w:rPr>
          <w:rFonts w:ascii="Cambria Math" w:hAnsi="Cambria Math" w:cs="Cambria Math"/>
          <w:color w:val="C00000"/>
        </w:rPr>
        <w:t>∅</w:t>
      </w:r>
      <w:r w:rsidRPr="00C50426">
        <w:rPr>
          <w:color w:val="4A9A82" w:themeColor="accent3" w:themeShade="BF"/>
        </w:rPr>
        <w:t xml:space="preserve">   SCRITTURE_FINALI = </w:t>
      </w:r>
      <m:oMath>
        <m:sSub>
          <m:sSubPr>
            <m:ctrlPr>
              <w:rPr>
                <w:rFonts w:ascii="Cambria Math" w:hAnsi="Cambria Math"/>
                <w:i/>
                <w:color w:val="4A9A82" w:themeColor="accent3" w:themeShade="BF"/>
              </w:rPr>
            </m:ctrlPr>
          </m:sSubPr>
          <m:e>
            <m:r>
              <w:rPr>
                <w:rFonts w:ascii="Cambria Math" w:hAnsi="Cambria Math"/>
                <w:color w:val="4A9A82" w:themeColor="accent3" w:themeShade="BF"/>
              </w:rPr>
              <m:t>{w</m:t>
            </m:r>
          </m:e>
          <m:sub>
            <m:r>
              <w:rPr>
                <w:rFonts w:ascii="Cambria Math" w:hAnsi="Cambria Math"/>
                <w:color w:val="4A9A82" w:themeColor="accent3" w:themeShade="BF"/>
              </w:rPr>
              <m:t>2</m:t>
            </m:r>
          </m:sub>
        </m:sSub>
        <m:r>
          <w:rPr>
            <w:rFonts w:ascii="Cambria Math" w:hAnsi="Cambria Math"/>
            <w:color w:val="4A9A82" w:themeColor="accent3" w:themeShade="BF"/>
          </w:rPr>
          <m:t>(x)}</m:t>
        </m:r>
      </m:oMath>
      <w:r w:rsidR="00D51FD5" w:rsidRPr="00C50426">
        <w:t xml:space="preserve"> </w:t>
      </w:r>
      <w:r w:rsidRPr="00C50426">
        <w:t xml:space="preserve">→ </w:t>
      </w:r>
      <w:r w:rsidRPr="00C50426">
        <w:rPr>
          <w:b/>
        </w:rPr>
        <w:t xml:space="preserve">NON è </w:t>
      </w:r>
      <w:r w:rsidRPr="00C50426">
        <w:rPr>
          <w:rStyle w:val="acopre"/>
          <w:b/>
        </w:rPr>
        <w:t>≈</w:t>
      </w:r>
      <w:r w:rsidRPr="00C50426">
        <w:rPr>
          <w:rStyle w:val="acopre"/>
          <w:b/>
          <w:vertAlign w:val="subscript"/>
        </w:rPr>
        <w:t>v</w:t>
      </w:r>
    </w:p>
    <w:p w14:paraId="62071C6A" w14:textId="33AA2BA7" w:rsidR="00D8544D" w:rsidRPr="00C50426" w:rsidRDefault="00D8544D" w:rsidP="00D8544D">
      <w:pPr>
        <w:pStyle w:val="BodyText"/>
        <w:numPr>
          <w:ilvl w:val="2"/>
          <w:numId w:val="44"/>
        </w:numPr>
      </w:pPr>
      <w:r w:rsidRPr="00C50426">
        <w:rPr>
          <w:color w:val="C00000"/>
        </w:rPr>
        <w:t xml:space="preserve">LEGGE_DA(T2T1) = </w:t>
      </w:r>
      <m:oMath>
        <m:r>
          <w:rPr>
            <w:rFonts w:ascii="Cambria Math" w:hAnsi="Cambria Math"/>
            <w:color w:val="C00000"/>
          </w:rPr>
          <m:t>{(</m:t>
        </m:r>
        <m:sSub>
          <m:sSubPr>
            <m:ctrlPr>
              <w:rPr>
                <w:rFonts w:ascii="Cambria Math" w:hAnsi="Cambria Math"/>
                <w:i/>
                <w:color w:val="C00000"/>
              </w:rPr>
            </m:ctrlPr>
          </m:sSubPr>
          <m:e>
            <m:r>
              <w:rPr>
                <w:rFonts w:ascii="Cambria Math" w:hAnsi="Cambria Math"/>
                <w:color w:val="C00000"/>
              </w:rPr>
              <m:t>r</m:t>
            </m:r>
          </m:e>
          <m:sub>
            <m:r>
              <w:rPr>
                <w:rFonts w:ascii="Cambria Math" w:hAnsi="Cambria Math"/>
                <w:color w:val="C00000"/>
              </w:rPr>
              <m:t>1</m:t>
            </m:r>
          </m:sub>
        </m:sSub>
        <m:d>
          <m:dPr>
            <m:ctrlPr>
              <w:rPr>
                <w:rFonts w:ascii="Cambria Math" w:hAnsi="Cambria Math"/>
                <w:i/>
                <w:color w:val="C00000"/>
              </w:rPr>
            </m:ctrlPr>
          </m:dPr>
          <m:e>
            <m:r>
              <w:rPr>
                <w:rFonts w:ascii="Cambria Math" w:hAnsi="Cambria Math"/>
                <w:color w:val="C00000"/>
              </w:rPr>
              <m:t>x</m:t>
            </m:r>
          </m:e>
        </m:d>
        <m:r>
          <w:rPr>
            <w:rFonts w:ascii="Cambria Math" w:hAnsi="Cambria Math"/>
            <w:color w:val="C00000"/>
          </w:rPr>
          <m:t xml:space="preserve">,  </m:t>
        </m:r>
        <m:sSub>
          <m:sSubPr>
            <m:ctrlPr>
              <w:rPr>
                <w:rFonts w:ascii="Cambria Math" w:hAnsi="Cambria Math"/>
                <w:i/>
                <w:color w:val="C00000"/>
              </w:rPr>
            </m:ctrlPr>
          </m:sSubPr>
          <m:e>
            <m:r>
              <w:rPr>
                <w:rFonts w:ascii="Cambria Math" w:hAnsi="Cambria Math"/>
                <w:color w:val="C00000"/>
              </w:rPr>
              <m:t>w</m:t>
            </m:r>
          </m:e>
          <m:sub>
            <m:r>
              <w:rPr>
                <w:rFonts w:ascii="Cambria Math" w:hAnsi="Cambria Math"/>
                <w:color w:val="C00000"/>
              </w:rPr>
              <m:t>2</m:t>
            </m:r>
          </m:sub>
        </m:sSub>
        <m:d>
          <m:dPr>
            <m:ctrlPr>
              <w:rPr>
                <w:rFonts w:ascii="Cambria Math" w:hAnsi="Cambria Math"/>
                <w:i/>
                <w:color w:val="C00000"/>
              </w:rPr>
            </m:ctrlPr>
          </m:dPr>
          <m:e>
            <m:r>
              <w:rPr>
                <w:rFonts w:ascii="Cambria Math" w:hAnsi="Cambria Math"/>
                <w:color w:val="C00000"/>
              </w:rPr>
              <m:t>x</m:t>
            </m:r>
          </m:e>
        </m:d>
        <m:r>
          <w:rPr>
            <w:rFonts w:ascii="Cambria Math" w:hAnsi="Cambria Math"/>
            <w:color w:val="C00000"/>
          </w:rPr>
          <m:t>,(</m:t>
        </m:r>
        <m:sSub>
          <m:sSubPr>
            <m:ctrlPr>
              <w:rPr>
                <w:rFonts w:ascii="Cambria Math" w:hAnsi="Cambria Math"/>
                <w:i/>
                <w:color w:val="C00000"/>
              </w:rPr>
            </m:ctrlPr>
          </m:sSubPr>
          <m:e>
            <m:r>
              <w:rPr>
                <w:rFonts w:ascii="Cambria Math" w:hAnsi="Cambria Math"/>
                <w:color w:val="C00000"/>
              </w:rPr>
              <m:t>r</m:t>
            </m:r>
          </m:e>
          <m:sub>
            <m:r>
              <w:rPr>
                <w:rFonts w:ascii="Cambria Math" w:hAnsi="Cambria Math"/>
                <w:color w:val="C00000"/>
              </w:rPr>
              <m:t>1</m:t>
            </m:r>
          </m:sub>
        </m:sSub>
        <m:r>
          <w:rPr>
            <w:rFonts w:ascii="Cambria Math" w:hAnsi="Cambria Math"/>
            <w:color w:val="C00000"/>
          </w:rPr>
          <m:t>'</m:t>
        </m:r>
        <m:d>
          <m:dPr>
            <m:ctrlPr>
              <w:rPr>
                <w:rFonts w:ascii="Cambria Math" w:hAnsi="Cambria Math"/>
                <w:i/>
                <w:color w:val="C00000"/>
              </w:rPr>
            </m:ctrlPr>
          </m:dPr>
          <m:e>
            <m:r>
              <w:rPr>
                <w:rFonts w:ascii="Cambria Math" w:hAnsi="Cambria Math"/>
                <w:color w:val="C00000"/>
              </w:rPr>
              <m:t>x</m:t>
            </m:r>
          </m:e>
        </m:d>
        <m:r>
          <w:rPr>
            <w:rFonts w:ascii="Cambria Math" w:hAnsi="Cambria Math"/>
            <w:color w:val="C00000"/>
          </w:rPr>
          <m:t xml:space="preserve">,  </m:t>
        </m:r>
        <m:sSub>
          <m:sSubPr>
            <m:ctrlPr>
              <w:rPr>
                <w:rFonts w:ascii="Cambria Math" w:hAnsi="Cambria Math"/>
                <w:i/>
                <w:color w:val="C00000"/>
              </w:rPr>
            </m:ctrlPr>
          </m:sSubPr>
          <m:e>
            <m:r>
              <w:rPr>
                <w:rFonts w:ascii="Cambria Math" w:hAnsi="Cambria Math"/>
                <w:color w:val="C00000"/>
              </w:rPr>
              <m:t>w</m:t>
            </m:r>
          </m:e>
          <m:sub>
            <m:r>
              <w:rPr>
                <w:rFonts w:ascii="Cambria Math" w:hAnsi="Cambria Math"/>
                <w:color w:val="C00000"/>
              </w:rPr>
              <m:t>2</m:t>
            </m:r>
          </m:sub>
        </m:sSub>
        <m:r>
          <w:rPr>
            <w:rFonts w:ascii="Cambria Math" w:hAnsi="Cambria Math"/>
            <w:color w:val="C00000"/>
          </w:rPr>
          <m:t>(x)}</m:t>
        </m:r>
      </m:oMath>
      <w:r w:rsidRPr="00C50426">
        <w:t xml:space="preserve"> </w:t>
      </w:r>
      <w:r w:rsidRPr="00C50426">
        <w:rPr>
          <w:color w:val="4A9A82" w:themeColor="accent3" w:themeShade="BF"/>
        </w:rPr>
        <w:t xml:space="preserve">SCRITTURE_FINALI = </w:t>
      </w:r>
      <m:oMath>
        <m:r>
          <w:rPr>
            <w:rFonts w:ascii="Cambria Math" w:hAnsi="Cambria Math"/>
            <w:color w:val="4A9A82" w:themeColor="accent3" w:themeShade="BF"/>
          </w:rPr>
          <m:t>{</m:t>
        </m:r>
        <m:sSub>
          <m:sSubPr>
            <m:ctrlPr>
              <w:rPr>
                <w:rFonts w:ascii="Cambria Math" w:hAnsi="Cambria Math"/>
                <w:i/>
                <w:color w:val="4A9A82" w:themeColor="accent3" w:themeShade="BF"/>
              </w:rPr>
            </m:ctrlPr>
          </m:sSubPr>
          <m:e>
            <m:r>
              <w:rPr>
                <w:rFonts w:ascii="Cambria Math" w:hAnsi="Cambria Math"/>
                <w:color w:val="4A9A82" w:themeColor="accent3" w:themeShade="BF"/>
              </w:rPr>
              <m:t>w</m:t>
            </m:r>
          </m:e>
          <m:sub>
            <m:r>
              <w:rPr>
                <w:rFonts w:ascii="Cambria Math" w:hAnsi="Cambria Math"/>
                <w:color w:val="4A9A82" w:themeColor="accent3" w:themeShade="BF"/>
              </w:rPr>
              <m:t>2</m:t>
            </m:r>
          </m:sub>
        </m:sSub>
        <m:r>
          <w:rPr>
            <w:rFonts w:ascii="Cambria Math" w:hAnsi="Cambria Math"/>
            <w:color w:val="4A9A82" w:themeColor="accent3" w:themeShade="BF"/>
          </w:rPr>
          <m:t>(x)}</m:t>
        </m:r>
      </m:oMath>
      <w:r w:rsidR="00D51FD5" w:rsidRPr="00C50426">
        <w:rPr>
          <w:color w:val="4A9A82" w:themeColor="accent3" w:themeShade="BF"/>
        </w:rPr>
        <w:t xml:space="preserve"> </w:t>
      </w:r>
      <w:r w:rsidR="000B7CB1" w:rsidRPr="00C50426">
        <w:rPr>
          <w:color w:val="4A9A82" w:themeColor="accent3" w:themeShade="BF"/>
        </w:rPr>
        <w:br/>
      </w:r>
      <w:r w:rsidRPr="00C50426">
        <w:t xml:space="preserve">→ </w:t>
      </w:r>
      <w:r w:rsidRPr="00C50426">
        <w:rPr>
          <w:b/>
        </w:rPr>
        <w:t xml:space="preserve">NON è </w:t>
      </w:r>
      <w:r w:rsidRPr="00C50426">
        <w:rPr>
          <w:rStyle w:val="acopre"/>
          <w:b/>
        </w:rPr>
        <w:t>≈</w:t>
      </w:r>
      <w:r w:rsidRPr="00C50426">
        <w:rPr>
          <w:rStyle w:val="acopre"/>
          <w:b/>
          <w:vertAlign w:val="subscript"/>
        </w:rPr>
        <w:t>v</w:t>
      </w:r>
    </w:p>
    <w:p w14:paraId="2561013B" w14:textId="77777777" w:rsidR="005C4C8A" w:rsidRPr="00C50426" w:rsidRDefault="00D8544D" w:rsidP="005C4C8A">
      <w:pPr>
        <w:pStyle w:val="BodyText"/>
      </w:pPr>
      <w:r w:rsidRPr="00C50426">
        <w:t xml:space="preserve">→ </w:t>
      </w:r>
      <w:r w:rsidR="005C4C8A" w:rsidRPr="00C50426">
        <w:rPr>
          <w:b/>
        </w:rPr>
        <w:t>NON VSR</w:t>
      </w:r>
      <w:r w:rsidR="005C4C8A" w:rsidRPr="00C50426">
        <w:t xml:space="preserve">: </w:t>
      </w:r>
      <w:r w:rsidRPr="00C50426">
        <w:t>Non esiste nessuna S view-equivalente! Allora S non è view-serializzabile, e produrrà delle anomalie.</w:t>
      </w:r>
    </w:p>
    <w:p w14:paraId="272D501F" w14:textId="451B1CAF" w:rsidR="005C4C8A" w:rsidRPr="00C50426" w:rsidRDefault="005C4C8A" w:rsidP="001346C7">
      <w:pPr>
        <w:pStyle w:val="BodyText"/>
      </w:pPr>
      <w:r w:rsidRPr="00C50426">
        <w:t xml:space="preserve">Potevo risolvere semplicemente: se avessi spostato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Pr="00C50426">
        <w:t xml:space="preserve"> alla fine, il problema delle letture inconsistenti non sarebbe sorto.</w:t>
      </w:r>
    </w:p>
    <w:p w14:paraId="7FDD76DE" w14:textId="77853FB6" w:rsidR="00AF7296" w:rsidRPr="00C50426" w:rsidRDefault="00AF7296" w:rsidP="00AF7296">
      <w:pPr>
        <w:pStyle w:val="Heading3"/>
      </w:pPr>
      <w:bookmarkStart w:id="59" w:name="_Toc72225411"/>
      <w:r w:rsidRPr="00C50426">
        <w:t>Costo:</w:t>
      </w:r>
      <w:bookmarkEnd w:id="59"/>
    </w:p>
    <w:p w14:paraId="332A60AD" w14:textId="0C4A5BDB" w:rsidR="009B4FE9" w:rsidRPr="00C50426" w:rsidRDefault="00AF7296" w:rsidP="00AF7296">
      <w:pPr>
        <w:pStyle w:val="BodyText"/>
        <w:numPr>
          <w:ilvl w:val="0"/>
          <w:numId w:val="37"/>
        </w:numPr>
      </w:pPr>
      <w:r w:rsidRPr="00C50426">
        <w:t xml:space="preserve">Determinare se due schedule sono view equivalenti è di complessità lineare. </w:t>
      </w:r>
    </w:p>
    <w:p w14:paraId="1BB28B1F" w14:textId="2C428AC2" w:rsidR="00AF7296" w:rsidRPr="00C50426" w:rsidRDefault="00AF7296" w:rsidP="00AF7296">
      <w:pPr>
        <w:pStyle w:val="BodyText"/>
        <w:numPr>
          <w:ilvl w:val="0"/>
          <w:numId w:val="37"/>
        </w:numPr>
      </w:pPr>
      <w:r w:rsidRPr="00C50426">
        <w:t xml:space="preserve">L’algoritmo di view-serializzabilità, però, è che in un sistema reale ho centinaia-migliaia di transazioni concorrenti; </w:t>
      </w:r>
      <w:r w:rsidRPr="00C50426">
        <w:rPr>
          <w:b/>
        </w:rPr>
        <w:t>generare tutte le possibili permutazioni</w:t>
      </w:r>
      <w:r w:rsidRPr="00C50426">
        <w:t xml:space="preserve"> di schedule concorrenti significa avere un calcolo di complessità esponenziali.</w:t>
      </w:r>
    </w:p>
    <w:p w14:paraId="74CAD926" w14:textId="4986506B" w:rsidR="00AF7296" w:rsidRPr="00C50426" w:rsidRDefault="00AF7296" w:rsidP="00AF7296">
      <w:pPr>
        <w:pStyle w:val="Heading3"/>
      </w:pPr>
      <w:bookmarkStart w:id="60" w:name="_Toc72225412"/>
      <w:r w:rsidRPr="00C50426">
        <w:t>Conclusione:</w:t>
      </w:r>
      <w:bookmarkEnd w:id="60"/>
    </w:p>
    <w:p w14:paraId="444F790C" w14:textId="0F8FDB2D" w:rsidR="00AF7296" w:rsidRPr="00C50426" w:rsidRDefault="00AF7296" w:rsidP="002F5852">
      <w:pPr>
        <w:pStyle w:val="BodyText"/>
        <w:spacing w:line="276" w:lineRule="auto"/>
        <w:rPr>
          <w:b/>
        </w:rPr>
      </w:pPr>
      <w:r w:rsidRPr="00C50426">
        <w:t xml:space="preserve">→ La VSR richiede algoritmi di </w:t>
      </w:r>
      <w:r w:rsidRPr="00C50426">
        <w:rPr>
          <w:b/>
        </w:rPr>
        <w:t>complessità troppo elevata</w:t>
      </w:r>
      <w:r w:rsidRPr="00C50426">
        <w:br/>
        <w:t xml:space="preserve">→ Ci vuole l’ipotesi della </w:t>
      </w:r>
      <w:r w:rsidRPr="00C50426">
        <w:rPr>
          <w:b/>
        </w:rPr>
        <w:t>commit-proiezione</w:t>
      </w:r>
      <w:r w:rsidRPr="00C50426">
        <w:br/>
      </w:r>
      <w:r w:rsidRPr="00C50426">
        <w:rPr>
          <w:b/>
        </w:rPr>
        <w:t>→ Non è applicabile nei sistemi reali.</w:t>
      </w:r>
    </w:p>
    <w:p w14:paraId="27761B60" w14:textId="6D217C01" w:rsidR="00607977" w:rsidRPr="00C50426" w:rsidRDefault="00607977" w:rsidP="00607977">
      <w:pPr>
        <w:pStyle w:val="Heading2"/>
        <w:spacing w:before="0"/>
      </w:pPr>
      <w:bookmarkStart w:id="61" w:name="_Toc72225413"/>
      <w:r w:rsidRPr="00C50426">
        <w:t>Conflict-equivalenza</w:t>
      </w:r>
      <w:bookmarkEnd w:id="61"/>
    </w:p>
    <w:p w14:paraId="1CD80CF7" w14:textId="0588E6E2" w:rsidR="00607977" w:rsidRPr="00C50426" w:rsidRDefault="004A496F" w:rsidP="00BA58A3">
      <w:pPr>
        <w:pStyle w:val="BlockText"/>
      </w:pPr>
      <w:r w:rsidRPr="00C50426">
        <w:t xml:space="preserve">Dato uno schedule S, si dice che una coppia di operazioni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oMath>
      <w:r w:rsidRPr="00C50426">
        <w:t xml:space="preserve"> </w:t>
      </w:r>
      <w:r w:rsidR="002F5852" w:rsidRPr="00C50426">
        <w:t>rappresentano un conflitto se:</w:t>
      </w:r>
    </w:p>
    <w:p w14:paraId="700E24BF" w14:textId="4547F3FA" w:rsidR="002F5852" w:rsidRPr="00C50426" w:rsidRDefault="002F5852" w:rsidP="00BA58A3">
      <w:pPr>
        <w:pStyle w:val="BlockText"/>
      </w:pPr>
      <m:oMath>
        <m:r>
          <w:rPr>
            <w:rFonts w:ascii="Cambria Math" w:hAnsi="Cambria Math"/>
          </w:rPr>
          <m:t xml:space="preserve">i </m:t>
        </m:r>
        <m:r>
          <m:rPr>
            <m:sty m:val="p"/>
          </m:rPr>
          <w:rPr>
            <w:rStyle w:val="hgkelc"/>
            <w:rFonts w:ascii="Cambria Math" w:hAnsi="Cambria Math"/>
          </w:rPr>
          <m:t>≠</m:t>
        </m:r>
        <m:r>
          <m:rPr>
            <m:sty m:val="p"/>
          </m:rPr>
          <w:rPr>
            <w:rStyle w:val="hgkelc"/>
            <w:rFonts w:ascii="Cambria Math"/>
          </w:rPr>
          <m:t>j</m:t>
        </m:r>
        <m:r>
          <w:rPr>
            <w:rFonts w:ascii="Cambria Math" w:hAnsi="Cambria Math"/>
          </w:rPr>
          <m:t xml:space="preserve"> </m:t>
        </m:r>
      </m:oMath>
      <w:r w:rsidRPr="00C50426">
        <w:t>(ovvero sono due transizioni diverse)</w:t>
      </w:r>
    </w:p>
    <w:p w14:paraId="3516B135" w14:textId="41D0DEBD" w:rsidR="002F5852" w:rsidRPr="00C50426" w:rsidRDefault="002F5852" w:rsidP="00BA58A3">
      <w:pPr>
        <w:pStyle w:val="BlockText"/>
      </w:pPr>
      <w:r w:rsidRPr="00C50426">
        <w:t>Stessa risorsa</w:t>
      </w:r>
    </w:p>
    <w:p w14:paraId="04FDDB0C" w14:textId="2F151CAD" w:rsidR="002F5852" w:rsidRPr="00C50426" w:rsidRDefault="002F5852" w:rsidP="00BA58A3">
      <w:pPr>
        <w:pStyle w:val="BlockText"/>
      </w:pPr>
      <w:r w:rsidRPr="00C50426">
        <w:t>Almeno una delle due è un’operazione di scrittura</w:t>
      </w:r>
    </w:p>
    <w:p w14:paraId="57F9EE0A" w14:textId="10BC4329" w:rsidR="002F5852" w:rsidRPr="00C50426" w:rsidRDefault="00B25584" w:rsidP="00BA58A3">
      <w:pPr>
        <w:pStyle w:val="BlockText"/>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2F5852" w:rsidRPr="00C50426">
        <w:t xml:space="preserve"> compare prima di </w:t>
      </w:r>
      <m:oMath>
        <m:sSub>
          <m:sSubPr>
            <m:ctrlPr>
              <w:rPr>
                <w:rFonts w:ascii="Cambria Math" w:hAnsi="Cambria Math"/>
                <w:i/>
              </w:rPr>
            </m:ctrlPr>
          </m:sSubPr>
          <m:e>
            <m:r>
              <w:rPr>
                <w:rFonts w:ascii="Cambria Math" w:hAnsi="Cambria Math"/>
              </w:rPr>
              <m:t>a</m:t>
            </m:r>
          </m:e>
          <m:sub>
            <m:r>
              <w:rPr>
                <w:rFonts w:ascii="Cambria Math" w:hAnsi="Cambria Math"/>
              </w:rPr>
              <m:t>j</m:t>
            </m:r>
          </m:sub>
        </m:sSub>
      </m:oMath>
    </w:p>
    <w:p w14:paraId="3A4D5132" w14:textId="39145CC6" w:rsidR="002F5852" w:rsidRPr="00C50426" w:rsidRDefault="002F5852" w:rsidP="002F5852">
      <w:pPr>
        <w:pStyle w:val="BodyText"/>
        <w:spacing w:before="0" w:after="0" w:line="276" w:lineRule="auto"/>
      </w:pPr>
      <w:r w:rsidRPr="00C50426">
        <w:t>→ ovvero qualsiasi coppia di operazioni di transazioni diverse che operano sulla stessa risorsa, e di cui almeno una delle due è di scrittura.</w:t>
      </w:r>
    </w:p>
    <w:tbl>
      <w:tblPr>
        <w:tblStyle w:val="TableGridLight"/>
        <w:tblW w:w="0" w:type="auto"/>
        <w:tblLook w:val="04A0" w:firstRow="1" w:lastRow="0" w:firstColumn="1" w:lastColumn="0" w:noHBand="0" w:noVBand="1"/>
      </w:tblPr>
      <w:tblGrid>
        <w:gridCol w:w="5665"/>
        <w:gridCol w:w="426"/>
        <w:gridCol w:w="3964"/>
      </w:tblGrid>
      <w:tr w:rsidR="002F5852" w:rsidRPr="00C50426" w14:paraId="7E685BB9" w14:textId="77777777" w:rsidTr="00F53755">
        <w:tc>
          <w:tcPr>
            <w:tcW w:w="5665" w:type="dxa"/>
          </w:tcPr>
          <w:p w14:paraId="45F0E5EA" w14:textId="3D1E7771" w:rsidR="002F5852" w:rsidRPr="00C50426" w:rsidRDefault="002F5852" w:rsidP="002F5852">
            <w:pPr>
              <w:spacing w:before="0" w:after="0"/>
              <w:jc w:val="center"/>
              <w:rPr>
                <w:b/>
              </w:rPr>
            </w:pPr>
            <w:r w:rsidRPr="00C50426">
              <w:rPr>
                <w:b/>
              </w:rPr>
              <w:t>Conflict-equivalenza</w:t>
            </w:r>
          </w:p>
        </w:tc>
        <w:tc>
          <w:tcPr>
            <w:tcW w:w="426" w:type="dxa"/>
            <w:tcBorders>
              <w:top w:val="nil"/>
              <w:bottom w:val="nil"/>
            </w:tcBorders>
          </w:tcPr>
          <w:p w14:paraId="45B1267D" w14:textId="77777777" w:rsidR="002F5852" w:rsidRPr="00C50426" w:rsidRDefault="002F5852" w:rsidP="002F5852">
            <w:pPr>
              <w:spacing w:before="0" w:after="0"/>
              <w:jc w:val="center"/>
              <w:rPr>
                <w:b/>
              </w:rPr>
            </w:pPr>
          </w:p>
        </w:tc>
        <w:tc>
          <w:tcPr>
            <w:tcW w:w="3964" w:type="dxa"/>
          </w:tcPr>
          <w:p w14:paraId="381E5324" w14:textId="22E17966" w:rsidR="002F5852" w:rsidRPr="00C50426" w:rsidRDefault="002F5852" w:rsidP="002F5852">
            <w:pPr>
              <w:spacing w:before="0" w:after="0"/>
              <w:jc w:val="center"/>
              <w:rPr>
                <w:b/>
              </w:rPr>
            </w:pPr>
            <w:r w:rsidRPr="00C50426">
              <w:rPr>
                <w:b/>
              </w:rPr>
              <w:t>Conflict-serializzabilità</w:t>
            </w:r>
          </w:p>
        </w:tc>
      </w:tr>
      <w:tr w:rsidR="002F5852" w:rsidRPr="00C50426" w14:paraId="668B7A26" w14:textId="77777777" w:rsidTr="00F53755">
        <w:tc>
          <w:tcPr>
            <w:tcW w:w="5665" w:type="dxa"/>
          </w:tcPr>
          <w:p w14:paraId="0493CBA3" w14:textId="19BEA344" w:rsidR="002F5852" w:rsidRPr="00C50426" w:rsidRDefault="002F5852" w:rsidP="00466203">
            <w:pPr>
              <w:spacing w:after="0"/>
            </w:pPr>
            <w:r w:rsidRPr="00C50426">
              <w:t xml:space="preserve">Due schedule S1 e S2 sono </w:t>
            </w:r>
            <w:r w:rsidR="00485F7E" w:rsidRPr="00C50426">
              <w:t>conflict</w:t>
            </w:r>
            <w:r w:rsidRPr="00C50426">
              <w:t>-equivalenti (</w:t>
            </w:r>
            <w:r w:rsidRPr="00C50426">
              <w:rPr>
                <w:b/>
              </w:rPr>
              <w:t>S1</w:t>
            </w:r>
            <w:r w:rsidRPr="00C50426">
              <w:rPr>
                <w:rStyle w:val="acopre"/>
                <w:b/>
              </w:rPr>
              <w:t>≈</w:t>
            </w:r>
            <w:r w:rsidR="00485F7E" w:rsidRPr="00C50426">
              <w:rPr>
                <w:rStyle w:val="acopre"/>
                <w:b/>
                <w:vertAlign w:val="subscript"/>
              </w:rPr>
              <w:t>c</w:t>
            </w:r>
            <w:r w:rsidRPr="00C50426">
              <w:rPr>
                <w:rStyle w:val="acopre"/>
                <w:b/>
              </w:rPr>
              <w:t xml:space="preserve"> </w:t>
            </w:r>
            <w:r w:rsidRPr="00C50426">
              <w:rPr>
                <w:rStyle w:val="acopre"/>
                <w:b/>
                <w:vertAlign w:val="subscript"/>
              </w:rPr>
              <w:t xml:space="preserve"> </w:t>
            </w:r>
            <w:r w:rsidRPr="00C50426">
              <w:rPr>
                <w:rStyle w:val="acopre"/>
                <w:b/>
              </w:rPr>
              <w:t>S2</w:t>
            </w:r>
            <w:r w:rsidRPr="00C50426">
              <w:t xml:space="preserve">) se possiedono le stesse </w:t>
            </w:r>
            <w:r w:rsidR="00485F7E" w:rsidRPr="00C50426">
              <w:t>operazioni e gli stessi conflitti (= le operazioni in conflitto sono nello stesso ordine nei due schedule)</w:t>
            </w:r>
          </w:p>
        </w:tc>
        <w:tc>
          <w:tcPr>
            <w:tcW w:w="426" w:type="dxa"/>
            <w:tcBorders>
              <w:top w:val="nil"/>
              <w:bottom w:val="nil"/>
            </w:tcBorders>
          </w:tcPr>
          <w:p w14:paraId="34F7D068" w14:textId="77777777" w:rsidR="002F5852" w:rsidRPr="00C50426" w:rsidRDefault="002F5852" w:rsidP="00466203">
            <w:pPr>
              <w:spacing w:after="0"/>
            </w:pPr>
          </w:p>
        </w:tc>
        <w:tc>
          <w:tcPr>
            <w:tcW w:w="3964" w:type="dxa"/>
          </w:tcPr>
          <w:p w14:paraId="2202F55B" w14:textId="5ACD4DAD" w:rsidR="002F5852" w:rsidRPr="00C50426" w:rsidRDefault="002F5852" w:rsidP="00466203">
            <w:pPr>
              <w:spacing w:after="0"/>
            </w:pPr>
            <w:r w:rsidRPr="00C50426">
              <w:t>Uno schedule S è view-serializzabile (</w:t>
            </w:r>
            <w:r w:rsidR="00F53755" w:rsidRPr="00C50426">
              <w:rPr>
                <w:rStyle w:val="codeChar"/>
              </w:rPr>
              <w:t>CS</w:t>
            </w:r>
            <w:r w:rsidRPr="00C50426">
              <w:rPr>
                <w:rStyle w:val="codeChar"/>
              </w:rPr>
              <w:t>R</w:t>
            </w:r>
            <w:r w:rsidRPr="00C50426">
              <w:t xml:space="preserve">) se esiste uno schedule seriale S’ tale per cui </w:t>
            </w:r>
            <w:r w:rsidRPr="00C50426">
              <w:rPr>
                <w:b/>
              </w:rPr>
              <w:t>S’</w:t>
            </w:r>
            <w:r w:rsidRPr="00C50426">
              <w:rPr>
                <w:rStyle w:val="acopre"/>
                <w:b/>
              </w:rPr>
              <w:t>≈</w:t>
            </w:r>
            <w:r w:rsidR="00F53755" w:rsidRPr="00C50426">
              <w:rPr>
                <w:rStyle w:val="acopre"/>
                <w:b/>
                <w:vertAlign w:val="subscript"/>
              </w:rPr>
              <w:t>c</w:t>
            </w:r>
            <w:r w:rsidRPr="00C50426">
              <w:rPr>
                <w:rStyle w:val="acopre"/>
                <w:b/>
              </w:rPr>
              <w:t>S.</w:t>
            </w:r>
          </w:p>
        </w:tc>
      </w:tr>
    </w:tbl>
    <w:p w14:paraId="3FD1F680" w14:textId="4E383A9B" w:rsidR="002F5852" w:rsidRPr="00C50426" w:rsidRDefault="002F5852" w:rsidP="002F5852">
      <w:pPr>
        <w:pStyle w:val="BodyText"/>
        <w:spacing w:before="0" w:after="0" w:line="276" w:lineRule="auto"/>
      </w:pPr>
    </w:p>
    <w:p w14:paraId="67B055BC" w14:textId="5D37FD4E" w:rsidR="00CA3D1C" w:rsidRPr="00C50426" w:rsidRDefault="00CA3D1C" w:rsidP="002F5852">
      <w:pPr>
        <w:pStyle w:val="BodyText"/>
        <w:spacing w:before="0" w:after="0" w:line="276" w:lineRule="auto"/>
      </w:pPr>
      <w:r w:rsidRPr="00C50426">
        <w:rPr>
          <w:rStyle w:val="codeChar"/>
        </w:rPr>
        <w:t>Costo</w:t>
      </w:r>
      <w:r w:rsidRPr="00C50426">
        <w:t>: complessità lineare</w:t>
      </w:r>
    </w:p>
    <w:p w14:paraId="668DF072" w14:textId="15C66E6C" w:rsidR="00CA3D1C" w:rsidRPr="00C50426" w:rsidRDefault="00CA3D1C" w:rsidP="002F5852">
      <w:pPr>
        <w:pStyle w:val="BodyText"/>
        <w:spacing w:before="0" w:after="0" w:line="276" w:lineRule="auto"/>
      </w:pPr>
      <w:bookmarkStart w:id="62" w:name="_Toc72225414"/>
      <w:r w:rsidRPr="00C50426">
        <w:rPr>
          <w:rStyle w:val="Heading3Char"/>
        </w:rPr>
        <w:t>Algoritmo</w:t>
      </w:r>
      <w:bookmarkEnd w:id="62"/>
    </w:p>
    <w:p w14:paraId="23E15D94" w14:textId="77777777" w:rsidR="00CA3D1C" w:rsidRPr="00C50426" w:rsidRDefault="00CA3D1C" w:rsidP="00CA3D1C">
      <w:pPr>
        <w:pStyle w:val="BodyText"/>
        <w:numPr>
          <w:ilvl w:val="0"/>
          <w:numId w:val="37"/>
        </w:numPr>
        <w:spacing w:before="0" w:after="0" w:line="276" w:lineRule="auto"/>
      </w:pPr>
      <w:r w:rsidRPr="00C50426">
        <w:t>Costruisco il grafo dei conflitti G(N,A) dove</w:t>
      </w:r>
    </w:p>
    <w:p w14:paraId="62454073" w14:textId="77777777" w:rsidR="00CA3D1C" w:rsidRPr="00C50426" w:rsidRDefault="00CA3D1C" w:rsidP="00CA3D1C">
      <w:pPr>
        <w:pStyle w:val="BodyText"/>
        <w:numPr>
          <w:ilvl w:val="1"/>
          <w:numId w:val="37"/>
        </w:numPr>
        <w:spacing w:before="0" w:after="0" w:line="276" w:lineRule="auto"/>
      </w:pPr>
      <w:r w:rsidRPr="00C50426">
        <w:t xml:space="preserve">N =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Pr="00C50426">
        <w:t xml:space="preserve"> con t transazioni di S</w:t>
      </w:r>
    </w:p>
    <w:p w14:paraId="03D2684A" w14:textId="0CC0FA0B" w:rsidR="00CA3D1C" w:rsidRPr="00C50426" w:rsidRDefault="00CA3D1C" w:rsidP="00CA3D1C">
      <w:pPr>
        <w:pStyle w:val="BodyText"/>
        <w:numPr>
          <w:ilvl w:val="1"/>
          <w:numId w:val="37"/>
        </w:numPr>
        <w:spacing w:before="0" w:after="0" w:line="276" w:lineRule="auto"/>
      </w:pPr>
      <w:r w:rsidRPr="00C50426">
        <w:t xml:space="preserve">A contiene coppie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j</m:t>
            </m:r>
          </m:sub>
        </m:sSub>
      </m:oMath>
      <w:r w:rsidRPr="00C50426">
        <w:t xml:space="preserve"> se essite almeno un conflitto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 xml:space="preserve"> </m:t>
        </m:r>
      </m:oMath>
      <w:r w:rsidRPr="00C50426">
        <w:t>in S</w:t>
      </w:r>
    </w:p>
    <w:p w14:paraId="6D7A1FCF" w14:textId="1875C276" w:rsidR="00CA3D1C" w:rsidRPr="00C50426" w:rsidRDefault="00CA3D1C" w:rsidP="00CA3D1C">
      <w:pPr>
        <w:pStyle w:val="BodyText"/>
        <w:numPr>
          <w:ilvl w:val="0"/>
          <w:numId w:val="37"/>
        </w:numPr>
        <w:spacing w:before="0" w:after="0" w:line="276" w:lineRule="auto"/>
      </w:pPr>
      <w:r w:rsidRPr="00C50426">
        <w:lastRenderedPageBreak/>
        <w:t xml:space="preserve">Se il grafo è </w:t>
      </w:r>
      <w:r w:rsidRPr="00C50426">
        <w:rPr>
          <w:b/>
        </w:rPr>
        <w:t>aciclico</w:t>
      </w:r>
      <w:r w:rsidRPr="00C50426">
        <w:t xml:space="preserve"> allora S è conflict-serializzabile.</w:t>
      </w:r>
    </w:p>
    <w:p w14:paraId="78B1F78A" w14:textId="5E725EB2" w:rsidR="00CA3D1C" w:rsidRPr="00C50426" w:rsidRDefault="00CA3D1C" w:rsidP="00CA3D1C">
      <w:pPr>
        <w:pStyle w:val="BodyText"/>
        <w:spacing w:before="0" w:after="0" w:line="276" w:lineRule="auto"/>
      </w:pPr>
    </w:p>
    <w:p w14:paraId="64A7AC5A" w14:textId="47FD9052" w:rsidR="00CA3D1C" w:rsidRPr="00C50426" w:rsidRDefault="00CA3D1C" w:rsidP="00CA3D1C">
      <w:pPr>
        <w:pStyle w:val="BodyText"/>
        <w:spacing w:before="0" w:after="0" w:line="276" w:lineRule="auto"/>
      </w:pPr>
      <w:r w:rsidRPr="00C50426">
        <w:t xml:space="preserve">Per definizione, uno schema conflict-serializzabile è conflict-equivalente ad uno schedule che abbiamo S_ser. </w:t>
      </w:r>
    </w:p>
    <w:p w14:paraId="4E4D9625" w14:textId="659684B6" w:rsidR="00466203" w:rsidRPr="00C50426" w:rsidRDefault="00466203" w:rsidP="00CA3D1C">
      <w:pPr>
        <w:pStyle w:val="BodyText"/>
        <w:spacing w:before="0" w:after="0" w:line="276" w:lineRule="auto"/>
      </w:pPr>
    </w:p>
    <w:p w14:paraId="5A6E1BAC" w14:textId="77777777" w:rsidR="00CE4D30" w:rsidRPr="00C50426" w:rsidRDefault="00CE4D30" w:rsidP="00CA3D1C">
      <w:pPr>
        <w:pStyle w:val="BodyText"/>
        <w:spacing w:before="0" w:after="0" w:line="276" w:lineRule="auto"/>
      </w:pPr>
    </w:p>
    <w:p w14:paraId="5B5B5113" w14:textId="4CE9C918" w:rsidR="00466203" w:rsidRPr="00C50426" w:rsidRDefault="00466203" w:rsidP="00CA3D1C">
      <w:pPr>
        <w:pStyle w:val="BodyText"/>
        <w:spacing w:before="0" w:after="0" w:line="276" w:lineRule="auto"/>
        <w:rPr>
          <w:rStyle w:val="Heading3Char"/>
        </w:rPr>
      </w:pPr>
      <w:bookmarkStart w:id="63" w:name="_Toc72225415"/>
      <w:r w:rsidRPr="00C50426">
        <w:rPr>
          <w:rStyle w:val="Heading3Char"/>
        </w:rPr>
        <w:t>Algoritmo sul grafo</w:t>
      </w:r>
      <w:bookmarkEnd w:id="63"/>
    </w:p>
    <w:p w14:paraId="3FD48C2A" w14:textId="1D74C27F" w:rsidR="00466203" w:rsidRPr="00C50426" w:rsidRDefault="00466203" w:rsidP="00CA3D1C">
      <w:pPr>
        <w:pStyle w:val="BodyText"/>
        <w:spacing w:before="0" w:after="0" w:line="276" w:lineRule="auto"/>
      </w:pPr>
      <w:r w:rsidRPr="00C50426">
        <w:t xml:space="preserve">Diciamo che se S è CSR, allora il suo grafo </w:t>
      </w:r>
      <w:r w:rsidR="006C0B4E" w:rsidRPr="00C50426">
        <w:t>è aciclico.</w:t>
      </w:r>
    </w:p>
    <w:p w14:paraId="773CFB95" w14:textId="77777777" w:rsidR="006C0B4E" w:rsidRPr="00C50426" w:rsidRDefault="006C0B4E" w:rsidP="006C0B4E">
      <w:pPr>
        <w:pStyle w:val="BodyText"/>
        <w:numPr>
          <w:ilvl w:val="0"/>
          <w:numId w:val="37"/>
        </w:numPr>
        <w:spacing w:before="0" w:after="0" w:line="276" w:lineRule="auto"/>
        <w:rPr>
          <w:rStyle w:val="acopre"/>
        </w:rPr>
      </w:pPr>
      <w:r w:rsidRPr="00C50426">
        <w:t xml:space="preserve">Per definizione, se uno schedule è CSR allora è </w:t>
      </w:r>
      <w:r w:rsidRPr="00C50426">
        <w:rPr>
          <w:rStyle w:val="acopre"/>
          <w:b/>
        </w:rPr>
        <w:t>≈</w:t>
      </w:r>
      <w:r w:rsidRPr="00C50426">
        <w:rPr>
          <w:rStyle w:val="acopre"/>
          <w:b/>
          <w:vertAlign w:val="subscript"/>
        </w:rPr>
        <w:t xml:space="preserve">c </w:t>
      </w:r>
      <w:r w:rsidRPr="00C50426">
        <w:rPr>
          <w:rStyle w:val="acopre"/>
        </w:rPr>
        <w:t>a uno schedule seriale S</w:t>
      </w:r>
      <w:r w:rsidRPr="00C50426">
        <w:rPr>
          <w:rStyle w:val="acopre"/>
          <w:vertAlign w:val="subscript"/>
        </w:rPr>
        <w:t>ser</w:t>
      </w:r>
    </w:p>
    <w:p w14:paraId="23563863" w14:textId="32B58FAF" w:rsidR="006C0B4E" w:rsidRPr="00C50426" w:rsidRDefault="006C0B4E" w:rsidP="006C0B4E">
      <w:pPr>
        <w:pStyle w:val="BodyText"/>
        <w:numPr>
          <w:ilvl w:val="0"/>
          <w:numId w:val="37"/>
        </w:numPr>
        <w:spacing w:before="0" w:after="0" w:line="276" w:lineRule="auto"/>
      </w:pPr>
      <w:r w:rsidRPr="00C50426">
        <w:rPr>
          <w:rStyle w:val="acopre"/>
        </w:rPr>
        <w:t xml:space="preserve">Supponiamo che Sser abbia transazioni ordinate per il loro ID. Poiché Sser è </w:t>
      </w:r>
      <w:r w:rsidRPr="00C50426">
        <w:rPr>
          <w:rStyle w:val="acopre"/>
          <w:b/>
        </w:rPr>
        <w:t>≈</w:t>
      </w:r>
      <w:r w:rsidRPr="00C50426">
        <w:rPr>
          <w:rStyle w:val="acopre"/>
          <w:b/>
          <w:vertAlign w:val="subscript"/>
        </w:rPr>
        <w:t>c</w:t>
      </w:r>
      <w:r w:rsidRPr="00C50426">
        <w:rPr>
          <w:rStyle w:val="acopre"/>
        </w:rPr>
        <w:t xml:space="preserve"> </w:t>
      </w:r>
      <w:r w:rsidRPr="00C50426">
        <w:t xml:space="preserve"> a S, Sser ha tutti i conflitti di S esattamente nello stesso ordine</w:t>
      </w:r>
    </w:p>
    <w:p w14:paraId="7A56006A" w14:textId="29C06D0B" w:rsidR="006C0B4E" w:rsidRPr="00C50426" w:rsidRDefault="006C0B4E" w:rsidP="006C0B4E">
      <w:pPr>
        <w:pStyle w:val="BodyText"/>
        <w:numPr>
          <w:ilvl w:val="0"/>
          <w:numId w:val="37"/>
        </w:numPr>
        <w:spacing w:before="0" w:after="0" w:line="276" w:lineRule="auto"/>
      </w:pPr>
      <w:r w:rsidRPr="00C50426">
        <w:t>Poiché Sser è uno schedule seriale, possiamo avere solo archi (i,j) con i&lt;j, e quindi il grafo non può avere cicli</w:t>
      </w:r>
      <w:r w:rsidR="00153D5A" w:rsidRPr="00C50426">
        <w:t>. Se il grafico è aciclico, allora possiamo dare un rodinamento topologico ai nodi, ovvero possiamo dare un numero a ciascun nodo (=transazioni) tali per cui il grafo contiene solo archi i,j con i&lt;j.</w:t>
      </w:r>
    </w:p>
    <w:p w14:paraId="51AA4CAA" w14:textId="79803472" w:rsidR="006C0B4E" w:rsidRPr="00C50426" w:rsidRDefault="00503F9C" w:rsidP="006C0B4E">
      <w:pPr>
        <w:pStyle w:val="BodyText"/>
        <w:numPr>
          <w:ilvl w:val="0"/>
          <w:numId w:val="37"/>
        </w:numPr>
        <w:spacing w:before="0" w:after="0" w:line="276" w:lineRule="auto"/>
      </w:pPr>
      <w:r w:rsidRPr="00C50426">
        <w:rPr>
          <w:noProof/>
        </w:rPr>
        <w:drawing>
          <wp:anchor distT="0" distB="0" distL="114300" distR="114300" simplePos="0" relativeHeight="251693056" behindDoc="0" locked="0" layoutInCell="1" allowOverlap="1" wp14:anchorId="44E9FA42" wp14:editId="1DEC3ABA">
            <wp:simplePos x="0" y="0"/>
            <wp:positionH relativeFrom="column">
              <wp:posOffset>3739515</wp:posOffset>
            </wp:positionH>
            <wp:positionV relativeFrom="paragraph">
              <wp:posOffset>375920</wp:posOffset>
            </wp:positionV>
            <wp:extent cx="3267710" cy="79883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67710" cy="798830"/>
                    </a:xfrm>
                    <a:prstGeom prst="rect">
                      <a:avLst/>
                    </a:prstGeom>
                  </pic:spPr>
                </pic:pic>
              </a:graphicData>
            </a:graphic>
            <wp14:sizeRelH relativeFrom="margin">
              <wp14:pctWidth>0</wp14:pctWidth>
            </wp14:sizeRelH>
            <wp14:sizeRelV relativeFrom="margin">
              <wp14:pctHeight>0</wp14:pctHeight>
            </wp14:sizeRelV>
          </wp:anchor>
        </w:drawing>
      </w:r>
      <w:r w:rsidR="006C0B4E" w:rsidRPr="00C50426">
        <w:t xml:space="preserve">Poiché S è </w:t>
      </w:r>
      <w:r w:rsidR="006C0B4E" w:rsidRPr="00C50426">
        <w:rPr>
          <w:rStyle w:val="acopre"/>
          <w:b/>
        </w:rPr>
        <w:t>≈</w:t>
      </w:r>
      <w:r w:rsidR="006C0B4E" w:rsidRPr="00C50426">
        <w:rPr>
          <w:rStyle w:val="acopre"/>
          <w:b/>
          <w:vertAlign w:val="subscript"/>
        </w:rPr>
        <w:t>c</w:t>
      </w:r>
      <w:r w:rsidR="006C0B4E" w:rsidRPr="00C50426">
        <w:t xml:space="preserve"> a Sser, anche il grafo di S sarà aciclico.</w:t>
      </w:r>
      <w:r w:rsidR="00153D5A" w:rsidRPr="00C50426">
        <w:br/>
      </w:r>
    </w:p>
    <w:p w14:paraId="75EA9F30" w14:textId="7CC054C0" w:rsidR="00153D5A" w:rsidRPr="00C50426" w:rsidRDefault="00153D5A" w:rsidP="00153D5A">
      <w:pPr>
        <w:pStyle w:val="Heading4"/>
      </w:pPr>
      <w:r w:rsidRPr="00C50426">
        <w:t>Esempi di calcolo della CRS: perdita di aggiornamento</w:t>
      </w:r>
    </w:p>
    <w:p w14:paraId="1C453992" w14:textId="77777777" w:rsidR="00D47105" w:rsidRPr="00C50426" w:rsidRDefault="00D47105" w:rsidP="00D47105">
      <w:pPr>
        <w:pStyle w:val="BodyText"/>
        <w:numPr>
          <w:ilvl w:val="0"/>
          <w:numId w:val="45"/>
        </w:numPr>
        <w:spacing w:before="0" w:after="0" w:line="276" w:lineRule="auto"/>
      </w:pPr>
      <w:r w:rsidRPr="00C50426">
        <w:t>Calcoliamo l’insieme dei conflitti: un conflitto è una copia di operazioni che appartengono a transazioni diverse, agiscono sulla stessa risorsa, una è unascrittura e sono in ordine inverso rispetto allo schedule. Partiamo dalle operazioni di scrittura:</w:t>
      </w:r>
      <w:r w:rsidRPr="00C50426">
        <w:br/>
      </w:r>
      <w:r w:rsidRPr="00C50426">
        <w:rPr>
          <w:noProof/>
        </w:rPr>
        <w:drawing>
          <wp:inline distT="0" distB="0" distL="0" distR="0" wp14:anchorId="0560656E" wp14:editId="646E8C4A">
            <wp:extent cx="1304925" cy="50987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33636" cy="521090"/>
                    </a:xfrm>
                    <a:prstGeom prst="rect">
                      <a:avLst/>
                    </a:prstGeom>
                  </pic:spPr>
                </pic:pic>
              </a:graphicData>
            </a:graphic>
          </wp:inline>
        </w:drawing>
      </w:r>
      <w:r w:rsidRPr="00C50426">
        <w:t xml:space="preserve"> </w:t>
      </w:r>
    </w:p>
    <w:p w14:paraId="534A8018" w14:textId="77777777" w:rsidR="00D47105" w:rsidRPr="00C50426" w:rsidRDefault="00B25584" w:rsidP="00D47105">
      <w:pPr>
        <w:pStyle w:val="BodyText"/>
        <w:numPr>
          <w:ilvl w:val="1"/>
          <w:numId w:val="45"/>
        </w:numPr>
        <w:spacing w:before="0" w:after="0" w:line="276" w:lineRule="auto"/>
      </w:pP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D47105" w:rsidRPr="00C50426">
        <w:t xml:space="preserve"> è in conflitto con 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p>
    <w:p w14:paraId="7A2898C9" w14:textId="77777777" w:rsidR="00D47105" w:rsidRPr="00C50426" w:rsidRDefault="00B25584" w:rsidP="00D47105">
      <w:pPr>
        <w:pStyle w:val="BodyText"/>
        <w:numPr>
          <w:ilvl w:val="1"/>
          <w:numId w:val="45"/>
        </w:numPr>
        <w:spacing w:before="0" w:after="0" w:line="276" w:lineRule="auto"/>
      </w:pP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D47105" w:rsidRPr="00C50426">
        <w:t xml:space="preserve"> è in conflitto con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18D289C7" w14:textId="77777777" w:rsidR="00D47105" w:rsidRPr="00C50426" w:rsidRDefault="00B25584" w:rsidP="00831D43">
      <w:pPr>
        <w:pStyle w:val="BodyText"/>
        <w:numPr>
          <w:ilvl w:val="1"/>
          <w:numId w:val="45"/>
        </w:numPr>
        <w:spacing w:before="0" w:after="0" w:line="276" w:lineRule="auto"/>
      </w:pP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D47105" w:rsidRPr="00C50426">
        <w:t xml:space="preserve"> è in conflitto con </w:t>
      </w:r>
      <m:oMath>
        <m:sSub>
          <m:sSubPr>
            <m:ctrlPr>
              <w:rPr>
                <w:rFonts w:ascii="Cambria Math" w:hAnsi="Cambria Math"/>
                <w:i/>
              </w:rPr>
            </m:ctrlPr>
          </m:sSubPr>
          <m:e>
            <m:r>
              <w:rPr>
                <w:rFonts w:ascii="Cambria Math" w:hAnsi="Cambria Math"/>
              </w:rPr>
              <m:t>w</m:t>
            </m:r>
          </m:e>
          <m:sub>
            <m:r>
              <w:rPr>
                <w:rFonts w:ascii="Cambria Math" w:hAnsi="Cambria Math"/>
              </w:rPr>
              <m:t>2</m:t>
            </m:r>
          </m:sub>
        </m:sSub>
      </m:oMath>
    </w:p>
    <w:p w14:paraId="2F63820C" w14:textId="270DADA0" w:rsidR="00D47105" w:rsidRPr="00C50426" w:rsidRDefault="00D47105" w:rsidP="00D47105">
      <w:pPr>
        <w:pStyle w:val="BodyText"/>
        <w:spacing w:before="0" w:after="0" w:line="276" w:lineRule="auto"/>
        <w:ind w:left="720"/>
      </w:pPr>
      <w:r w:rsidRPr="00C50426">
        <w:t xml:space="preserve">Conflitti: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=t1→t2,</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=t2→t1,</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=t2→t1}</m:t>
        </m:r>
      </m:oMath>
    </w:p>
    <w:p w14:paraId="6F059D31" w14:textId="0114D217" w:rsidR="00D47105" w:rsidRPr="00C50426" w:rsidRDefault="00D47105" w:rsidP="00D47105">
      <w:pPr>
        <w:pStyle w:val="BodyText"/>
        <w:numPr>
          <w:ilvl w:val="0"/>
          <w:numId w:val="45"/>
        </w:numPr>
        <w:spacing w:before="0" w:after="0" w:line="276" w:lineRule="auto"/>
      </w:pPr>
      <w:r w:rsidRPr="00C50426">
        <w:t>Costruisco il grafo, con un nodo per transazione</w:t>
      </w:r>
      <w:r w:rsidRPr="00C50426">
        <w:br/>
      </w:r>
      <w:r w:rsidRPr="00C50426">
        <w:rPr>
          <w:noProof/>
        </w:rPr>
        <w:drawing>
          <wp:inline distT="0" distB="0" distL="0" distR="0" wp14:anchorId="064104ED" wp14:editId="71584375">
            <wp:extent cx="1876425" cy="48936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00706" cy="495693"/>
                    </a:xfrm>
                    <a:prstGeom prst="rect">
                      <a:avLst/>
                    </a:prstGeom>
                  </pic:spPr>
                </pic:pic>
              </a:graphicData>
            </a:graphic>
          </wp:inline>
        </w:drawing>
      </w:r>
    </w:p>
    <w:p w14:paraId="634FA352" w14:textId="35E47136" w:rsidR="00503F9C" w:rsidRPr="00C50426" w:rsidRDefault="00503F9C" w:rsidP="00503F9C">
      <w:pPr>
        <w:pStyle w:val="BodyText"/>
        <w:numPr>
          <w:ilvl w:val="0"/>
          <w:numId w:val="45"/>
        </w:numPr>
        <w:spacing w:before="0" w:after="0" w:line="276" w:lineRule="auto"/>
      </w:pPr>
      <w:r w:rsidRPr="00C50426">
        <w:rPr>
          <w:noProof/>
        </w:rPr>
        <w:drawing>
          <wp:anchor distT="0" distB="0" distL="114300" distR="114300" simplePos="0" relativeHeight="251695104" behindDoc="0" locked="0" layoutInCell="1" allowOverlap="1" wp14:anchorId="0E501C5E" wp14:editId="4DE1EDFD">
            <wp:simplePos x="0" y="0"/>
            <wp:positionH relativeFrom="column">
              <wp:posOffset>3576955</wp:posOffset>
            </wp:positionH>
            <wp:positionV relativeFrom="paragraph">
              <wp:posOffset>175260</wp:posOffset>
            </wp:positionV>
            <wp:extent cx="3424189" cy="885825"/>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4189" cy="885825"/>
                    </a:xfrm>
                    <a:prstGeom prst="rect">
                      <a:avLst/>
                    </a:prstGeom>
                  </pic:spPr>
                </pic:pic>
              </a:graphicData>
            </a:graphic>
            <wp14:sizeRelH relativeFrom="margin">
              <wp14:pctWidth>0</wp14:pctWidth>
            </wp14:sizeRelH>
            <wp14:sizeRelV relativeFrom="margin">
              <wp14:pctHeight>0</wp14:pctHeight>
            </wp14:sizeRelV>
          </wp:anchor>
        </w:drawing>
      </w:r>
      <w:r w:rsidR="00D47105" w:rsidRPr="00C50426">
        <w:t xml:space="preserve">È CICLICO: </w:t>
      </w:r>
      <w:r w:rsidR="00D47105" w:rsidRPr="00C50426">
        <w:rPr>
          <w:b/>
        </w:rPr>
        <w:t>non è CSR.</w:t>
      </w:r>
    </w:p>
    <w:p w14:paraId="31B52B6F" w14:textId="6EE72E34" w:rsidR="00503F9C" w:rsidRPr="00C50426" w:rsidRDefault="00503F9C" w:rsidP="00503F9C">
      <w:pPr>
        <w:pStyle w:val="Heading4"/>
      </w:pPr>
      <w:r w:rsidRPr="00C50426">
        <w:t>Esempi di calcolo della VRS: lettura inconsistente</w:t>
      </w:r>
    </w:p>
    <w:p w14:paraId="11AF94A5" w14:textId="2E24EA66" w:rsidR="00503F9C" w:rsidRPr="00C50426" w:rsidRDefault="00503F9C" w:rsidP="00503F9C">
      <w:pPr>
        <w:pStyle w:val="BodyText"/>
        <w:numPr>
          <w:ilvl w:val="0"/>
          <w:numId w:val="46"/>
        </w:numPr>
        <w:spacing w:before="0" w:after="0" w:line="276" w:lineRule="auto"/>
      </w:pPr>
      <w:r w:rsidRPr="00C50426">
        <w:t>Calcoliamo l’insieme dei conflitti</w:t>
      </w:r>
      <w:r w:rsidRPr="00C50426">
        <w:br/>
      </w:r>
      <w:r w:rsidRPr="00C50426">
        <w:rPr>
          <w:noProof/>
        </w:rPr>
        <w:drawing>
          <wp:inline distT="0" distB="0" distL="0" distR="0" wp14:anchorId="5C9B4128" wp14:editId="1FB1A0C9">
            <wp:extent cx="1176618" cy="4667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89889" cy="471989"/>
                    </a:xfrm>
                    <a:prstGeom prst="rect">
                      <a:avLst/>
                    </a:prstGeom>
                  </pic:spPr>
                </pic:pic>
              </a:graphicData>
            </a:graphic>
          </wp:inline>
        </w:drawing>
      </w:r>
      <w:r w:rsidRPr="00C50426">
        <w:br/>
        <w:t xml:space="preserve">Conflitti: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=t1→t2,</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=t2→t1}</m:t>
        </m:r>
      </m:oMath>
    </w:p>
    <w:p w14:paraId="594108DF" w14:textId="22F0737E" w:rsidR="00BD1992" w:rsidRPr="00C50426" w:rsidRDefault="00BD1992" w:rsidP="00503F9C">
      <w:pPr>
        <w:pStyle w:val="BodyText"/>
        <w:numPr>
          <w:ilvl w:val="0"/>
          <w:numId w:val="46"/>
        </w:numPr>
        <w:spacing w:before="0" w:after="0" w:line="276" w:lineRule="auto"/>
      </w:pPr>
      <w:r w:rsidRPr="00C50426">
        <w:t>Grafo:</w:t>
      </w:r>
      <w:r w:rsidRPr="00C50426">
        <w:br/>
      </w:r>
      <w:r w:rsidRPr="00C50426">
        <w:rPr>
          <w:noProof/>
        </w:rPr>
        <w:drawing>
          <wp:inline distT="0" distB="0" distL="0" distR="0" wp14:anchorId="79ACC979" wp14:editId="33D302B1">
            <wp:extent cx="1952625" cy="37158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02666" cy="381105"/>
                    </a:xfrm>
                    <a:prstGeom prst="rect">
                      <a:avLst/>
                    </a:prstGeom>
                  </pic:spPr>
                </pic:pic>
              </a:graphicData>
            </a:graphic>
          </wp:inline>
        </w:drawing>
      </w:r>
    </w:p>
    <w:p w14:paraId="7D8B5C19" w14:textId="7C720287" w:rsidR="00BD1992" w:rsidRPr="00C50426" w:rsidRDefault="00BD1992" w:rsidP="00503F9C">
      <w:pPr>
        <w:pStyle w:val="BodyText"/>
        <w:numPr>
          <w:ilvl w:val="0"/>
          <w:numId w:val="46"/>
        </w:numPr>
        <w:spacing w:before="0" w:after="0" w:line="276" w:lineRule="auto"/>
      </w:pPr>
      <w:r w:rsidRPr="00C50426">
        <w:t xml:space="preserve">Ho un ciclo! </w:t>
      </w:r>
      <w:r w:rsidRPr="00C50426">
        <w:rPr>
          <w:b/>
        </w:rPr>
        <w:t>Non è CSR.</w:t>
      </w:r>
    </w:p>
    <w:p w14:paraId="3660ED9E" w14:textId="6D1171BB" w:rsidR="00BD1992" w:rsidRPr="00C50426" w:rsidRDefault="00BD1992" w:rsidP="00BD1992">
      <w:pPr>
        <w:pStyle w:val="Heading4"/>
      </w:pPr>
      <w:r w:rsidRPr="00C50426">
        <w:lastRenderedPageBreak/>
        <w:t>Esempi di calcolo della CRS</w:t>
      </w:r>
    </w:p>
    <w:p w14:paraId="45284EB9" w14:textId="2A5473AE" w:rsidR="00BD1992" w:rsidRPr="00C50426" w:rsidRDefault="00BD1992" w:rsidP="00BD1992">
      <w:pPr>
        <w:pStyle w:val="BodyText"/>
        <w:spacing w:before="0" w:after="0" w:line="276" w:lineRule="auto"/>
      </w:pPr>
      <w:r w:rsidRPr="00C50426">
        <w:t xml:space="preserve">S = </w:t>
      </w:r>
      <m:oMath>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(x)</m:t>
        </m:r>
      </m:oMath>
    </w:p>
    <w:p w14:paraId="04E6976E" w14:textId="76447D6A" w:rsidR="00BD1992" w:rsidRPr="00C50426" w:rsidRDefault="00BD1992" w:rsidP="00BD1992">
      <w:pPr>
        <w:pStyle w:val="BodyText"/>
        <w:numPr>
          <w:ilvl w:val="0"/>
          <w:numId w:val="47"/>
        </w:numPr>
        <w:spacing w:before="0" w:after="0" w:line="276" w:lineRule="auto"/>
      </w:pPr>
      <w:r w:rsidRPr="00C50426">
        <w:t>Conflitti:</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=t1→t2,</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=t1→t2}</m:t>
        </m:r>
      </m:oMath>
    </w:p>
    <w:p w14:paraId="3C8C3994" w14:textId="0008F064" w:rsidR="00BD1992" w:rsidRPr="00C50426" w:rsidRDefault="00BD1992" w:rsidP="00BD1992">
      <w:pPr>
        <w:pStyle w:val="BodyText"/>
        <w:numPr>
          <w:ilvl w:val="0"/>
          <w:numId w:val="47"/>
        </w:numPr>
        <w:spacing w:before="0" w:after="0" w:line="276" w:lineRule="auto"/>
      </w:pPr>
      <w:r w:rsidRPr="00C50426">
        <w:t xml:space="preserve">Grafo ACICLICO: </w:t>
      </w:r>
      <w:r w:rsidRPr="00C50426">
        <w:rPr>
          <w:b/>
        </w:rPr>
        <w:t>è CSR.</w:t>
      </w:r>
    </w:p>
    <w:p w14:paraId="71FAE951" w14:textId="017BBDBA" w:rsidR="00BD1992" w:rsidRPr="00C50426" w:rsidRDefault="00BD1992" w:rsidP="00BD1992">
      <w:pPr>
        <w:pStyle w:val="Heading3"/>
      </w:pPr>
      <w:bookmarkStart w:id="64" w:name="_Toc72225416"/>
      <w:r w:rsidRPr="00C50426">
        <w:rPr>
          <w:noProof/>
        </w:rPr>
        <w:drawing>
          <wp:anchor distT="0" distB="0" distL="114300" distR="114300" simplePos="0" relativeHeight="251696128" behindDoc="0" locked="0" layoutInCell="1" allowOverlap="1" wp14:anchorId="3D31DFF0" wp14:editId="6B1E4BA6">
            <wp:simplePos x="0" y="0"/>
            <wp:positionH relativeFrom="column">
              <wp:posOffset>4400550</wp:posOffset>
            </wp:positionH>
            <wp:positionV relativeFrom="paragraph">
              <wp:posOffset>0</wp:posOffset>
            </wp:positionV>
            <wp:extent cx="1910080" cy="925195"/>
            <wp:effectExtent l="0" t="0" r="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10080" cy="925195"/>
                    </a:xfrm>
                    <a:prstGeom prst="rect">
                      <a:avLst/>
                    </a:prstGeom>
                  </pic:spPr>
                </pic:pic>
              </a:graphicData>
            </a:graphic>
            <wp14:sizeRelH relativeFrom="margin">
              <wp14:pctWidth>0</wp14:pctWidth>
            </wp14:sizeRelH>
            <wp14:sizeRelV relativeFrom="margin">
              <wp14:pctHeight>0</wp14:pctHeight>
            </wp14:sizeRelV>
          </wp:anchor>
        </w:drawing>
      </w:r>
      <w:r w:rsidRPr="00C50426">
        <w:t>Relazione fra VSR e CSR?</w:t>
      </w:r>
      <w:bookmarkEnd w:id="64"/>
    </w:p>
    <w:p w14:paraId="5A09FB79" w14:textId="3F7C5746" w:rsidR="00BD1992" w:rsidRPr="00C50426" w:rsidRDefault="00BD1992" w:rsidP="00BD1992">
      <w:pPr>
        <w:pStyle w:val="BodyText"/>
        <w:spacing w:before="0" w:after="0" w:line="276" w:lineRule="auto"/>
        <w:rPr>
          <w:noProof/>
        </w:rPr>
      </w:pPr>
      <w:r w:rsidRPr="00C50426">
        <w:t xml:space="preserve">Non sono concetti equivalenti ma sono legati fra loro. La conflict-serializzabilità è </w:t>
      </w:r>
      <w:r w:rsidRPr="00C50426">
        <w:rPr>
          <w:b/>
        </w:rPr>
        <w:t>condizione sufficiente ma non necessaria</w:t>
      </w:r>
      <w:r w:rsidRPr="00C50426">
        <w:t xml:space="preserve"> per la view-serializzabilità.</w:t>
      </w:r>
      <w:r w:rsidRPr="00C50426">
        <w:rPr>
          <w:noProof/>
        </w:rPr>
        <w:t xml:space="preserve"> </w:t>
      </w:r>
    </w:p>
    <w:p w14:paraId="202CF74B" w14:textId="5F64D0EF" w:rsidR="00CE4D30" w:rsidRPr="00C50426" w:rsidRDefault="00CE4D30" w:rsidP="00CE4D30">
      <w:pPr>
        <w:pStyle w:val="Heading4"/>
        <w:rPr>
          <w:noProof/>
        </w:rPr>
      </w:pPr>
      <w:r w:rsidRPr="00C50426">
        <w:rPr>
          <w:noProof/>
        </w:rPr>
        <w:t>Dimostrazione:</w:t>
      </w:r>
    </w:p>
    <w:tbl>
      <w:tblPr>
        <w:tblStyle w:val="TableGridLight"/>
        <w:tblW w:w="0" w:type="auto"/>
        <w:tblLook w:val="04A0" w:firstRow="1" w:lastRow="0" w:firstColumn="1" w:lastColumn="0" w:noHBand="0" w:noVBand="1"/>
      </w:tblPr>
      <w:tblGrid>
        <w:gridCol w:w="5665"/>
        <w:gridCol w:w="4405"/>
      </w:tblGrid>
      <w:tr w:rsidR="00CE4D30" w:rsidRPr="00C50426" w14:paraId="62BD933B" w14:textId="77777777" w:rsidTr="00CE4D30">
        <w:tc>
          <w:tcPr>
            <w:tcW w:w="5665" w:type="dxa"/>
          </w:tcPr>
          <w:p w14:paraId="2EBBFF24" w14:textId="7A6B6DCE" w:rsidR="00CE4D30" w:rsidRPr="00C50426" w:rsidRDefault="00CE4D30" w:rsidP="00CE4D30">
            <w:pPr>
              <w:pStyle w:val="Heading4"/>
              <w:spacing w:before="0"/>
              <w:jc w:val="center"/>
              <w:outlineLvl w:val="3"/>
              <w:rPr>
                <w:noProof/>
              </w:rPr>
            </w:pPr>
            <w:r w:rsidRPr="00C50426">
              <w:rPr>
                <w:noProof/>
              </w:rPr>
              <w:t>VSR</w:t>
            </w:r>
            <m:oMath>
              <m:r>
                <w:rPr>
                  <w:rFonts w:ascii="Cambria Math" w:hAnsi="Cambria Math"/>
                  <w:noProof/>
                </w:rPr>
                <m:t xml:space="preserve">  !</m:t>
              </m:r>
              <m:r>
                <w:rPr>
                  <w:rStyle w:val="mo"/>
                  <w:rFonts w:ascii="Cambria Math" w:hAnsi="Cambria Math"/>
                  <w:sz w:val="27"/>
                  <w:szCs w:val="27"/>
                </w:rPr>
                <m:t xml:space="preserve">⟹  </m:t>
              </m:r>
            </m:oMath>
            <w:r w:rsidRPr="00C50426">
              <w:rPr>
                <w:noProof/>
              </w:rPr>
              <w:t>CSR</w:t>
            </w:r>
          </w:p>
        </w:tc>
        <w:tc>
          <w:tcPr>
            <w:tcW w:w="4405" w:type="dxa"/>
          </w:tcPr>
          <w:p w14:paraId="7D37DA45" w14:textId="524E48A4" w:rsidR="00CE4D30" w:rsidRPr="00C50426" w:rsidRDefault="00CE4D30" w:rsidP="00CE4D30">
            <w:pPr>
              <w:pStyle w:val="Heading4"/>
              <w:spacing w:before="0"/>
              <w:jc w:val="center"/>
              <w:outlineLvl w:val="3"/>
              <w:rPr>
                <w:noProof/>
              </w:rPr>
            </w:pPr>
            <w:r w:rsidRPr="00C50426">
              <w:rPr>
                <w:noProof/>
              </w:rPr>
              <w:t xml:space="preserve">CSR </w:t>
            </w:r>
            <m:oMath>
              <m:r>
                <w:rPr>
                  <w:rStyle w:val="mo"/>
                  <w:rFonts w:ascii="Cambria Math" w:hAnsi="Cambria Math"/>
                  <w:sz w:val="27"/>
                  <w:szCs w:val="27"/>
                </w:rPr>
                <m:t>⟹</m:t>
              </m:r>
            </m:oMath>
            <w:r w:rsidRPr="00C50426">
              <w:rPr>
                <w:noProof/>
              </w:rPr>
              <w:t>VSR</w:t>
            </w:r>
          </w:p>
        </w:tc>
      </w:tr>
      <w:tr w:rsidR="00CE4D30" w:rsidRPr="00C50426" w14:paraId="01A64133" w14:textId="77777777" w:rsidTr="00CE4D30">
        <w:tc>
          <w:tcPr>
            <w:tcW w:w="5665" w:type="dxa"/>
          </w:tcPr>
          <w:p w14:paraId="4E644C6B" w14:textId="77777777" w:rsidR="00CE4D30" w:rsidRPr="00C50426" w:rsidRDefault="00CE4D30" w:rsidP="00CE4D30">
            <w:pPr>
              <w:pStyle w:val="BodyText"/>
              <w:spacing w:before="0" w:after="0" w:line="276" w:lineRule="auto"/>
            </w:pPr>
            <w:r w:rsidRPr="00C50426">
              <w:t>Controesempio: schema CSR ma non VSR</w:t>
            </w:r>
          </w:p>
          <w:p w14:paraId="78D47710" w14:textId="77777777" w:rsidR="00CE4D30" w:rsidRPr="00C50426" w:rsidRDefault="00CE4D30" w:rsidP="00CE4D30">
            <w:pPr>
              <w:pStyle w:val="BodyText"/>
              <w:spacing w:before="0" w:after="0" w:line="276" w:lineRule="auto"/>
              <w:jc w:val="center"/>
            </w:pPr>
            <w:r w:rsidRPr="00C50426">
              <w:t xml:space="preserve">S = </w:t>
            </w:r>
            <m:oMath>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d>
                <m:dPr>
                  <m:ctrlPr>
                    <w:rPr>
                      <w:rFonts w:ascii="Cambria Math" w:hAnsi="Cambria Math"/>
                      <w:i/>
                    </w:rPr>
                  </m:ctrlPr>
                </m:dPr>
                <m:e>
                  <m:r>
                    <w:rPr>
                      <w:rFonts w:ascii="Cambria Math" w:hAnsi="Cambria Math"/>
                    </w:rPr>
                    <m:t>x</m:t>
                  </m:r>
                </m:e>
              </m:d>
            </m:oMath>
          </w:p>
          <w:p w14:paraId="09E8AAFC" w14:textId="77777777" w:rsidR="00CE4D30" w:rsidRPr="00C50426" w:rsidRDefault="00CE4D30" w:rsidP="00CE4D30">
            <w:pPr>
              <w:pStyle w:val="BodyText"/>
              <w:numPr>
                <w:ilvl w:val="0"/>
                <w:numId w:val="37"/>
              </w:numPr>
              <w:spacing w:before="0" w:after="0" w:line="276" w:lineRule="auto"/>
            </w:pPr>
            <w:r w:rsidRPr="00C50426">
              <w:t>View-serializzabilità: sì</w:t>
            </w:r>
          </w:p>
          <w:p w14:paraId="3DF436ED" w14:textId="77777777" w:rsidR="00CE4D30" w:rsidRPr="00C50426" w:rsidRDefault="00CE4D30" w:rsidP="00CE4D30">
            <w:pPr>
              <w:pStyle w:val="BodyText"/>
              <w:numPr>
                <w:ilvl w:val="1"/>
                <w:numId w:val="37"/>
              </w:numPr>
              <w:spacing w:before="0" w:after="0" w:line="276" w:lineRule="auto"/>
            </w:pPr>
            <w:r w:rsidRPr="00C50426">
              <w:t xml:space="preserve">LEGGE_DA = </w:t>
            </w:r>
            <w:r w:rsidRPr="00C50426">
              <w:rPr>
                <w:rFonts w:ascii="Cambria Math" w:hAnsi="Cambria Math" w:cs="Cambria Math"/>
              </w:rPr>
              <w:t xml:space="preserve">∅, </w:t>
            </w:r>
            <w:r w:rsidRPr="00C50426">
              <w:t xml:space="preserve">SCR_FN =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oMath>
          </w:p>
          <w:p w14:paraId="5CEBF079" w14:textId="77777777" w:rsidR="00CE4D30" w:rsidRPr="00C50426" w:rsidRDefault="00CE4D30" w:rsidP="00CE4D30">
            <w:pPr>
              <w:pStyle w:val="BodyText"/>
              <w:numPr>
                <w:ilvl w:val="1"/>
                <w:numId w:val="37"/>
              </w:numPr>
              <w:spacing w:before="0" w:after="0" w:line="276" w:lineRule="auto"/>
            </w:pPr>
            <w:r w:rsidRPr="00C50426">
              <w:t xml:space="preserve">T1T2T3== </w:t>
            </w:r>
            <m:oMath>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oMath>
            <w:r w:rsidRPr="00C50426">
              <w:t xml:space="preserve"> è VSR</w:t>
            </w:r>
          </w:p>
          <w:p w14:paraId="62752BA5" w14:textId="2D66E2DF" w:rsidR="00CE4D30" w:rsidRPr="00C50426" w:rsidRDefault="00CE4D30" w:rsidP="00CE4D30">
            <w:pPr>
              <w:pStyle w:val="BodyText"/>
              <w:numPr>
                <w:ilvl w:val="0"/>
                <w:numId w:val="37"/>
              </w:numPr>
              <w:spacing w:before="0" w:after="0" w:line="276" w:lineRule="auto"/>
            </w:pPr>
            <w:r w:rsidRPr="00C50426">
              <w:t>Conflict-serializzabilità: no</w:t>
            </w:r>
          </w:p>
          <w:p w14:paraId="4418430A" w14:textId="1F85A4C1" w:rsidR="00CE4D30" w:rsidRPr="00C50426" w:rsidRDefault="00CE4D30" w:rsidP="00CE4D30">
            <w:pPr>
              <w:pStyle w:val="BodyText"/>
              <w:numPr>
                <w:ilvl w:val="1"/>
                <w:numId w:val="37"/>
              </w:numPr>
              <w:spacing w:before="0" w:after="0" w:line="276" w:lineRule="auto"/>
            </w:pPr>
            <w:r w:rsidRPr="00C50426">
              <w:t xml:space="preserve">Conflitti: =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=t1→t2,</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=t2→t1,</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e>
              </m:d>
              <m:r>
                <w:rPr>
                  <w:rFonts w:ascii="Cambria Math" w:hAnsi="Cambria Math"/>
                </w:rPr>
                <m:t>=t2→t3,</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e>
              </m:d>
              <m:r>
                <w:rPr>
                  <w:rFonts w:ascii="Cambria Math" w:hAnsi="Cambria Math"/>
                </w:rPr>
                <m:t>=t1→t3,</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e>
              </m:d>
              <m:r>
                <w:rPr>
                  <w:rFonts w:ascii="Cambria Math" w:hAnsi="Cambria Math"/>
                </w:rPr>
                <m:t>=t1→t3}</m:t>
              </m:r>
            </m:oMath>
          </w:p>
          <w:p w14:paraId="67E5F838" w14:textId="77777777" w:rsidR="00CE4D30" w:rsidRPr="00C50426" w:rsidRDefault="00CE4D30" w:rsidP="00CE4D30">
            <w:pPr>
              <w:pStyle w:val="Heading4"/>
              <w:spacing w:before="0"/>
              <w:outlineLvl w:val="3"/>
              <w:rPr>
                <w:noProof/>
              </w:rPr>
            </w:pPr>
          </w:p>
        </w:tc>
        <w:tc>
          <w:tcPr>
            <w:tcW w:w="4405" w:type="dxa"/>
          </w:tcPr>
          <w:p w14:paraId="6900098E" w14:textId="77777777" w:rsidR="00CE4D30" w:rsidRPr="00C50426" w:rsidRDefault="00CE4D30" w:rsidP="00CE4D30">
            <w:pPr>
              <w:pStyle w:val="BodyText"/>
              <w:spacing w:before="0" w:after="0"/>
              <w:rPr>
                <w:rStyle w:val="acopre"/>
                <w:b/>
                <w:vertAlign w:val="subscript"/>
              </w:rPr>
            </w:pPr>
            <w:r w:rsidRPr="00C50426">
              <w:t xml:space="preserve">Per assurdo: ipotizziamo </w:t>
            </w:r>
            <w:r w:rsidRPr="00C50426">
              <w:rPr>
                <w:rStyle w:val="acopre"/>
                <w:b/>
              </w:rPr>
              <w:t>≈</w:t>
            </w:r>
            <w:r w:rsidRPr="00C50426">
              <w:rPr>
                <w:rStyle w:val="acopre"/>
                <w:b/>
                <w:vertAlign w:val="subscript"/>
              </w:rPr>
              <w:t xml:space="preserve">c </w:t>
            </w:r>
            <w:r w:rsidRPr="00C50426">
              <w:rPr>
                <w:rStyle w:val="acopre"/>
              </w:rPr>
              <w:t xml:space="preserve">e dimostriamo </w:t>
            </w:r>
            <w:r w:rsidRPr="00C50426">
              <w:rPr>
                <w:rStyle w:val="acopre"/>
                <w:b/>
              </w:rPr>
              <w:t>≈</w:t>
            </w:r>
            <w:r w:rsidRPr="00C50426">
              <w:rPr>
                <w:rStyle w:val="acopre"/>
                <w:b/>
                <w:vertAlign w:val="subscript"/>
              </w:rPr>
              <w:t>v</w:t>
            </w:r>
          </w:p>
          <w:p w14:paraId="417B8106" w14:textId="32F57DDC" w:rsidR="00CE4D30" w:rsidRPr="00C50426" w:rsidRDefault="00CE4D30" w:rsidP="00CE4D30">
            <w:pPr>
              <w:pStyle w:val="BodyText"/>
              <w:numPr>
                <w:ilvl w:val="0"/>
                <w:numId w:val="37"/>
              </w:numPr>
              <w:spacing w:before="0" w:after="0"/>
              <w:rPr>
                <w:rStyle w:val="acopre"/>
              </w:rPr>
            </w:pPr>
            <w:r w:rsidRPr="00C50426">
              <w:rPr>
                <w:rStyle w:val="acopre"/>
              </w:rPr>
              <w:t>Stesse scritture finali: se così non fosse, ci sarebbero almeno due scritture sulla stessa risorsa in ordine inverso, e poiché due scritture sono in conflito i due schedule non sarebbero ≈</w:t>
            </w:r>
            <w:r w:rsidRPr="00C50426">
              <w:rPr>
                <w:rStyle w:val="acopre"/>
                <w:vertAlign w:val="subscript"/>
              </w:rPr>
              <w:t xml:space="preserve">c </w:t>
            </w:r>
            <m:oMath>
              <m:r>
                <w:rPr>
                  <w:rFonts w:ascii="Cambria Math" w:hAnsi="Cambria Math"/>
                </w:rPr>
                <m:t>→</m:t>
              </m:r>
            </m:oMath>
            <w:r w:rsidRPr="00C50426">
              <w:rPr>
                <w:rStyle w:val="acopre"/>
              </w:rPr>
              <w:t xml:space="preserve"> </w:t>
            </w:r>
            <w:r w:rsidRPr="00C50426">
              <w:rPr>
                <w:rFonts w:ascii="Cambria Math" w:hAnsi="Cambria Math" w:cs="Cambria Math"/>
                <w:b/>
                <w:bCs/>
              </w:rPr>
              <w:t>⊥</w:t>
            </w:r>
          </w:p>
          <w:p w14:paraId="7C707786" w14:textId="1ABE247D" w:rsidR="00CE4D30" w:rsidRPr="00C50426" w:rsidRDefault="00CE4D30" w:rsidP="00CE4D30">
            <w:pPr>
              <w:pStyle w:val="BodyText"/>
              <w:numPr>
                <w:ilvl w:val="0"/>
                <w:numId w:val="37"/>
              </w:numPr>
              <w:spacing w:before="0" w:after="0"/>
            </w:pPr>
            <w:r w:rsidRPr="00C50426">
              <w:rPr>
                <w:rStyle w:val="acopre"/>
              </w:rPr>
              <w:t>Stessa LEGGE_DA: se così non fosse ci sarebbero scritture in ordine diverso o coppie scrittura-lettura in ordine diverso e i due schedule non sarebbero ≈</w:t>
            </w:r>
            <w:r w:rsidRPr="00C50426">
              <w:rPr>
                <w:rStyle w:val="acopre"/>
                <w:vertAlign w:val="subscript"/>
              </w:rPr>
              <w:t xml:space="preserve">c. </w:t>
            </w:r>
            <m:oMath>
              <m:r>
                <w:rPr>
                  <w:rFonts w:ascii="Cambria Math" w:hAnsi="Cambria Math"/>
                </w:rPr>
                <m:t>→</m:t>
              </m:r>
            </m:oMath>
            <w:r w:rsidRPr="00C50426">
              <w:rPr>
                <w:rFonts w:ascii="Cambria Math" w:hAnsi="Cambria Math" w:cs="Cambria Math"/>
                <w:b/>
                <w:bCs/>
              </w:rPr>
              <w:t>⊥</w:t>
            </w:r>
          </w:p>
        </w:tc>
      </w:tr>
    </w:tbl>
    <w:p w14:paraId="39C2D799" w14:textId="2AD3F7AC" w:rsidR="00CE4D30" w:rsidRPr="00C50426" w:rsidRDefault="00CE4D30" w:rsidP="00CE4D30">
      <w:pPr>
        <w:pStyle w:val="Heading3"/>
        <w:rPr>
          <w:rStyle w:val="acopre"/>
        </w:rPr>
      </w:pPr>
      <w:bookmarkStart w:id="65" w:name="_Toc72225417"/>
      <w:r w:rsidRPr="00C50426">
        <w:rPr>
          <w:rStyle w:val="acopre"/>
        </w:rPr>
        <w:t>Esercizi: classificare se CSR e VSR</w:t>
      </w:r>
      <w:bookmarkEnd w:id="65"/>
    </w:p>
    <w:p w14:paraId="5F11E0CC" w14:textId="05357DC8" w:rsidR="00CE4D30" w:rsidRPr="00C50426" w:rsidRDefault="00B25584" w:rsidP="00CE4D30">
      <w:pPr>
        <w:pStyle w:val="Heading4"/>
        <w:numPr>
          <w:ilvl w:val="0"/>
          <w:numId w:val="48"/>
        </w:numPr>
      </w:pPr>
      <m:oMath>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d>
          <m:dPr>
            <m:ctrlPr>
              <w:rPr>
                <w:rFonts w:ascii="Cambria Math" w:hAnsi="Cambria Math"/>
              </w:rPr>
            </m:ctrlPr>
          </m:dPr>
          <m:e>
            <m:r>
              <w:rPr>
                <w:rFonts w:ascii="Cambria Math" w:hAnsi="Cambria Math"/>
              </w:rPr>
              <m:t>z</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(z)</m:t>
        </m:r>
      </m:oMath>
    </w:p>
    <w:p w14:paraId="70271AC0" w14:textId="30D98CE5" w:rsidR="00CE4D30" w:rsidRPr="00C50426" w:rsidRDefault="00CE4D30" w:rsidP="00CE4D30">
      <w:pPr>
        <w:pStyle w:val="BodyText"/>
        <w:rPr>
          <w:b/>
        </w:rPr>
      </w:pPr>
      <w:r w:rsidRPr="00C50426">
        <w:rPr>
          <w:b/>
        </w:rPr>
        <w:t>VSR:</w:t>
      </w:r>
    </w:p>
    <w:p w14:paraId="24FEFDF7" w14:textId="0B4B3229" w:rsidR="00CE4D30" w:rsidRPr="00C50426" w:rsidRDefault="00CE4D30" w:rsidP="005A7F33">
      <w:pPr>
        <w:pStyle w:val="BodyText"/>
        <w:numPr>
          <w:ilvl w:val="0"/>
          <w:numId w:val="49"/>
        </w:numPr>
        <w:spacing w:before="0" w:after="0" w:line="276" w:lineRule="auto"/>
      </w:pPr>
      <w:r w:rsidRPr="00C50426">
        <w:t>Costruisco gli insiemi</w:t>
      </w:r>
    </w:p>
    <w:p w14:paraId="5ED01613" w14:textId="4CA24865" w:rsidR="00CE4D30" w:rsidRPr="00C50426" w:rsidRDefault="00CE4D30" w:rsidP="005A7F33">
      <w:pPr>
        <w:pStyle w:val="BodyText"/>
        <w:numPr>
          <w:ilvl w:val="1"/>
          <w:numId w:val="49"/>
        </w:numPr>
        <w:spacing w:before="0" w:after="0" w:line="276" w:lineRule="auto"/>
      </w:pPr>
      <w:r w:rsidRPr="00C50426">
        <w:t xml:space="preserve">LEGGE_DA: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d>
        <m:r>
          <w:rPr>
            <w:rFonts w:ascii="Cambria Math" w:hAnsi="Cambria Math"/>
          </w:rPr>
          <m:t>}</m:t>
        </m:r>
      </m:oMath>
    </w:p>
    <w:p w14:paraId="6C8D182C" w14:textId="53DA12AD" w:rsidR="00BD1992" w:rsidRPr="00C50426" w:rsidRDefault="00CE4D30" w:rsidP="005A7F33">
      <w:pPr>
        <w:pStyle w:val="BodyText"/>
        <w:numPr>
          <w:ilvl w:val="1"/>
          <w:numId w:val="49"/>
        </w:numPr>
        <w:spacing w:before="0" w:after="0" w:line="276" w:lineRule="auto"/>
      </w:pPr>
      <w:r w:rsidRPr="00C50426">
        <w:t xml:space="preserve">SCR_FIN: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y</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(z)}</m:t>
        </m:r>
      </m:oMath>
    </w:p>
    <w:p w14:paraId="700B5687" w14:textId="4E1206F5" w:rsidR="00CE4D30" w:rsidRPr="00C50426" w:rsidRDefault="00CE4D30" w:rsidP="005A7F33">
      <w:pPr>
        <w:pStyle w:val="BodyText"/>
        <w:numPr>
          <w:ilvl w:val="0"/>
          <w:numId w:val="49"/>
        </w:numPr>
        <w:spacing w:before="0" w:after="0" w:line="276" w:lineRule="auto"/>
      </w:pPr>
      <w:r w:rsidRPr="00C50426">
        <w:t>Due transazioni:</w:t>
      </w:r>
    </w:p>
    <w:p w14:paraId="24A1D3E6" w14:textId="17B0E084" w:rsidR="00CE4D30" w:rsidRPr="00C50426" w:rsidRDefault="00CE4D30" w:rsidP="005A7F33">
      <w:pPr>
        <w:pStyle w:val="BodyText"/>
        <w:numPr>
          <w:ilvl w:val="1"/>
          <w:numId w:val="49"/>
        </w:numPr>
        <w:spacing w:before="0" w:after="0" w:line="276" w:lineRule="auto"/>
      </w:pPr>
      <w:r w:rsidRPr="00C50426">
        <w:t xml:space="preserve">T1T2 =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
          <m:dPr>
            <m:ctrlPr>
              <w:rPr>
                <w:rFonts w:ascii="Cambria Math" w:hAnsi="Cambria Math"/>
              </w:rPr>
            </m:ctrlPr>
          </m:dPr>
          <m:e>
            <m:r>
              <w:rPr>
                <w:rFonts w:ascii="Cambria Math" w:hAnsi="Cambria Math"/>
              </w:rPr>
              <m:t>y</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r</m:t>
            </m:r>
          </m:e>
          <m:sub>
            <m:r>
              <m:rPr>
                <m:sty m:val="p"/>
              </m:rPr>
              <w:rPr>
                <w:rFonts w:ascii="Cambria Math" w:hAnsi="Cambria Math"/>
              </w:rPr>
              <m:t>2</m:t>
            </m:r>
          </m:sub>
        </m:sSub>
        <m:d>
          <m:dPr>
            <m:ctrlPr>
              <w:rPr>
                <w:rFonts w:ascii="Cambria Math" w:hAnsi="Cambria Math"/>
              </w:rPr>
            </m:ctrlPr>
          </m:dPr>
          <m:e>
            <m:r>
              <w:rPr>
                <w:rFonts w:ascii="Cambria Math" w:hAnsi="Cambria Math"/>
              </w:rPr>
              <m:t>z</m:t>
            </m:r>
          </m:e>
        </m:d>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z</m:t>
        </m:r>
        <m:r>
          <m:rPr>
            <m:sty m:val="p"/>
          </m:rPr>
          <w:rPr>
            <w:rFonts w:ascii="Cambria Math" w:hAnsi="Cambria Math"/>
          </w:rPr>
          <m:t>)</m:t>
        </m:r>
      </m:oMath>
    </w:p>
    <w:p w14:paraId="77A1E637" w14:textId="53FC93C9" w:rsidR="00831D43" w:rsidRPr="00C50426" w:rsidRDefault="00831D43" w:rsidP="005A7F33">
      <w:pPr>
        <w:pStyle w:val="BodyText"/>
        <w:numPr>
          <w:ilvl w:val="2"/>
          <w:numId w:val="49"/>
        </w:numPr>
        <w:spacing w:before="0" w:after="0" w:line="276" w:lineRule="auto"/>
        <w:rPr>
          <w:color w:val="4A9A82" w:themeColor="accent3" w:themeShade="BF"/>
        </w:rPr>
      </w:pPr>
      <w:r w:rsidRPr="00C50426">
        <w:rPr>
          <w:color w:val="4A9A82" w:themeColor="accent3" w:themeShade="BF"/>
        </w:rPr>
        <w:t>LEGGE_DA =</w:t>
      </w:r>
      <m:oMath>
        <m:r>
          <m:rPr>
            <m:sty m:val="p"/>
          </m:rPr>
          <w:rPr>
            <w:rFonts w:ascii="Cambria Math" w:hAnsi="Cambria Math"/>
            <w:color w:val="4A9A82" w:themeColor="accent3" w:themeShade="BF"/>
          </w:rPr>
          <m:t>{</m:t>
        </m:r>
        <m:d>
          <m:dPr>
            <m:ctrlPr>
              <w:rPr>
                <w:rFonts w:ascii="Cambria Math" w:hAnsi="Cambria Math"/>
                <w:color w:val="4A9A82" w:themeColor="accent3" w:themeShade="BF"/>
              </w:rPr>
            </m:ctrlPr>
          </m:dPr>
          <m:e>
            <m:sSub>
              <m:sSubPr>
                <m:ctrlPr>
                  <w:rPr>
                    <w:rFonts w:ascii="Cambria Math" w:hAnsi="Cambria Math"/>
                    <w:color w:val="4A9A82" w:themeColor="accent3" w:themeShade="BF"/>
                  </w:rPr>
                </m:ctrlPr>
              </m:sSubPr>
              <m:e>
                <m:r>
                  <m:rPr>
                    <m:sty m:val="p"/>
                  </m:rPr>
                  <w:rPr>
                    <w:rFonts w:ascii="Cambria Math" w:hAnsi="Cambria Math"/>
                    <w:color w:val="4A9A82" w:themeColor="accent3" w:themeShade="BF"/>
                  </w:rPr>
                  <m:t>r</m:t>
                </m:r>
              </m:e>
              <m:sub>
                <m:r>
                  <m:rPr>
                    <m:sty m:val="p"/>
                  </m:rPr>
                  <w:rPr>
                    <w:rFonts w:ascii="Cambria Math" w:hAnsi="Cambria Math"/>
                    <w:color w:val="4A9A82" w:themeColor="accent3" w:themeShade="BF"/>
                  </w:rPr>
                  <m:t>2</m:t>
                </m:r>
              </m:sub>
            </m:sSub>
            <m:d>
              <m:dPr>
                <m:ctrlPr>
                  <w:rPr>
                    <w:rFonts w:ascii="Cambria Math" w:hAnsi="Cambria Math"/>
                    <w:color w:val="4A9A82" w:themeColor="accent3" w:themeShade="BF"/>
                  </w:rPr>
                </m:ctrlPr>
              </m:dPr>
              <m:e>
                <m:r>
                  <m:rPr>
                    <m:sty m:val="p"/>
                  </m:rPr>
                  <w:rPr>
                    <w:rFonts w:ascii="Cambria Math" w:hAnsi="Cambria Math"/>
                    <w:color w:val="4A9A82" w:themeColor="accent3" w:themeShade="BF"/>
                  </w:rPr>
                  <m:t>x</m:t>
                </m:r>
              </m:e>
            </m:d>
            <m:r>
              <m:rPr>
                <m:sty m:val="p"/>
              </m:rPr>
              <w:rPr>
                <w:rFonts w:ascii="Cambria Math" w:hAnsi="Cambria Math"/>
                <w:color w:val="4A9A82" w:themeColor="accent3" w:themeShade="BF"/>
              </w:rPr>
              <m:t>,</m:t>
            </m:r>
            <m:sSub>
              <m:sSubPr>
                <m:ctrlPr>
                  <w:rPr>
                    <w:rFonts w:ascii="Cambria Math" w:hAnsi="Cambria Math"/>
                    <w:color w:val="4A9A82" w:themeColor="accent3" w:themeShade="BF"/>
                  </w:rPr>
                </m:ctrlPr>
              </m:sSubPr>
              <m:e>
                <m:r>
                  <m:rPr>
                    <m:sty m:val="p"/>
                  </m:rPr>
                  <w:rPr>
                    <w:rFonts w:ascii="Cambria Math" w:hAnsi="Cambria Math"/>
                    <w:color w:val="4A9A82" w:themeColor="accent3" w:themeShade="BF"/>
                  </w:rPr>
                  <m:t>w</m:t>
                </m:r>
              </m:e>
              <m:sub>
                <m:r>
                  <m:rPr>
                    <m:sty m:val="p"/>
                  </m:rPr>
                  <w:rPr>
                    <w:rFonts w:ascii="Cambria Math" w:hAnsi="Cambria Math"/>
                    <w:color w:val="4A9A82" w:themeColor="accent3" w:themeShade="BF"/>
                  </w:rPr>
                  <m:t>1</m:t>
                </m:r>
              </m:sub>
            </m:sSub>
            <m:d>
              <m:dPr>
                <m:ctrlPr>
                  <w:rPr>
                    <w:rFonts w:ascii="Cambria Math" w:hAnsi="Cambria Math"/>
                    <w:color w:val="4A9A82" w:themeColor="accent3" w:themeShade="BF"/>
                  </w:rPr>
                </m:ctrlPr>
              </m:dPr>
              <m:e>
                <m:r>
                  <m:rPr>
                    <m:sty m:val="p"/>
                  </m:rPr>
                  <w:rPr>
                    <w:rFonts w:ascii="Cambria Math" w:hAnsi="Cambria Math"/>
                    <w:color w:val="4A9A82" w:themeColor="accent3" w:themeShade="BF"/>
                  </w:rPr>
                  <m:t>x</m:t>
                </m:r>
              </m:e>
            </m:d>
          </m:e>
        </m:d>
        <m:r>
          <m:rPr>
            <m:sty m:val="p"/>
          </m:rPr>
          <w:rPr>
            <w:rFonts w:ascii="Cambria Math" w:hAnsi="Cambria Math"/>
            <w:color w:val="4A9A82" w:themeColor="accent3" w:themeShade="BF"/>
          </w:rPr>
          <m:t>}</m:t>
        </m:r>
      </m:oMath>
    </w:p>
    <w:p w14:paraId="59F93FAF" w14:textId="205DF92A" w:rsidR="00831D43" w:rsidRPr="00C50426" w:rsidRDefault="00831D43" w:rsidP="005A7F33">
      <w:pPr>
        <w:pStyle w:val="BodyText"/>
        <w:numPr>
          <w:ilvl w:val="2"/>
          <w:numId w:val="49"/>
        </w:numPr>
        <w:spacing w:before="0" w:after="0" w:line="276" w:lineRule="auto"/>
        <w:rPr>
          <w:color w:val="4A9A82" w:themeColor="accent3" w:themeShade="BF"/>
        </w:rPr>
      </w:pPr>
      <w:r w:rsidRPr="00C50426">
        <w:rPr>
          <w:color w:val="4A9A82" w:themeColor="accent3" w:themeShade="BF"/>
        </w:rPr>
        <w:t xml:space="preserve">SCR_FIN = </w:t>
      </w:r>
      <m:oMath>
        <m:r>
          <m:rPr>
            <m:sty m:val="p"/>
          </m:rPr>
          <w:rPr>
            <w:rFonts w:ascii="Cambria Math" w:hAnsi="Cambria Math"/>
            <w:color w:val="4A9A82" w:themeColor="accent3" w:themeShade="BF"/>
          </w:rPr>
          <m:t>{</m:t>
        </m:r>
        <m:sSub>
          <m:sSubPr>
            <m:ctrlPr>
              <w:rPr>
                <w:rFonts w:ascii="Cambria Math" w:hAnsi="Cambria Math"/>
                <w:color w:val="4A9A82" w:themeColor="accent3" w:themeShade="BF"/>
              </w:rPr>
            </m:ctrlPr>
          </m:sSubPr>
          <m:e>
            <m:r>
              <m:rPr>
                <m:sty m:val="p"/>
              </m:rPr>
              <w:rPr>
                <w:rFonts w:ascii="Cambria Math" w:hAnsi="Cambria Math"/>
                <w:color w:val="4A9A82" w:themeColor="accent3" w:themeShade="BF"/>
              </w:rPr>
              <m:t>w</m:t>
            </m:r>
          </m:e>
          <m:sub>
            <m:r>
              <m:rPr>
                <m:sty m:val="p"/>
              </m:rPr>
              <w:rPr>
                <w:rFonts w:ascii="Cambria Math" w:hAnsi="Cambria Math"/>
                <w:color w:val="4A9A82" w:themeColor="accent3" w:themeShade="BF"/>
              </w:rPr>
              <m:t>2</m:t>
            </m:r>
          </m:sub>
        </m:sSub>
        <m:d>
          <m:dPr>
            <m:ctrlPr>
              <w:rPr>
                <w:rFonts w:ascii="Cambria Math" w:hAnsi="Cambria Math"/>
                <w:color w:val="4A9A82" w:themeColor="accent3" w:themeShade="BF"/>
              </w:rPr>
            </m:ctrlPr>
          </m:dPr>
          <m:e>
            <m:r>
              <m:rPr>
                <m:sty m:val="p"/>
              </m:rPr>
              <w:rPr>
                <w:rFonts w:ascii="Cambria Math" w:hAnsi="Cambria Math"/>
                <w:color w:val="4A9A82" w:themeColor="accent3" w:themeShade="BF"/>
              </w:rPr>
              <m:t>x</m:t>
            </m:r>
          </m:e>
        </m:d>
        <m:r>
          <m:rPr>
            <m:sty m:val="p"/>
          </m:rPr>
          <w:rPr>
            <w:rFonts w:ascii="Cambria Math" w:hAnsi="Cambria Math"/>
            <w:color w:val="4A9A82" w:themeColor="accent3" w:themeShade="BF"/>
          </w:rPr>
          <m:t xml:space="preserve">, </m:t>
        </m:r>
        <m:sSub>
          <m:sSubPr>
            <m:ctrlPr>
              <w:rPr>
                <w:rFonts w:ascii="Cambria Math" w:hAnsi="Cambria Math"/>
                <w:color w:val="4A9A82" w:themeColor="accent3" w:themeShade="BF"/>
              </w:rPr>
            </m:ctrlPr>
          </m:sSubPr>
          <m:e>
            <m:r>
              <m:rPr>
                <m:sty m:val="p"/>
              </m:rPr>
              <w:rPr>
                <w:rFonts w:ascii="Cambria Math" w:hAnsi="Cambria Math"/>
                <w:color w:val="4A9A82" w:themeColor="accent3" w:themeShade="BF"/>
              </w:rPr>
              <m:t>w</m:t>
            </m:r>
          </m:e>
          <m:sub>
            <m:r>
              <m:rPr>
                <m:sty m:val="p"/>
              </m:rPr>
              <w:rPr>
                <w:rFonts w:ascii="Cambria Math" w:hAnsi="Cambria Math"/>
                <w:color w:val="4A9A82" w:themeColor="accent3" w:themeShade="BF"/>
              </w:rPr>
              <m:t>1</m:t>
            </m:r>
          </m:sub>
        </m:sSub>
        <m:d>
          <m:dPr>
            <m:ctrlPr>
              <w:rPr>
                <w:rFonts w:ascii="Cambria Math" w:hAnsi="Cambria Math"/>
                <w:color w:val="4A9A82" w:themeColor="accent3" w:themeShade="BF"/>
              </w:rPr>
            </m:ctrlPr>
          </m:dPr>
          <m:e>
            <m:r>
              <m:rPr>
                <m:sty m:val="p"/>
              </m:rPr>
              <w:rPr>
                <w:rFonts w:ascii="Cambria Math" w:hAnsi="Cambria Math"/>
                <w:color w:val="4A9A82" w:themeColor="accent3" w:themeShade="BF"/>
              </w:rPr>
              <m:t>y</m:t>
            </m:r>
          </m:e>
        </m:d>
        <m:r>
          <m:rPr>
            <m:sty m:val="p"/>
          </m:rPr>
          <w:rPr>
            <w:rFonts w:ascii="Cambria Math" w:hAnsi="Cambria Math"/>
            <w:color w:val="4A9A82" w:themeColor="accent3" w:themeShade="BF"/>
          </w:rPr>
          <m:t xml:space="preserve">, </m:t>
        </m:r>
        <m:sSub>
          <m:sSubPr>
            <m:ctrlPr>
              <w:rPr>
                <w:rFonts w:ascii="Cambria Math" w:hAnsi="Cambria Math"/>
                <w:color w:val="4A9A82" w:themeColor="accent3" w:themeShade="BF"/>
              </w:rPr>
            </m:ctrlPr>
          </m:sSubPr>
          <m:e>
            <m:r>
              <m:rPr>
                <m:sty m:val="p"/>
              </m:rPr>
              <w:rPr>
                <w:rFonts w:ascii="Cambria Math" w:hAnsi="Cambria Math"/>
                <w:color w:val="4A9A82" w:themeColor="accent3" w:themeShade="BF"/>
              </w:rPr>
              <m:t>w</m:t>
            </m:r>
          </m:e>
          <m:sub>
            <m:r>
              <m:rPr>
                <m:sty m:val="p"/>
              </m:rPr>
              <w:rPr>
                <w:rFonts w:ascii="Cambria Math" w:hAnsi="Cambria Math"/>
                <w:color w:val="4A9A82" w:themeColor="accent3" w:themeShade="BF"/>
              </w:rPr>
              <m:t>2</m:t>
            </m:r>
          </m:sub>
        </m:sSub>
        <m:r>
          <m:rPr>
            <m:sty m:val="p"/>
          </m:rPr>
          <w:rPr>
            <w:rFonts w:ascii="Cambria Math" w:hAnsi="Cambria Math"/>
            <w:color w:val="4A9A82" w:themeColor="accent3" w:themeShade="BF"/>
          </w:rPr>
          <m:t>(z)}</m:t>
        </m:r>
      </m:oMath>
      <w:r w:rsidRPr="00C50426">
        <w:rPr>
          <w:color w:val="4A9A82" w:themeColor="accent3" w:themeShade="BF"/>
        </w:rPr>
        <w:t xml:space="preserve"> </w:t>
      </w:r>
    </w:p>
    <w:p w14:paraId="502C79CD" w14:textId="710B4CFB" w:rsidR="00831D43" w:rsidRPr="00C50426" w:rsidRDefault="00831D43" w:rsidP="005A7F33">
      <w:pPr>
        <w:pStyle w:val="BodyText"/>
        <w:spacing w:before="0" w:after="0" w:line="276" w:lineRule="auto"/>
        <w:ind w:left="1440"/>
        <w:rPr>
          <w:b/>
        </w:rPr>
      </w:pPr>
      <w:r w:rsidRPr="00C50426">
        <w:rPr>
          <w:b/>
        </w:rPr>
        <w:t>→ È VSR</w:t>
      </w:r>
    </w:p>
    <w:p w14:paraId="43EC3890" w14:textId="48B06702" w:rsidR="00CE4D30" w:rsidRPr="00C50426" w:rsidRDefault="00CE4D30" w:rsidP="005A7F33">
      <w:pPr>
        <w:pStyle w:val="BodyText"/>
        <w:numPr>
          <w:ilvl w:val="1"/>
          <w:numId w:val="49"/>
        </w:numPr>
        <w:spacing w:before="0" w:after="0" w:line="276" w:lineRule="auto"/>
      </w:pPr>
      <w:r w:rsidRPr="00C50426">
        <w:t xml:space="preserve">T2T1 = </w:t>
      </w:r>
      <m:oMath>
        <m:sSub>
          <m:sSubPr>
            <m:ctrlPr>
              <w:rPr>
                <w:rFonts w:ascii="Cambria Math" w:hAnsi="Cambria Math"/>
              </w:rPr>
            </m:ctrlPr>
          </m:sSubPr>
          <m:e>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rPr>
                </m:ctrlPr>
              </m:dPr>
              <m:e>
                <m:r>
                  <w:rPr>
                    <w:rFonts w:ascii="Cambria Math" w:hAnsi="Cambria Math"/>
                  </w:rPr>
                  <m:t>z</m:t>
                </m:r>
              </m:e>
            </m:d>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r</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y</m:t>
            </m:r>
          </m:e>
        </m:d>
      </m:oMath>
    </w:p>
    <w:p w14:paraId="255DB69B" w14:textId="5F7540F0" w:rsidR="00831D43" w:rsidRPr="00C50426" w:rsidRDefault="00831D43" w:rsidP="005A7F33">
      <w:pPr>
        <w:pStyle w:val="BodyText"/>
        <w:spacing w:before="0" w:after="0" w:line="276" w:lineRule="auto"/>
        <w:rPr>
          <w:b/>
        </w:rPr>
      </w:pPr>
      <w:r w:rsidRPr="00C50426">
        <w:rPr>
          <w:b/>
        </w:rPr>
        <w:t xml:space="preserve">CSR: </w:t>
      </w:r>
    </w:p>
    <w:p w14:paraId="30491752" w14:textId="28F8DA87" w:rsidR="00831D43" w:rsidRPr="00C50426" w:rsidRDefault="00831D43" w:rsidP="005A7F33">
      <w:pPr>
        <w:pStyle w:val="BodyText"/>
        <w:numPr>
          <w:ilvl w:val="0"/>
          <w:numId w:val="50"/>
        </w:numPr>
        <w:spacing w:before="0" w:after="0" w:line="276" w:lineRule="auto"/>
      </w:pPr>
      <w:r w:rsidRPr="00C50426">
        <w:t>Costruisco insieme dei conflitti:</w:t>
      </w:r>
    </w:p>
    <w:p w14:paraId="6DE42BD5" w14:textId="28A28FF2" w:rsidR="00831D43" w:rsidRPr="00C50426" w:rsidRDefault="00831D43" w:rsidP="005A7F33">
      <w:pPr>
        <w:pStyle w:val="BodyText"/>
        <w:spacing w:before="0" w:after="0" w:line="276" w:lineRule="auto"/>
        <w:ind w:left="720"/>
      </w:pPr>
      <w:r w:rsidRPr="00C50426">
        <w:t xml:space="preserve">Conflicts = </w:t>
      </w:r>
      <m:oMath>
        <m:r>
          <m:rPr>
            <m:sty m:val="p"/>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x</m:t>
                </m:r>
              </m:e>
            </m:d>
          </m:e>
        </m:d>
        <m:r>
          <w:rPr>
            <w:rFonts w:ascii="Cambria Math" w:hAnsi="Cambria Math"/>
          </w:rPr>
          <m:t>=t1→t2</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x</m:t>
                </m:r>
              </m:e>
            </m:d>
          </m:e>
        </m:d>
        <m:r>
          <w:rPr>
            <w:rFonts w:ascii="Cambria Math" w:hAnsi="Cambria Math"/>
          </w:rPr>
          <m:t>=t1→t2</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x</m:t>
                </m:r>
              </m:e>
            </m:d>
          </m:e>
        </m:d>
        <m:r>
          <m:rPr>
            <m:sty m:val="p"/>
          </m:rPr>
          <w:rPr>
            <w:rFonts w:ascii="Cambria Math" w:hAnsi="Cambria Math"/>
          </w:rPr>
          <m:t>=t1→t2}</m:t>
        </m:r>
      </m:oMath>
    </w:p>
    <w:p w14:paraId="246B5632" w14:textId="63DBB34B" w:rsidR="00831D43" w:rsidRPr="00C50426" w:rsidRDefault="00831D43" w:rsidP="005A7F33">
      <w:pPr>
        <w:pStyle w:val="BodyText"/>
        <w:numPr>
          <w:ilvl w:val="0"/>
          <w:numId w:val="50"/>
        </w:numPr>
        <w:spacing w:before="0" w:after="0" w:line="276" w:lineRule="auto"/>
        <w:rPr>
          <w:b/>
        </w:rPr>
      </w:pPr>
      <w:r w:rsidRPr="00C50426">
        <w:t xml:space="preserve">È aciclico? </w:t>
      </w:r>
      <w:r w:rsidRPr="00C50426">
        <w:rPr>
          <w:rFonts w:ascii="Segoe UI Symbol" w:hAnsi="Segoe UI Symbol" w:cs="Segoe UI Symbol"/>
          <w:b/>
          <w:bCs/>
        </w:rPr>
        <w:t>✓</w:t>
      </w:r>
      <w:r w:rsidRPr="00C50426">
        <w:rPr>
          <w:rFonts w:ascii="Segoe UI Symbol" w:hAnsi="Segoe UI Symbol" w:cs="Segoe UI Symbol"/>
          <w:b/>
          <w:bCs/>
        </w:rPr>
        <w:br/>
      </w:r>
      <w:r w:rsidR="002B5881" w:rsidRPr="00C50426">
        <w:rPr>
          <w:b/>
        </w:rPr>
        <w:t>→ È</w:t>
      </w:r>
      <w:r w:rsidR="002B5881" w:rsidRPr="00C50426">
        <w:rPr>
          <w:rFonts w:ascii="Segoe UI Symbol" w:hAnsi="Segoe UI Symbol" w:cs="Segoe UI Symbol"/>
          <w:b/>
          <w:bCs/>
        </w:rPr>
        <w:t xml:space="preserve"> CSR</w:t>
      </w:r>
    </w:p>
    <w:p w14:paraId="01613C66" w14:textId="77777777" w:rsidR="003C29A1" w:rsidRPr="00C50426" w:rsidRDefault="00B25584" w:rsidP="005A7F33">
      <w:pPr>
        <w:pStyle w:val="Heading4"/>
        <w:ind w:left="720"/>
      </w:pPr>
      <m:oMathPara>
        <m:oMath>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 xml:space="preserve">(x), </m:t>
          </m:r>
          <m:sSub>
            <m:sSubPr>
              <m:ctrlPr>
                <w:rPr>
                  <w:rFonts w:ascii="Cambria Math" w:hAnsi="Cambria Math"/>
                </w:rPr>
              </m:ctrlPr>
            </m:sSubPr>
            <m:e>
              <m:r>
                <w:rPr>
                  <w:rFonts w:ascii="Cambria Math" w:hAnsi="Cambria Math"/>
                </w:rPr>
                <m:t>r</m:t>
              </m:r>
            </m:e>
            <m:sub>
              <m:r>
                <w:rPr>
                  <w:rFonts w:ascii="Cambria Math" w:hAnsi="Cambria Math"/>
                </w:rPr>
                <m:t>2</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3</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 xml:space="preserve">(y), </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(x)</m:t>
          </m:r>
        </m:oMath>
      </m:oMathPara>
    </w:p>
    <w:p w14:paraId="5F7D2B4E" w14:textId="5FF3274D" w:rsidR="00B21A33" w:rsidRPr="00C50426" w:rsidRDefault="00B21A33" w:rsidP="00B21A33">
      <w:pPr>
        <w:pStyle w:val="BodyText"/>
        <w:rPr>
          <w:b/>
        </w:rPr>
      </w:pPr>
      <w:r w:rsidRPr="00C50426">
        <w:rPr>
          <w:b/>
        </w:rPr>
        <w:t>VSR:</w:t>
      </w:r>
    </w:p>
    <w:p w14:paraId="0E379842" w14:textId="1836EA7A" w:rsidR="00B21A33" w:rsidRPr="004C7DF9" w:rsidRDefault="00B21A33" w:rsidP="005A7F33">
      <w:pPr>
        <w:pStyle w:val="BodyText"/>
        <w:numPr>
          <w:ilvl w:val="0"/>
          <w:numId w:val="51"/>
        </w:numPr>
        <w:spacing w:before="0" w:after="0" w:line="276" w:lineRule="auto"/>
        <w:rPr>
          <w:sz w:val="20"/>
        </w:rPr>
      </w:pPr>
      <w:r w:rsidRPr="004C7DF9">
        <w:rPr>
          <w:sz w:val="20"/>
        </w:rPr>
        <w:lastRenderedPageBreak/>
        <w:t>Insiemi</w:t>
      </w:r>
    </w:p>
    <w:p w14:paraId="0DCE1AB9" w14:textId="2D7C0477" w:rsidR="00B21A33" w:rsidRPr="004C7DF9" w:rsidRDefault="00B21A33" w:rsidP="005A7F33">
      <w:pPr>
        <w:pStyle w:val="BodyText"/>
        <w:numPr>
          <w:ilvl w:val="1"/>
          <w:numId w:val="51"/>
        </w:numPr>
        <w:spacing w:before="0" w:after="0" w:line="276" w:lineRule="auto"/>
        <w:rPr>
          <w:sz w:val="20"/>
        </w:rPr>
      </w:pPr>
      <w:r w:rsidRPr="004C7DF9">
        <w:rPr>
          <w:sz w:val="20"/>
        </w:rPr>
        <w:t xml:space="preserve">LEGGE_DA: </w:t>
      </w:r>
      <m:oMath>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d>
          <m:dPr>
            <m:ctrlPr>
              <w:rPr>
                <w:rFonts w:ascii="Cambria Math" w:hAnsi="Cambria Math"/>
                <w:i/>
                <w:sz w:val="20"/>
              </w:rPr>
            </m:ctrlPr>
          </m:dPr>
          <m:e>
            <m:r>
              <w:rPr>
                <w:rFonts w:ascii="Cambria Math" w:hAnsi="Cambria Math"/>
                <w:sz w:val="20"/>
              </w:rPr>
              <m:t>x</m:t>
            </m:r>
          </m:e>
        </m:d>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3</m:t>
            </m:r>
          </m:sub>
        </m:sSub>
        <m:r>
          <w:rPr>
            <w:rFonts w:ascii="Cambria Math" w:hAnsi="Cambria Math"/>
            <w:sz w:val="20"/>
          </w:rPr>
          <m:t>(x)}</m:t>
        </m:r>
      </m:oMath>
    </w:p>
    <w:p w14:paraId="09C422B3" w14:textId="57F16F9E" w:rsidR="00B21A33" w:rsidRPr="004C7DF9" w:rsidRDefault="00B21A33" w:rsidP="005A7F33">
      <w:pPr>
        <w:pStyle w:val="BodyText"/>
        <w:numPr>
          <w:ilvl w:val="1"/>
          <w:numId w:val="51"/>
        </w:numPr>
        <w:spacing w:before="0" w:after="0" w:line="276" w:lineRule="auto"/>
        <w:rPr>
          <w:sz w:val="20"/>
        </w:rPr>
      </w:pPr>
      <w:r w:rsidRPr="004C7DF9">
        <w:rPr>
          <w:sz w:val="20"/>
        </w:rPr>
        <w:t xml:space="preserve">SCR_FIN: </w:t>
      </w:r>
      <m:oMath>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3</m:t>
            </m:r>
          </m:sub>
        </m:sSub>
        <m:d>
          <m:dPr>
            <m:ctrlPr>
              <w:rPr>
                <w:rFonts w:ascii="Cambria Math" w:hAnsi="Cambria Math"/>
                <w:i/>
                <w:sz w:val="20"/>
              </w:rPr>
            </m:ctrlPr>
          </m:dPr>
          <m:e>
            <m:r>
              <w:rPr>
                <w:rFonts w:ascii="Cambria Math" w:hAnsi="Cambria Math"/>
                <w:sz w:val="20"/>
              </w:rPr>
              <m:t>x</m:t>
            </m:r>
          </m:e>
        </m:d>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d>
          <m:dPr>
            <m:ctrlPr>
              <w:rPr>
                <w:rFonts w:ascii="Cambria Math" w:hAnsi="Cambria Math"/>
                <w:i/>
                <w:sz w:val="20"/>
              </w:rPr>
            </m:ctrlPr>
          </m:dPr>
          <m:e>
            <m:r>
              <w:rPr>
                <w:rFonts w:ascii="Cambria Math" w:hAnsi="Cambria Math"/>
                <w:sz w:val="20"/>
              </w:rPr>
              <m:t>y</m:t>
            </m:r>
          </m:e>
        </m:d>
        <m:r>
          <w:rPr>
            <w:rFonts w:ascii="Cambria Math" w:hAnsi="Cambria Math"/>
            <w:sz w:val="20"/>
          </w:rPr>
          <m:t>}</m:t>
        </m:r>
      </m:oMath>
    </w:p>
    <w:p w14:paraId="6453E088" w14:textId="3F5DB313" w:rsidR="00B21A33" w:rsidRPr="004C7DF9" w:rsidRDefault="00B21A33" w:rsidP="005A7F33">
      <w:pPr>
        <w:pStyle w:val="BodyText"/>
        <w:numPr>
          <w:ilvl w:val="0"/>
          <w:numId w:val="51"/>
        </w:numPr>
        <w:spacing w:before="0" w:after="0" w:line="276" w:lineRule="auto"/>
        <w:rPr>
          <w:sz w:val="20"/>
        </w:rPr>
      </w:pPr>
      <w:r w:rsidRPr="004C7DF9">
        <w:rPr>
          <w:sz w:val="20"/>
        </w:rPr>
        <w:t>Permutazioni → 6 possibili schedule seriali :(</w:t>
      </w:r>
      <w:r w:rsidRPr="004C7DF9">
        <w:rPr>
          <w:sz w:val="20"/>
        </w:rPr>
        <w:br/>
        <w:t xml:space="preserve">Per non doverli generare tutti, possiamo scartare a priori alcuni schemi. Ad esempio, sappiamo che vogliamo ottenere un insieme LEGGE_DA fatto da una lettura </w:t>
      </w:r>
      <m:oMath>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d>
          <m:dPr>
            <m:ctrlPr>
              <w:rPr>
                <w:rFonts w:ascii="Cambria Math" w:hAnsi="Cambria Math"/>
                <w:i/>
                <w:sz w:val="20"/>
              </w:rPr>
            </m:ctrlPr>
          </m:dPr>
          <m:e>
            <m:r>
              <w:rPr>
                <w:rFonts w:ascii="Cambria Math" w:hAnsi="Cambria Math"/>
                <w:sz w:val="20"/>
              </w:rPr>
              <m:t>x</m:t>
            </m:r>
          </m:e>
        </m:d>
      </m:oMath>
      <w:r w:rsidRPr="004C7DF9">
        <w:rPr>
          <w:sz w:val="20"/>
        </w:rPr>
        <w:t xml:space="preserve"> che legge su una scrittura </w:t>
      </w:r>
      <m:oMath>
        <m:sSub>
          <m:sSubPr>
            <m:ctrlPr>
              <w:rPr>
                <w:rFonts w:ascii="Cambria Math" w:hAnsi="Cambria Math"/>
                <w:i/>
                <w:sz w:val="20"/>
              </w:rPr>
            </m:ctrlPr>
          </m:sSubPr>
          <m:e>
            <m:r>
              <w:rPr>
                <w:rFonts w:ascii="Cambria Math" w:hAnsi="Cambria Math"/>
                <w:sz w:val="20"/>
              </w:rPr>
              <m:t>w</m:t>
            </m:r>
          </m:e>
          <m:sub>
            <m:r>
              <w:rPr>
                <w:rFonts w:ascii="Cambria Math" w:hAnsi="Cambria Math"/>
                <w:sz w:val="20"/>
              </w:rPr>
              <m:t>3</m:t>
            </m:r>
          </m:sub>
        </m:sSub>
        <m:r>
          <w:rPr>
            <w:rFonts w:ascii="Cambria Math" w:hAnsi="Cambria Math"/>
            <w:sz w:val="20"/>
          </w:rPr>
          <m:t>(x)</m:t>
        </m:r>
      </m:oMath>
      <w:r w:rsidRPr="004C7DF9">
        <w:rPr>
          <w:sz w:val="20"/>
        </w:rPr>
        <w:t>. Ci serve quindi uno schedule seriale dove la T3  PRECEDE la transazione T2.</w:t>
      </w:r>
      <w:r w:rsidRPr="004C7DF9">
        <w:rPr>
          <w:sz w:val="20"/>
        </w:rPr>
        <w:br/>
        <w:t>Inoltre, per evitare che si formino altre coppie in LEGGE_DA, scartiamo tutti quelli schedule in cui T1 precede T3</w:t>
      </w:r>
    </w:p>
    <w:p w14:paraId="49C48DF6" w14:textId="79CE9153" w:rsidR="00B21A33" w:rsidRPr="004C7DF9" w:rsidRDefault="00B21A33" w:rsidP="005A7F33">
      <w:pPr>
        <w:pStyle w:val="BodyText"/>
        <w:numPr>
          <w:ilvl w:val="1"/>
          <w:numId w:val="51"/>
        </w:numPr>
        <w:spacing w:before="0" w:after="0" w:line="276" w:lineRule="auto"/>
        <w:rPr>
          <w:sz w:val="20"/>
        </w:rPr>
      </w:pPr>
      <w:r w:rsidRPr="004C7DF9">
        <w:rPr>
          <w:sz w:val="20"/>
        </w:rPr>
        <w:t>T1T2T3, T1T3T2 = scarto per il secondo motivo</w:t>
      </w:r>
    </w:p>
    <w:p w14:paraId="1E5D687D" w14:textId="51626D0E" w:rsidR="00B21A33" w:rsidRPr="004C7DF9" w:rsidRDefault="00B21A33" w:rsidP="005A7F33">
      <w:pPr>
        <w:pStyle w:val="BodyText"/>
        <w:numPr>
          <w:ilvl w:val="1"/>
          <w:numId w:val="51"/>
        </w:numPr>
        <w:spacing w:before="0" w:after="0" w:line="276" w:lineRule="auto"/>
        <w:rPr>
          <w:sz w:val="20"/>
        </w:rPr>
      </w:pPr>
      <w:r w:rsidRPr="004C7DF9">
        <w:rPr>
          <w:sz w:val="20"/>
        </w:rPr>
        <w:t>T3T1T2, T3T1T2 = scarto per il primo motivo</w:t>
      </w:r>
    </w:p>
    <w:p w14:paraId="0A5FB5F5" w14:textId="642D7A3E" w:rsidR="00857C75" w:rsidRPr="004C7DF9" w:rsidRDefault="00B21A33" w:rsidP="005A7F33">
      <w:pPr>
        <w:pStyle w:val="BodyText"/>
        <w:numPr>
          <w:ilvl w:val="1"/>
          <w:numId w:val="51"/>
        </w:numPr>
        <w:spacing w:before="0" w:after="0" w:line="276" w:lineRule="auto"/>
        <w:rPr>
          <w:sz w:val="20"/>
        </w:rPr>
      </w:pPr>
      <w:r w:rsidRPr="004C7DF9">
        <w:rPr>
          <w:sz w:val="20"/>
        </w:rPr>
        <w:t xml:space="preserve">T2T1T3 = </w:t>
      </w:r>
      <w:r w:rsidR="00857C75" w:rsidRPr="004C7DF9">
        <w:rPr>
          <w:sz w:val="20"/>
        </w:rPr>
        <w:t>scarto per il secondo motivo</w:t>
      </w:r>
    </w:p>
    <w:p w14:paraId="3D4AEA37" w14:textId="3FB78918" w:rsidR="00831D43" w:rsidRPr="004C7DF9" w:rsidRDefault="00B21A33" w:rsidP="005A7F33">
      <w:pPr>
        <w:pStyle w:val="BodyText"/>
        <w:numPr>
          <w:ilvl w:val="1"/>
          <w:numId w:val="51"/>
        </w:numPr>
        <w:spacing w:before="0" w:after="0" w:line="276" w:lineRule="auto"/>
        <w:rPr>
          <w:sz w:val="20"/>
        </w:rPr>
      </w:pPr>
      <w:r w:rsidRPr="004C7DF9">
        <w:rPr>
          <w:sz w:val="20"/>
        </w:rPr>
        <w:t xml:space="preserve">T2T3T1 = </w:t>
      </w:r>
      <w:r w:rsidR="00857C75" w:rsidRPr="004C7DF9">
        <w:rPr>
          <w:sz w:val="20"/>
        </w:rPr>
        <w:t>scarto per il primo motivo</w:t>
      </w:r>
    </w:p>
    <w:p w14:paraId="7F133F1F" w14:textId="2F31C551" w:rsidR="00857C75" w:rsidRPr="00C50426" w:rsidRDefault="00857C75" w:rsidP="00857C75">
      <w:pPr>
        <w:pStyle w:val="BodyText"/>
        <w:rPr>
          <w:b/>
        </w:rPr>
      </w:pPr>
      <w:r w:rsidRPr="00C50426">
        <w:rPr>
          <w:b/>
        </w:rPr>
        <w:t>→ Non è VSR, quindi non è nemmeno CSR.</w:t>
      </w:r>
    </w:p>
    <w:p w14:paraId="236B7F0E" w14:textId="1A6CBD83" w:rsidR="003C29A1" w:rsidRPr="00C50426" w:rsidRDefault="00B25584" w:rsidP="00D24BEB">
      <w:pPr>
        <w:pStyle w:val="Heading4"/>
        <w:numPr>
          <w:ilvl w:val="0"/>
          <w:numId w:val="51"/>
        </w:numPr>
      </w:pPr>
      <m:oMath>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3</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4</m:t>
            </m:r>
          </m:sub>
        </m:sSub>
        <m:d>
          <m:dPr>
            <m:ctrlPr>
              <w:rPr>
                <w:rFonts w:ascii="Cambria Math" w:hAnsi="Cambria Math"/>
              </w:rPr>
            </m:ctrlPr>
          </m:dPr>
          <m:e>
            <m:r>
              <w:rPr>
                <w:rFonts w:ascii="Cambria Math" w:hAnsi="Cambria Math"/>
              </w:rPr>
              <m:t>z</m:t>
            </m:r>
          </m:e>
        </m:d>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5</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z</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5</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5</m:t>
            </m:r>
          </m:sub>
        </m:sSub>
        <m:r>
          <w:rPr>
            <w:rFonts w:ascii="Cambria Math" w:hAnsi="Cambria Math"/>
          </w:rPr>
          <m:t xml:space="preserve">(z) </m:t>
        </m:r>
      </m:oMath>
    </w:p>
    <w:p w14:paraId="5141EBD0" w14:textId="7E74420F" w:rsidR="003C29A1" w:rsidRPr="00C50426" w:rsidRDefault="003C29A1" w:rsidP="003C29A1">
      <w:pPr>
        <w:pStyle w:val="BodyText"/>
        <w:rPr>
          <w:b/>
        </w:rPr>
      </w:pPr>
      <w:r w:rsidRPr="00C50426">
        <w:rPr>
          <w:b/>
        </w:rPr>
        <w:t>CSR</w:t>
      </w:r>
    </w:p>
    <w:p w14:paraId="4D17359B" w14:textId="0E705467" w:rsidR="000C0702" w:rsidRPr="00C50426" w:rsidRDefault="00B25584" w:rsidP="003C29A1">
      <w:pPr>
        <w:pStyle w:val="BodyText"/>
        <w:rPr>
          <w:b/>
        </w:rPr>
      </w:pPr>
      <m:oMathPara>
        <m:oMath>
          <m:sSub>
            <m:sSubPr>
              <m:ctrlPr>
                <w:rPr>
                  <w:rFonts w:ascii="Cambria Math" w:hAnsi="Cambria Math"/>
                  <w:color w:val="C00000"/>
                </w:rPr>
              </m:ctrlPr>
            </m:sSubPr>
            <m:e>
              <m:r>
                <m:rPr>
                  <m:sty m:val="p"/>
                </m:rPr>
                <w:rPr>
                  <w:rFonts w:ascii="Cambria Math" w:hAnsi="Cambria Math"/>
                  <w:color w:val="C00000"/>
                </w:rPr>
                <m:t>r</m:t>
              </m:r>
            </m:e>
            <m:sub>
              <m:r>
                <m:rPr>
                  <m:sty m:val="p"/>
                </m:rPr>
                <w:rPr>
                  <w:rFonts w:ascii="Cambria Math" w:hAnsi="Cambria Math"/>
                  <w:color w:val="C00000"/>
                </w:rPr>
                <m:t>1</m:t>
              </m:r>
            </m:sub>
          </m:sSub>
          <m:d>
            <m:dPr>
              <m:ctrlPr>
                <w:rPr>
                  <w:rFonts w:ascii="Cambria Math" w:hAnsi="Cambria Math"/>
                  <w:color w:val="C00000"/>
                </w:rPr>
              </m:ctrlPr>
            </m:dPr>
            <m:e>
              <m:r>
                <m:rPr>
                  <m:sty m:val="p"/>
                </m:rPr>
                <w:rPr>
                  <w:rFonts w:ascii="Cambria Math" w:hAnsi="Cambria Math"/>
                  <w:color w:val="C00000"/>
                </w:rPr>
                <m:t>x</m:t>
              </m:r>
            </m:e>
          </m:d>
          <m:r>
            <m:rPr>
              <m:sty m:val="p"/>
            </m:rPr>
            <w:rPr>
              <w:rFonts w:ascii="Cambria Math" w:hAnsi="Cambria Math"/>
            </w:rPr>
            <m:t>,</m:t>
          </m:r>
          <m:r>
            <m:rPr>
              <m:sty m:val="p"/>
            </m:rPr>
            <w:rPr>
              <w:rFonts w:ascii="Cambria Math" w:hAnsi="Cambria Math"/>
              <w:color w:val="FFC000"/>
            </w:rPr>
            <m:t xml:space="preserve"> </m:t>
          </m:r>
          <m:sSub>
            <m:sSubPr>
              <m:ctrlPr>
                <w:rPr>
                  <w:rFonts w:ascii="Cambria Math" w:hAnsi="Cambria Math"/>
                  <w:color w:val="FF0000"/>
                </w:rPr>
              </m:ctrlPr>
            </m:sSubPr>
            <m:e>
              <m:r>
                <m:rPr>
                  <m:sty m:val="p"/>
                </m:rPr>
                <w:rPr>
                  <w:rFonts w:ascii="Cambria Math" w:hAnsi="Cambria Math"/>
                  <w:color w:val="FF0000"/>
                </w:rPr>
                <m:t>r</m:t>
              </m:r>
            </m:e>
            <m:sub>
              <m:r>
                <m:rPr>
                  <m:sty m:val="p"/>
                </m:rPr>
                <w:rPr>
                  <w:rFonts w:ascii="Cambria Math" w:hAnsi="Cambria Math"/>
                  <w:color w:val="FF0000"/>
                </w:rPr>
                <m:t>2</m:t>
              </m:r>
            </m:sub>
          </m:sSub>
          <m:d>
            <m:dPr>
              <m:ctrlPr>
                <w:rPr>
                  <w:rFonts w:ascii="Cambria Math" w:hAnsi="Cambria Math"/>
                  <w:color w:val="FF0000"/>
                </w:rPr>
              </m:ctrlPr>
            </m:dPr>
            <m:e>
              <m:r>
                <m:rPr>
                  <m:sty m:val="p"/>
                </m:rPr>
                <w:rPr>
                  <w:rFonts w:ascii="Cambria Math" w:hAnsi="Cambria Math"/>
                  <w:color w:val="FF0000"/>
                </w:rPr>
                <m:t>x</m:t>
              </m:r>
            </m:e>
          </m:d>
          <m:r>
            <m:rPr>
              <m:sty m:val="p"/>
            </m:rPr>
            <w:rPr>
              <w:rFonts w:ascii="Cambria Math" w:hAnsi="Cambria Math"/>
            </w:rPr>
            <m:t>,</m:t>
          </m:r>
          <m:r>
            <m:rPr>
              <m:sty m:val="p"/>
            </m:rPr>
            <w:rPr>
              <w:rFonts w:ascii="Cambria Math" w:hAnsi="Cambria Math"/>
              <w:color w:val="00B050"/>
            </w:rPr>
            <m:t xml:space="preserve"> </m:t>
          </m:r>
          <m:sSub>
            <m:sSubPr>
              <m:ctrlPr>
                <w:rPr>
                  <w:rFonts w:ascii="Cambria Math" w:hAnsi="Cambria Math"/>
                  <w:color w:val="FFC000"/>
                </w:rPr>
              </m:ctrlPr>
            </m:sSubPr>
            <m:e>
              <m:r>
                <m:rPr>
                  <m:sty m:val="p"/>
                </m:rPr>
                <w:rPr>
                  <w:rFonts w:ascii="Cambria Math" w:hAnsi="Cambria Math"/>
                  <w:color w:val="FFC000"/>
                </w:rPr>
                <m:t>w</m:t>
              </m:r>
            </m:e>
            <m:sub>
              <m:r>
                <m:rPr>
                  <m:sty m:val="p"/>
                </m:rPr>
                <w:rPr>
                  <w:rFonts w:ascii="Cambria Math" w:hAnsi="Cambria Math"/>
                  <w:color w:val="FFC000"/>
                </w:rPr>
                <m:t>2</m:t>
              </m:r>
            </m:sub>
          </m:sSub>
          <m:d>
            <m:dPr>
              <m:ctrlPr>
                <w:rPr>
                  <w:rFonts w:ascii="Cambria Math" w:hAnsi="Cambria Math"/>
                  <w:color w:val="FFC000"/>
                </w:rPr>
              </m:ctrlPr>
            </m:dPr>
            <m:e>
              <m:r>
                <m:rPr>
                  <m:sty m:val="p"/>
                </m:rPr>
                <w:rPr>
                  <w:rFonts w:ascii="Cambria Math" w:hAnsi="Cambria Math"/>
                  <w:color w:val="FFC000"/>
                </w:rPr>
                <m:t>x</m:t>
              </m:r>
            </m:e>
          </m:d>
          <m:r>
            <m:rPr>
              <m:sty m:val="p"/>
            </m:rPr>
            <w:rPr>
              <w:rFonts w:ascii="Cambria Math" w:hAnsi="Cambria Math"/>
              <w:color w:val="2683C6" w:themeColor="accent6"/>
            </w:rPr>
            <m:t xml:space="preserve">, </m:t>
          </m:r>
          <m:sSub>
            <m:sSubPr>
              <m:ctrlPr>
                <w:rPr>
                  <w:rFonts w:ascii="Cambria Math" w:hAnsi="Cambria Math"/>
                  <w:color w:val="92D050"/>
                </w:rPr>
              </m:ctrlPr>
            </m:sSubPr>
            <m:e>
              <m:r>
                <m:rPr>
                  <m:sty m:val="p"/>
                </m:rPr>
                <w:rPr>
                  <w:rFonts w:ascii="Cambria Math" w:hAnsi="Cambria Math"/>
                  <w:color w:val="92D050"/>
                </w:rPr>
                <m:t>r</m:t>
              </m:r>
            </m:e>
            <m:sub>
              <m:r>
                <m:rPr>
                  <m:sty m:val="p"/>
                </m:rPr>
                <w:rPr>
                  <w:rFonts w:ascii="Cambria Math" w:hAnsi="Cambria Math"/>
                  <w:color w:val="92D050"/>
                </w:rPr>
                <m:t>3</m:t>
              </m:r>
            </m:sub>
          </m:sSub>
          <m:d>
            <m:dPr>
              <m:ctrlPr>
                <w:rPr>
                  <w:rFonts w:ascii="Cambria Math" w:hAnsi="Cambria Math"/>
                  <w:color w:val="92D050"/>
                </w:rPr>
              </m:ctrlPr>
            </m:dPr>
            <m:e>
              <m:r>
                <m:rPr>
                  <m:sty m:val="p"/>
                </m:rPr>
                <w:rPr>
                  <w:rFonts w:ascii="Cambria Math" w:hAnsi="Cambria Math"/>
                  <w:color w:val="92D050"/>
                </w:rPr>
                <m:t>x</m:t>
              </m:r>
            </m:e>
          </m:d>
          <m:r>
            <m:rPr>
              <m:sty m:val="p"/>
            </m:rPr>
            <w:rPr>
              <w:rFonts w:ascii="Cambria Math" w:hAnsi="Cambria Math"/>
            </w:rPr>
            <m:t xml:space="preserve">, </m:t>
          </m:r>
          <m:sSub>
            <m:sSubPr>
              <m:ctrlPr>
                <w:rPr>
                  <w:rFonts w:ascii="Cambria Math" w:hAnsi="Cambria Math"/>
                  <w:color w:val="00B050"/>
                </w:rPr>
              </m:ctrlPr>
            </m:sSubPr>
            <m:e>
              <m:r>
                <m:rPr>
                  <m:sty m:val="p"/>
                </m:rPr>
                <w:rPr>
                  <w:rFonts w:ascii="Cambria Math" w:hAnsi="Cambria Math"/>
                  <w:color w:val="00B050"/>
                </w:rPr>
                <m:t>r</m:t>
              </m:r>
            </m:e>
            <m:sub>
              <m:r>
                <m:rPr>
                  <m:sty m:val="p"/>
                </m:rPr>
                <w:rPr>
                  <w:rFonts w:ascii="Cambria Math" w:hAnsi="Cambria Math"/>
                  <w:color w:val="00B050"/>
                </w:rPr>
                <m:t>4</m:t>
              </m:r>
            </m:sub>
          </m:sSub>
          <m:d>
            <m:dPr>
              <m:ctrlPr>
                <w:rPr>
                  <w:rFonts w:ascii="Cambria Math" w:hAnsi="Cambria Math"/>
                  <w:color w:val="00B050"/>
                </w:rPr>
              </m:ctrlPr>
            </m:dPr>
            <m:e>
              <m:r>
                <m:rPr>
                  <m:sty m:val="p"/>
                </m:rPr>
                <w:rPr>
                  <w:rFonts w:ascii="Cambria Math" w:hAnsi="Cambria Math"/>
                  <w:color w:val="00B050"/>
                </w:rPr>
                <m:t>z</m:t>
              </m:r>
            </m:e>
          </m:d>
          <m:r>
            <m:rPr>
              <m:sty m:val="p"/>
            </m:rPr>
            <w:rPr>
              <w:rFonts w:ascii="Cambria Math" w:hAnsi="Cambria Math"/>
            </w:rPr>
            <m:t>,</m:t>
          </m:r>
          <m:sSub>
            <m:sSubPr>
              <m:ctrlPr>
                <w:rPr>
                  <w:rFonts w:ascii="Cambria Math" w:hAnsi="Cambria Math"/>
                  <w:color w:val="00B0F0"/>
                </w:rPr>
              </m:ctrlPr>
            </m:sSubPr>
            <m:e>
              <m:r>
                <m:rPr>
                  <m:sty m:val="p"/>
                </m:rPr>
                <w:rPr>
                  <w:rFonts w:ascii="Cambria Math" w:hAnsi="Cambria Math"/>
                  <w:color w:val="00B0F0"/>
                </w:rPr>
                <m:t>w</m:t>
              </m:r>
            </m:e>
            <m:sub>
              <m:r>
                <m:rPr>
                  <m:sty m:val="p"/>
                </m:rPr>
                <w:rPr>
                  <w:rFonts w:ascii="Cambria Math" w:hAnsi="Cambria Math"/>
                  <w:color w:val="00B0F0"/>
                </w:rPr>
                <m:t>1</m:t>
              </m:r>
            </m:sub>
          </m:sSub>
          <m:d>
            <m:dPr>
              <m:ctrlPr>
                <w:rPr>
                  <w:rFonts w:ascii="Cambria Math" w:hAnsi="Cambria Math"/>
                  <w:color w:val="00B0F0"/>
                </w:rPr>
              </m:ctrlPr>
            </m:dPr>
            <m:e>
              <m:r>
                <m:rPr>
                  <m:sty m:val="p"/>
                </m:rPr>
                <w:rPr>
                  <w:rFonts w:ascii="Cambria Math" w:hAnsi="Cambria Math"/>
                  <w:color w:val="00B0F0"/>
                </w:rPr>
                <m:t>x</m:t>
              </m:r>
            </m:e>
          </m:d>
          <m:r>
            <m:rPr>
              <m:sty m:val="p"/>
            </m:rPr>
            <w:rPr>
              <w:rFonts w:ascii="Cambria Math" w:hAnsi="Cambria Math"/>
            </w:rPr>
            <m:t xml:space="preserve">, </m:t>
          </m:r>
          <m:sSub>
            <m:sSubPr>
              <m:ctrlPr>
                <w:rPr>
                  <w:rFonts w:ascii="Cambria Math" w:hAnsi="Cambria Math"/>
                  <w:color w:val="0070C0"/>
                </w:rPr>
              </m:ctrlPr>
            </m:sSubPr>
            <m:e>
              <m:r>
                <m:rPr>
                  <m:sty m:val="p"/>
                </m:rPr>
                <w:rPr>
                  <w:rFonts w:ascii="Cambria Math" w:hAnsi="Cambria Math"/>
                  <w:color w:val="0070C0"/>
                </w:rPr>
                <m:t>w</m:t>
              </m:r>
            </m:e>
            <m:sub>
              <m:r>
                <m:rPr>
                  <m:sty m:val="p"/>
                </m:rPr>
                <w:rPr>
                  <w:rFonts w:ascii="Cambria Math" w:hAnsi="Cambria Math"/>
                  <w:color w:val="0070C0"/>
                </w:rPr>
                <m:t>3</m:t>
              </m:r>
            </m:sub>
          </m:sSub>
          <m:d>
            <m:dPr>
              <m:ctrlPr>
                <w:rPr>
                  <w:rFonts w:ascii="Cambria Math" w:hAnsi="Cambria Math"/>
                  <w:color w:val="0070C0"/>
                </w:rPr>
              </m:ctrlPr>
            </m:dPr>
            <m:e>
              <m:r>
                <m:rPr>
                  <m:sty m:val="p"/>
                </m:rPr>
                <w:rPr>
                  <w:rFonts w:ascii="Cambria Math" w:hAnsi="Cambria Math"/>
                  <w:color w:val="0070C0"/>
                </w:rPr>
                <m:t>y</m:t>
              </m:r>
            </m:e>
          </m:d>
          <m:r>
            <m:rPr>
              <m:sty m:val="p"/>
            </m:rPr>
            <w:rPr>
              <w:rFonts w:ascii="Cambria Math" w:hAnsi="Cambria Math"/>
            </w:rPr>
            <m:t xml:space="preserve">, </m:t>
          </m:r>
          <m:sSub>
            <m:sSubPr>
              <m:ctrlPr>
                <w:rPr>
                  <w:rFonts w:ascii="Cambria Math" w:hAnsi="Cambria Math"/>
                  <w:color w:val="7030A0"/>
                </w:rPr>
              </m:ctrlPr>
            </m:sSubPr>
            <m:e>
              <m:r>
                <m:rPr>
                  <m:sty m:val="p"/>
                </m:rPr>
                <w:rPr>
                  <w:rFonts w:ascii="Cambria Math" w:hAnsi="Cambria Math"/>
                  <w:color w:val="7030A0"/>
                </w:rPr>
                <m:t>w</m:t>
              </m:r>
            </m:e>
            <m:sub>
              <m:r>
                <m:rPr>
                  <m:sty m:val="p"/>
                </m:rPr>
                <w:rPr>
                  <w:rFonts w:ascii="Cambria Math" w:hAnsi="Cambria Math"/>
                  <w:color w:val="7030A0"/>
                </w:rPr>
                <m:t>3</m:t>
              </m:r>
            </m:sub>
          </m:sSub>
          <m:d>
            <m:dPr>
              <m:ctrlPr>
                <w:rPr>
                  <w:rFonts w:ascii="Cambria Math" w:hAnsi="Cambria Math"/>
                  <w:color w:val="7030A0"/>
                </w:rPr>
              </m:ctrlPr>
            </m:dPr>
            <m:e>
              <m:r>
                <m:rPr>
                  <m:sty m:val="p"/>
                </m:rPr>
                <w:rPr>
                  <w:rFonts w:ascii="Cambria Math" w:hAnsi="Cambria Math"/>
                  <w:color w:val="7030A0"/>
                </w:rPr>
                <m:t>x</m:t>
              </m:r>
            </m:e>
          </m:d>
          <m:r>
            <m:rPr>
              <m:sty m:val="p"/>
            </m:rPr>
            <w:rPr>
              <w:rFonts w:ascii="Cambria Math" w:hAnsi="Cambria Math"/>
            </w:rPr>
            <m:t xml:space="preserve">, </m:t>
          </m:r>
          <m:sSub>
            <m:sSubPr>
              <m:ctrlPr>
                <w:rPr>
                  <w:rFonts w:ascii="Cambria Math" w:hAnsi="Cambria Math"/>
                  <w:color w:val="FF3399"/>
                </w:rPr>
              </m:ctrlPr>
            </m:sSubPr>
            <m:e>
              <m:r>
                <m:rPr>
                  <m:sty m:val="p"/>
                </m:rPr>
                <w:rPr>
                  <w:rFonts w:ascii="Cambria Math" w:hAnsi="Cambria Math"/>
                  <w:color w:val="FF3399"/>
                </w:rPr>
                <m:t>w</m:t>
              </m:r>
            </m:e>
            <m:sub>
              <m:r>
                <m:rPr>
                  <m:sty m:val="p"/>
                </m:rPr>
                <w:rPr>
                  <w:rFonts w:ascii="Cambria Math" w:hAnsi="Cambria Math"/>
                  <w:color w:val="FF3399"/>
                </w:rPr>
                <m:t>1</m:t>
              </m:r>
            </m:sub>
          </m:sSub>
          <m:d>
            <m:dPr>
              <m:ctrlPr>
                <w:rPr>
                  <w:rFonts w:ascii="Cambria Math" w:hAnsi="Cambria Math"/>
                  <w:color w:val="FF3399"/>
                </w:rPr>
              </m:ctrlPr>
            </m:dPr>
            <m:e>
              <m:r>
                <m:rPr>
                  <m:sty m:val="p"/>
                </m:rPr>
                <w:rPr>
                  <w:rFonts w:ascii="Cambria Math" w:hAnsi="Cambria Math"/>
                  <w:color w:val="FF3399"/>
                </w:rPr>
                <m:t>y</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5</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m:t>
          </m:r>
          <m:sSub>
            <m:sSubPr>
              <m:ctrlPr>
                <w:rPr>
                  <w:rFonts w:ascii="Cambria Math" w:hAnsi="Cambria Math"/>
                  <w:color w:val="FF99CC"/>
                </w:rPr>
              </m:ctrlPr>
            </m:sSubPr>
            <m:e>
              <m:r>
                <m:rPr>
                  <m:sty m:val="p"/>
                </m:rPr>
                <w:rPr>
                  <w:rFonts w:ascii="Cambria Math" w:hAnsi="Cambria Math"/>
                  <w:color w:val="FF99CC"/>
                </w:rPr>
                <m:t>w</m:t>
              </m:r>
            </m:e>
            <m:sub>
              <m:r>
                <m:rPr>
                  <m:sty m:val="p"/>
                </m:rPr>
                <w:rPr>
                  <w:rFonts w:ascii="Cambria Math" w:hAnsi="Cambria Math"/>
                  <w:color w:val="FF99CC"/>
                </w:rPr>
                <m:t>1</m:t>
              </m:r>
            </m:sub>
          </m:sSub>
          <m:d>
            <m:dPr>
              <m:ctrlPr>
                <w:rPr>
                  <w:rFonts w:ascii="Cambria Math" w:hAnsi="Cambria Math"/>
                  <w:color w:val="FF99CC"/>
                </w:rPr>
              </m:ctrlPr>
            </m:dPr>
            <m:e>
              <m:r>
                <m:rPr>
                  <m:sty m:val="p"/>
                </m:rPr>
                <w:rPr>
                  <w:rFonts w:ascii="Cambria Math" w:hAnsi="Cambria Math"/>
                  <w:color w:val="FF99CC"/>
                </w:rPr>
                <m:t>z</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5</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5</m:t>
              </m:r>
            </m:sub>
          </m:sSub>
          <m:r>
            <m:rPr>
              <m:sty m:val="p"/>
            </m:rPr>
            <w:rPr>
              <w:rFonts w:ascii="Cambria Math" w:hAnsi="Cambria Math"/>
            </w:rPr>
            <m:t>(z)</m:t>
          </m:r>
        </m:oMath>
      </m:oMathPara>
    </w:p>
    <w:p w14:paraId="463AC16C" w14:textId="6E7BC345" w:rsidR="00AB1CC5" w:rsidRPr="00C50426" w:rsidRDefault="003C29A1" w:rsidP="005A7F33">
      <w:pPr>
        <w:pStyle w:val="BodyText"/>
        <w:numPr>
          <w:ilvl w:val="0"/>
          <w:numId w:val="52"/>
        </w:numPr>
        <w:spacing w:after="0"/>
      </w:pPr>
      <w:r w:rsidRPr="00C50426">
        <w:t>Conflitti</w:t>
      </w:r>
    </w:p>
    <w:tbl>
      <w:tblPr>
        <w:tblStyle w:val="TableGridLight"/>
        <w:tblW w:w="0" w:type="auto"/>
        <w:tblLook w:val="04A0" w:firstRow="1" w:lastRow="0" w:firstColumn="1" w:lastColumn="0" w:noHBand="0" w:noVBand="1"/>
      </w:tblPr>
      <w:tblGrid>
        <w:gridCol w:w="6051"/>
        <w:gridCol w:w="3872"/>
      </w:tblGrid>
      <w:tr w:rsidR="00AB1CC5" w:rsidRPr="00C50426" w14:paraId="41126F67" w14:textId="77777777" w:rsidTr="00EA6F88">
        <w:tc>
          <w:tcPr>
            <w:tcW w:w="6051" w:type="dxa"/>
          </w:tcPr>
          <w:p w14:paraId="511095D8" w14:textId="6C552E38" w:rsidR="00AB1CC5" w:rsidRPr="004C7DF9" w:rsidRDefault="00AB1CC5" w:rsidP="00AB1CC5">
            <w:pPr>
              <w:pStyle w:val="BodyText"/>
              <w:spacing w:before="0" w:after="0"/>
              <w:rPr>
                <w:sz w:val="12"/>
                <w:szCs w:val="22"/>
              </w:rPr>
            </w:pPr>
            <m:oMathPara>
              <m:oMath>
                <m:r>
                  <w:rPr>
                    <w:rFonts w:ascii="Cambria Math" w:hAnsi="Cambria Math"/>
                    <w:sz w:val="12"/>
                    <w:szCs w:val="22"/>
                  </w:rPr>
                  <m:t xml:space="preserve">{ </m:t>
                </m:r>
                <m:d>
                  <m:dPr>
                    <m:ctrlPr>
                      <w:rPr>
                        <w:rFonts w:ascii="Cambria Math" w:hAnsi="Cambria Math"/>
                        <w:i/>
                        <w:color w:val="C00000"/>
                        <w:sz w:val="12"/>
                        <w:szCs w:val="22"/>
                      </w:rPr>
                    </m:ctrlPr>
                  </m:dPr>
                  <m:e>
                    <m:r>
                      <w:rPr>
                        <w:rFonts w:ascii="Cambria Math" w:hAnsi="Cambria Math"/>
                        <w:color w:val="C00000"/>
                        <w:sz w:val="12"/>
                        <w:szCs w:val="22"/>
                      </w:rPr>
                      <m:t>r1</m:t>
                    </m:r>
                    <m:d>
                      <m:dPr>
                        <m:ctrlPr>
                          <w:rPr>
                            <w:rFonts w:ascii="Cambria Math" w:hAnsi="Cambria Math"/>
                            <w:i/>
                            <w:color w:val="C00000"/>
                            <w:sz w:val="12"/>
                            <w:szCs w:val="22"/>
                          </w:rPr>
                        </m:ctrlPr>
                      </m:dPr>
                      <m:e>
                        <m:r>
                          <w:rPr>
                            <w:rFonts w:ascii="Cambria Math" w:hAnsi="Cambria Math"/>
                            <w:color w:val="C00000"/>
                            <w:sz w:val="12"/>
                            <w:szCs w:val="22"/>
                          </w:rPr>
                          <m:t>x</m:t>
                        </m:r>
                      </m:e>
                    </m:d>
                    <m:r>
                      <w:rPr>
                        <w:rFonts w:ascii="Cambria Math" w:hAnsi="Cambria Math"/>
                        <w:color w:val="C00000"/>
                        <w:sz w:val="12"/>
                        <w:szCs w:val="22"/>
                      </w:rPr>
                      <m:t>,</m:t>
                    </m:r>
                    <m:sSub>
                      <m:sSubPr>
                        <m:ctrlPr>
                          <w:rPr>
                            <w:rFonts w:ascii="Cambria Math" w:hAnsi="Cambria Math"/>
                            <w:i/>
                            <w:color w:val="C00000"/>
                            <w:sz w:val="12"/>
                            <w:szCs w:val="22"/>
                          </w:rPr>
                        </m:ctrlPr>
                      </m:sSubPr>
                      <m:e>
                        <m:r>
                          <w:rPr>
                            <w:rFonts w:ascii="Cambria Math" w:hAnsi="Cambria Math"/>
                            <w:color w:val="C00000"/>
                            <w:sz w:val="12"/>
                            <w:szCs w:val="22"/>
                          </w:rPr>
                          <m:t>w</m:t>
                        </m:r>
                      </m:e>
                      <m:sub>
                        <m:r>
                          <w:rPr>
                            <w:rFonts w:ascii="Cambria Math" w:hAnsi="Cambria Math"/>
                            <w:color w:val="C00000"/>
                            <w:sz w:val="12"/>
                            <w:szCs w:val="22"/>
                          </w:rPr>
                          <m:t>2</m:t>
                        </m:r>
                      </m:sub>
                    </m:sSub>
                    <m:d>
                      <m:dPr>
                        <m:ctrlPr>
                          <w:rPr>
                            <w:rFonts w:ascii="Cambria Math" w:hAnsi="Cambria Math"/>
                            <w:i/>
                            <w:color w:val="C00000"/>
                            <w:sz w:val="12"/>
                            <w:szCs w:val="22"/>
                          </w:rPr>
                        </m:ctrlPr>
                      </m:dPr>
                      <m:e>
                        <m:r>
                          <w:rPr>
                            <w:rFonts w:ascii="Cambria Math" w:hAnsi="Cambria Math"/>
                            <w:color w:val="C00000"/>
                            <w:sz w:val="12"/>
                            <w:szCs w:val="22"/>
                          </w:rPr>
                          <m:t>x</m:t>
                        </m:r>
                      </m:e>
                    </m:d>
                  </m:e>
                </m:d>
                <m:r>
                  <w:rPr>
                    <w:rFonts w:ascii="Cambria Math" w:hAnsi="Cambria Math"/>
                    <w:color w:val="C00000"/>
                    <w:sz w:val="12"/>
                    <w:szCs w:val="22"/>
                  </w:rPr>
                  <m:t xml:space="preserve">, </m:t>
                </m:r>
                <m:d>
                  <m:dPr>
                    <m:ctrlPr>
                      <w:rPr>
                        <w:rFonts w:ascii="Cambria Math" w:hAnsi="Cambria Math"/>
                        <w:i/>
                        <w:color w:val="C00000"/>
                        <w:sz w:val="12"/>
                        <w:szCs w:val="22"/>
                      </w:rPr>
                    </m:ctrlPr>
                  </m:dPr>
                  <m:e>
                    <m:sSub>
                      <m:sSubPr>
                        <m:ctrlPr>
                          <w:rPr>
                            <w:rFonts w:ascii="Cambria Math" w:hAnsi="Cambria Math"/>
                            <w:i/>
                            <w:color w:val="C00000"/>
                            <w:sz w:val="12"/>
                            <w:szCs w:val="22"/>
                          </w:rPr>
                        </m:ctrlPr>
                      </m:sSubPr>
                      <m:e>
                        <m:r>
                          <w:rPr>
                            <w:rFonts w:ascii="Cambria Math" w:hAnsi="Cambria Math"/>
                            <w:color w:val="C00000"/>
                            <w:sz w:val="12"/>
                            <w:szCs w:val="22"/>
                          </w:rPr>
                          <m:t>r</m:t>
                        </m:r>
                      </m:e>
                      <m:sub>
                        <m:r>
                          <w:rPr>
                            <w:rFonts w:ascii="Cambria Math" w:hAnsi="Cambria Math"/>
                            <w:color w:val="C00000"/>
                            <w:sz w:val="12"/>
                            <w:szCs w:val="22"/>
                          </w:rPr>
                          <m:t>1</m:t>
                        </m:r>
                      </m:sub>
                    </m:sSub>
                    <m:d>
                      <m:dPr>
                        <m:ctrlPr>
                          <w:rPr>
                            <w:rFonts w:ascii="Cambria Math" w:hAnsi="Cambria Math"/>
                            <w:i/>
                            <w:color w:val="C00000"/>
                            <w:sz w:val="12"/>
                            <w:szCs w:val="22"/>
                          </w:rPr>
                        </m:ctrlPr>
                      </m:dPr>
                      <m:e>
                        <m:r>
                          <w:rPr>
                            <w:rFonts w:ascii="Cambria Math" w:hAnsi="Cambria Math"/>
                            <w:color w:val="C00000"/>
                            <w:sz w:val="12"/>
                            <w:szCs w:val="22"/>
                          </w:rPr>
                          <m:t>x</m:t>
                        </m:r>
                      </m:e>
                    </m:d>
                    <m:r>
                      <w:rPr>
                        <w:rFonts w:ascii="Cambria Math" w:hAnsi="Cambria Math"/>
                        <w:color w:val="C00000"/>
                        <w:sz w:val="12"/>
                        <w:szCs w:val="22"/>
                      </w:rPr>
                      <m:t xml:space="preserve">, </m:t>
                    </m:r>
                    <m:sSub>
                      <m:sSubPr>
                        <m:ctrlPr>
                          <w:rPr>
                            <w:rFonts w:ascii="Cambria Math" w:hAnsi="Cambria Math"/>
                            <w:i/>
                            <w:color w:val="C00000"/>
                            <w:sz w:val="12"/>
                            <w:szCs w:val="22"/>
                          </w:rPr>
                        </m:ctrlPr>
                      </m:sSubPr>
                      <m:e>
                        <m:r>
                          <w:rPr>
                            <w:rFonts w:ascii="Cambria Math" w:hAnsi="Cambria Math"/>
                            <w:color w:val="C00000"/>
                            <w:sz w:val="12"/>
                            <w:szCs w:val="22"/>
                          </w:rPr>
                          <m:t>w</m:t>
                        </m:r>
                      </m:e>
                      <m:sub>
                        <m:r>
                          <w:rPr>
                            <w:rFonts w:ascii="Cambria Math" w:hAnsi="Cambria Math"/>
                            <w:color w:val="C00000"/>
                            <w:sz w:val="12"/>
                            <w:szCs w:val="22"/>
                          </w:rPr>
                          <m:t>3</m:t>
                        </m:r>
                      </m:sub>
                    </m:sSub>
                    <m:d>
                      <m:dPr>
                        <m:ctrlPr>
                          <w:rPr>
                            <w:rFonts w:ascii="Cambria Math" w:hAnsi="Cambria Math"/>
                            <w:i/>
                            <w:color w:val="C00000"/>
                            <w:sz w:val="12"/>
                            <w:szCs w:val="22"/>
                          </w:rPr>
                        </m:ctrlPr>
                      </m:dPr>
                      <m:e>
                        <m:r>
                          <w:rPr>
                            <w:rFonts w:ascii="Cambria Math" w:hAnsi="Cambria Math"/>
                            <w:color w:val="C00000"/>
                            <w:sz w:val="12"/>
                            <w:szCs w:val="22"/>
                          </w:rPr>
                          <m:t>x</m:t>
                        </m:r>
                      </m:e>
                    </m:d>
                  </m:e>
                </m:d>
                <m:r>
                  <w:rPr>
                    <w:rFonts w:ascii="Cambria Math" w:hAnsi="Cambria Math"/>
                    <w:color w:val="C00000"/>
                    <w:sz w:val="12"/>
                    <w:szCs w:val="22"/>
                  </w:rPr>
                  <m:t xml:space="preserve">, </m:t>
                </m:r>
                <m:d>
                  <m:dPr>
                    <m:ctrlPr>
                      <w:rPr>
                        <w:rFonts w:ascii="Cambria Math" w:hAnsi="Cambria Math"/>
                        <w:i/>
                        <w:color w:val="C00000"/>
                        <w:sz w:val="12"/>
                        <w:szCs w:val="22"/>
                      </w:rPr>
                    </m:ctrlPr>
                  </m:dPr>
                  <m:e>
                    <m:sSub>
                      <m:sSubPr>
                        <m:ctrlPr>
                          <w:rPr>
                            <w:rFonts w:ascii="Cambria Math" w:hAnsi="Cambria Math"/>
                            <w:i/>
                            <w:color w:val="C00000"/>
                            <w:sz w:val="12"/>
                            <w:szCs w:val="22"/>
                          </w:rPr>
                        </m:ctrlPr>
                      </m:sSubPr>
                      <m:e>
                        <m:r>
                          <w:rPr>
                            <w:rFonts w:ascii="Cambria Math" w:hAnsi="Cambria Math"/>
                            <w:color w:val="C00000"/>
                            <w:sz w:val="12"/>
                            <w:szCs w:val="22"/>
                          </w:rPr>
                          <m:t>r</m:t>
                        </m:r>
                      </m:e>
                      <m:sub>
                        <m:r>
                          <w:rPr>
                            <w:rFonts w:ascii="Cambria Math" w:hAnsi="Cambria Math"/>
                            <w:color w:val="C00000"/>
                            <w:sz w:val="12"/>
                            <w:szCs w:val="22"/>
                          </w:rPr>
                          <m:t>1</m:t>
                        </m:r>
                      </m:sub>
                    </m:sSub>
                    <m:r>
                      <w:rPr>
                        <w:rFonts w:ascii="Cambria Math" w:hAnsi="Cambria Math"/>
                        <w:color w:val="C00000"/>
                        <w:sz w:val="12"/>
                        <w:szCs w:val="22"/>
                      </w:rPr>
                      <m:t xml:space="preserve"> </m:t>
                    </m:r>
                    <m:d>
                      <m:dPr>
                        <m:ctrlPr>
                          <w:rPr>
                            <w:rFonts w:ascii="Cambria Math" w:hAnsi="Cambria Math"/>
                            <w:i/>
                            <w:color w:val="C00000"/>
                            <w:sz w:val="12"/>
                            <w:szCs w:val="22"/>
                          </w:rPr>
                        </m:ctrlPr>
                      </m:dPr>
                      <m:e>
                        <m:r>
                          <w:rPr>
                            <w:rFonts w:ascii="Cambria Math" w:hAnsi="Cambria Math"/>
                            <w:color w:val="C00000"/>
                            <w:sz w:val="12"/>
                            <w:szCs w:val="22"/>
                          </w:rPr>
                          <m:t>x</m:t>
                        </m:r>
                      </m:e>
                    </m:d>
                    <m:r>
                      <w:rPr>
                        <w:rFonts w:ascii="Cambria Math" w:hAnsi="Cambria Math"/>
                        <w:color w:val="C00000"/>
                        <w:sz w:val="12"/>
                        <w:szCs w:val="22"/>
                      </w:rPr>
                      <m:t xml:space="preserve">, </m:t>
                    </m:r>
                    <m:sSub>
                      <m:sSubPr>
                        <m:ctrlPr>
                          <w:rPr>
                            <w:rFonts w:ascii="Cambria Math" w:hAnsi="Cambria Math"/>
                            <w:i/>
                            <w:color w:val="C00000"/>
                            <w:sz w:val="12"/>
                            <w:szCs w:val="22"/>
                          </w:rPr>
                        </m:ctrlPr>
                      </m:sSubPr>
                      <m:e>
                        <m:r>
                          <w:rPr>
                            <w:rFonts w:ascii="Cambria Math" w:hAnsi="Cambria Math"/>
                            <w:color w:val="C00000"/>
                            <w:sz w:val="12"/>
                            <w:szCs w:val="22"/>
                          </w:rPr>
                          <m:t>w</m:t>
                        </m:r>
                      </m:e>
                      <m:sub>
                        <m:r>
                          <w:rPr>
                            <w:rFonts w:ascii="Cambria Math" w:hAnsi="Cambria Math"/>
                            <w:color w:val="C00000"/>
                            <w:sz w:val="12"/>
                            <w:szCs w:val="22"/>
                          </w:rPr>
                          <m:t>5</m:t>
                        </m:r>
                      </m:sub>
                    </m:sSub>
                    <m:d>
                      <m:dPr>
                        <m:ctrlPr>
                          <w:rPr>
                            <w:rFonts w:ascii="Cambria Math" w:hAnsi="Cambria Math"/>
                            <w:i/>
                            <w:color w:val="C00000"/>
                            <w:sz w:val="12"/>
                            <w:szCs w:val="22"/>
                          </w:rPr>
                        </m:ctrlPr>
                      </m:dPr>
                      <m:e>
                        <m:r>
                          <w:rPr>
                            <w:rFonts w:ascii="Cambria Math" w:hAnsi="Cambria Math"/>
                            <w:color w:val="C00000"/>
                            <w:sz w:val="12"/>
                            <w:szCs w:val="22"/>
                          </w:rPr>
                          <m:t>x</m:t>
                        </m:r>
                      </m:e>
                    </m:d>
                  </m:e>
                </m:d>
                <m:r>
                  <w:rPr>
                    <w:rFonts w:ascii="Cambria Math" w:hAnsi="Cambria Math"/>
                    <w:color w:val="C00000"/>
                    <w:sz w:val="12"/>
                    <w:szCs w:val="22"/>
                  </w:rPr>
                  <m:t>,</m:t>
                </m:r>
                <m:r>
                  <m:rPr>
                    <m:sty m:val="p"/>
                  </m:rPr>
                  <w:rPr>
                    <w:rFonts w:ascii="Cambria Math" w:hAnsi="Cambria Math"/>
                    <w:color w:val="C00000"/>
                    <w:sz w:val="12"/>
                    <w:szCs w:val="22"/>
                  </w:rPr>
                  <w:br/>
                </m:r>
              </m:oMath>
              <m:oMath>
                <m:r>
                  <w:rPr>
                    <w:rFonts w:ascii="Cambria Math" w:hAnsi="Cambria Math"/>
                    <w:color w:val="FF0000"/>
                    <w:sz w:val="12"/>
                    <w:szCs w:val="22"/>
                  </w:rPr>
                  <m:t xml:space="preserve"> </m:t>
                </m:r>
                <m:d>
                  <m:dPr>
                    <m:ctrlPr>
                      <w:rPr>
                        <w:rFonts w:ascii="Cambria Math" w:hAnsi="Cambria Math"/>
                        <w:i/>
                        <w:color w:val="FF0000"/>
                        <w:sz w:val="12"/>
                        <w:szCs w:val="22"/>
                      </w:rPr>
                    </m:ctrlPr>
                  </m:dPr>
                  <m:e>
                    <m:sSub>
                      <m:sSubPr>
                        <m:ctrlPr>
                          <w:rPr>
                            <w:rFonts w:ascii="Cambria Math" w:hAnsi="Cambria Math"/>
                            <w:i/>
                            <w:color w:val="FF0000"/>
                            <w:sz w:val="12"/>
                            <w:szCs w:val="22"/>
                          </w:rPr>
                        </m:ctrlPr>
                      </m:sSubPr>
                      <m:e>
                        <m:r>
                          <w:rPr>
                            <w:rFonts w:ascii="Cambria Math" w:hAnsi="Cambria Math"/>
                            <w:color w:val="FF0000"/>
                            <w:sz w:val="12"/>
                            <w:szCs w:val="22"/>
                          </w:rPr>
                          <m:t>r</m:t>
                        </m:r>
                      </m:e>
                      <m:sub>
                        <m:r>
                          <w:rPr>
                            <w:rFonts w:ascii="Cambria Math" w:hAnsi="Cambria Math"/>
                            <w:color w:val="FF0000"/>
                            <w:sz w:val="12"/>
                            <w:szCs w:val="22"/>
                          </w:rPr>
                          <m:t>2</m:t>
                        </m:r>
                      </m:sub>
                    </m:sSub>
                    <m:d>
                      <m:dPr>
                        <m:ctrlPr>
                          <w:rPr>
                            <w:rFonts w:ascii="Cambria Math" w:hAnsi="Cambria Math"/>
                            <w:i/>
                            <w:color w:val="FF0000"/>
                            <w:sz w:val="12"/>
                            <w:szCs w:val="22"/>
                          </w:rPr>
                        </m:ctrlPr>
                      </m:dPr>
                      <m:e>
                        <m:r>
                          <w:rPr>
                            <w:rFonts w:ascii="Cambria Math" w:hAnsi="Cambria Math"/>
                            <w:color w:val="FF0000"/>
                            <w:sz w:val="12"/>
                            <w:szCs w:val="22"/>
                          </w:rPr>
                          <m:t>x</m:t>
                        </m:r>
                      </m:e>
                    </m:d>
                    <m:r>
                      <w:rPr>
                        <w:rFonts w:ascii="Cambria Math" w:hAnsi="Cambria Math"/>
                        <w:color w:val="FF0000"/>
                        <w:sz w:val="12"/>
                        <w:szCs w:val="22"/>
                      </w:rPr>
                      <m:t xml:space="preserve">, </m:t>
                    </m:r>
                    <m:sSub>
                      <m:sSubPr>
                        <m:ctrlPr>
                          <w:rPr>
                            <w:rFonts w:ascii="Cambria Math" w:hAnsi="Cambria Math"/>
                            <w:i/>
                            <w:color w:val="FF0000"/>
                            <w:sz w:val="12"/>
                            <w:szCs w:val="22"/>
                          </w:rPr>
                        </m:ctrlPr>
                      </m:sSubPr>
                      <m:e>
                        <m:r>
                          <w:rPr>
                            <w:rFonts w:ascii="Cambria Math" w:hAnsi="Cambria Math"/>
                            <w:color w:val="FF0000"/>
                            <w:sz w:val="12"/>
                            <w:szCs w:val="22"/>
                          </w:rPr>
                          <m:t>w</m:t>
                        </m:r>
                      </m:e>
                      <m:sub>
                        <m:r>
                          <w:rPr>
                            <w:rFonts w:ascii="Cambria Math" w:hAnsi="Cambria Math"/>
                            <w:color w:val="FF0000"/>
                            <w:sz w:val="12"/>
                            <w:szCs w:val="22"/>
                          </w:rPr>
                          <m:t>1</m:t>
                        </m:r>
                      </m:sub>
                    </m:sSub>
                    <m:d>
                      <m:dPr>
                        <m:ctrlPr>
                          <w:rPr>
                            <w:rFonts w:ascii="Cambria Math" w:hAnsi="Cambria Math"/>
                            <w:i/>
                            <w:color w:val="FF0000"/>
                            <w:sz w:val="12"/>
                            <w:szCs w:val="22"/>
                          </w:rPr>
                        </m:ctrlPr>
                      </m:dPr>
                      <m:e>
                        <m:r>
                          <w:rPr>
                            <w:rFonts w:ascii="Cambria Math" w:hAnsi="Cambria Math"/>
                            <w:color w:val="FF0000"/>
                            <w:sz w:val="12"/>
                            <w:szCs w:val="22"/>
                          </w:rPr>
                          <m:t>x</m:t>
                        </m:r>
                      </m:e>
                    </m:d>
                  </m:e>
                </m:d>
                <m:r>
                  <w:rPr>
                    <w:rFonts w:ascii="Cambria Math" w:hAnsi="Cambria Math"/>
                    <w:color w:val="FF0000"/>
                    <w:sz w:val="12"/>
                    <w:szCs w:val="22"/>
                  </w:rPr>
                  <m:t xml:space="preserve">, </m:t>
                </m:r>
                <m:d>
                  <m:dPr>
                    <m:ctrlPr>
                      <w:rPr>
                        <w:rFonts w:ascii="Cambria Math" w:hAnsi="Cambria Math"/>
                        <w:i/>
                        <w:color w:val="FF0000"/>
                        <w:sz w:val="12"/>
                        <w:szCs w:val="22"/>
                      </w:rPr>
                    </m:ctrlPr>
                  </m:dPr>
                  <m:e>
                    <m:sSub>
                      <m:sSubPr>
                        <m:ctrlPr>
                          <w:rPr>
                            <w:rFonts w:ascii="Cambria Math" w:hAnsi="Cambria Math"/>
                            <w:i/>
                            <w:color w:val="FF0000"/>
                            <w:sz w:val="12"/>
                            <w:szCs w:val="22"/>
                          </w:rPr>
                        </m:ctrlPr>
                      </m:sSubPr>
                      <m:e>
                        <m:r>
                          <w:rPr>
                            <w:rFonts w:ascii="Cambria Math" w:hAnsi="Cambria Math"/>
                            <w:color w:val="FF0000"/>
                            <w:sz w:val="12"/>
                            <w:szCs w:val="22"/>
                          </w:rPr>
                          <m:t>r</m:t>
                        </m:r>
                      </m:e>
                      <m:sub>
                        <m:r>
                          <w:rPr>
                            <w:rFonts w:ascii="Cambria Math" w:hAnsi="Cambria Math"/>
                            <w:color w:val="FF0000"/>
                            <w:sz w:val="12"/>
                            <w:szCs w:val="22"/>
                          </w:rPr>
                          <m:t>2</m:t>
                        </m:r>
                      </m:sub>
                    </m:sSub>
                    <m:d>
                      <m:dPr>
                        <m:ctrlPr>
                          <w:rPr>
                            <w:rFonts w:ascii="Cambria Math" w:hAnsi="Cambria Math"/>
                            <w:i/>
                            <w:color w:val="FF0000"/>
                            <w:sz w:val="12"/>
                            <w:szCs w:val="22"/>
                          </w:rPr>
                        </m:ctrlPr>
                      </m:dPr>
                      <m:e>
                        <m:r>
                          <w:rPr>
                            <w:rFonts w:ascii="Cambria Math" w:hAnsi="Cambria Math"/>
                            <w:color w:val="FF0000"/>
                            <w:sz w:val="12"/>
                            <w:szCs w:val="22"/>
                          </w:rPr>
                          <m:t>x</m:t>
                        </m:r>
                      </m:e>
                    </m:d>
                    <m:r>
                      <w:rPr>
                        <w:rFonts w:ascii="Cambria Math" w:hAnsi="Cambria Math"/>
                        <w:color w:val="FF0000"/>
                        <w:sz w:val="12"/>
                        <w:szCs w:val="22"/>
                      </w:rPr>
                      <m:t>,</m:t>
                    </m:r>
                    <m:sSub>
                      <m:sSubPr>
                        <m:ctrlPr>
                          <w:rPr>
                            <w:rFonts w:ascii="Cambria Math" w:hAnsi="Cambria Math"/>
                            <w:i/>
                            <w:color w:val="FF0000"/>
                            <w:sz w:val="12"/>
                            <w:szCs w:val="22"/>
                          </w:rPr>
                        </m:ctrlPr>
                      </m:sSubPr>
                      <m:e>
                        <m:r>
                          <w:rPr>
                            <w:rFonts w:ascii="Cambria Math" w:hAnsi="Cambria Math"/>
                            <w:color w:val="FF0000"/>
                            <w:sz w:val="12"/>
                            <w:szCs w:val="22"/>
                          </w:rPr>
                          <m:t>w</m:t>
                        </m:r>
                      </m:e>
                      <m:sub>
                        <m:r>
                          <w:rPr>
                            <w:rFonts w:ascii="Cambria Math" w:hAnsi="Cambria Math"/>
                            <w:color w:val="FF0000"/>
                            <w:sz w:val="12"/>
                            <w:szCs w:val="22"/>
                          </w:rPr>
                          <m:t>3</m:t>
                        </m:r>
                      </m:sub>
                    </m:sSub>
                    <m:d>
                      <m:dPr>
                        <m:ctrlPr>
                          <w:rPr>
                            <w:rFonts w:ascii="Cambria Math" w:hAnsi="Cambria Math"/>
                            <w:i/>
                            <w:color w:val="FF0000"/>
                            <w:sz w:val="12"/>
                            <w:szCs w:val="22"/>
                          </w:rPr>
                        </m:ctrlPr>
                      </m:dPr>
                      <m:e>
                        <m:r>
                          <w:rPr>
                            <w:rFonts w:ascii="Cambria Math" w:hAnsi="Cambria Math"/>
                            <w:color w:val="FF0000"/>
                            <w:sz w:val="12"/>
                            <w:szCs w:val="22"/>
                          </w:rPr>
                          <m:t>x</m:t>
                        </m:r>
                      </m:e>
                    </m:d>
                  </m:e>
                </m:d>
                <m:r>
                  <w:rPr>
                    <w:rFonts w:ascii="Cambria Math" w:hAnsi="Cambria Math"/>
                    <w:color w:val="FF0000"/>
                    <w:sz w:val="12"/>
                    <w:szCs w:val="22"/>
                  </w:rPr>
                  <m:t>,</m:t>
                </m:r>
                <m:d>
                  <m:dPr>
                    <m:ctrlPr>
                      <w:rPr>
                        <w:rFonts w:ascii="Cambria Math" w:hAnsi="Cambria Math"/>
                        <w:i/>
                        <w:color w:val="FF0000"/>
                        <w:sz w:val="12"/>
                        <w:szCs w:val="22"/>
                      </w:rPr>
                    </m:ctrlPr>
                  </m:dPr>
                  <m:e>
                    <m:sSub>
                      <m:sSubPr>
                        <m:ctrlPr>
                          <w:rPr>
                            <w:rFonts w:ascii="Cambria Math" w:hAnsi="Cambria Math"/>
                            <w:i/>
                            <w:color w:val="FF0000"/>
                            <w:sz w:val="12"/>
                            <w:szCs w:val="22"/>
                          </w:rPr>
                        </m:ctrlPr>
                      </m:sSubPr>
                      <m:e>
                        <m:r>
                          <w:rPr>
                            <w:rFonts w:ascii="Cambria Math" w:hAnsi="Cambria Math"/>
                            <w:color w:val="FF0000"/>
                            <w:sz w:val="12"/>
                            <w:szCs w:val="22"/>
                          </w:rPr>
                          <m:t>r</m:t>
                        </m:r>
                      </m:e>
                      <m:sub>
                        <m:r>
                          <w:rPr>
                            <w:rFonts w:ascii="Cambria Math" w:hAnsi="Cambria Math"/>
                            <w:color w:val="FF0000"/>
                            <w:sz w:val="12"/>
                            <w:szCs w:val="22"/>
                          </w:rPr>
                          <m:t>2</m:t>
                        </m:r>
                      </m:sub>
                    </m:sSub>
                    <m:d>
                      <m:dPr>
                        <m:ctrlPr>
                          <w:rPr>
                            <w:rFonts w:ascii="Cambria Math" w:hAnsi="Cambria Math"/>
                            <w:i/>
                            <w:color w:val="FF0000"/>
                            <w:sz w:val="12"/>
                            <w:szCs w:val="22"/>
                          </w:rPr>
                        </m:ctrlPr>
                      </m:dPr>
                      <m:e>
                        <m:r>
                          <w:rPr>
                            <w:rFonts w:ascii="Cambria Math" w:hAnsi="Cambria Math"/>
                            <w:color w:val="FF0000"/>
                            <w:sz w:val="12"/>
                            <w:szCs w:val="22"/>
                          </w:rPr>
                          <m:t>x</m:t>
                        </m:r>
                      </m:e>
                    </m:d>
                    <m:r>
                      <w:rPr>
                        <w:rFonts w:ascii="Cambria Math" w:hAnsi="Cambria Math"/>
                        <w:color w:val="FF0000"/>
                        <w:sz w:val="12"/>
                        <w:szCs w:val="22"/>
                      </w:rPr>
                      <m:t xml:space="preserve">, </m:t>
                    </m:r>
                    <m:sSub>
                      <m:sSubPr>
                        <m:ctrlPr>
                          <w:rPr>
                            <w:rFonts w:ascii="Cambria Math" w:hAnsi="Cambria Math"/>
                            <w:i/>
                            <w:color w:val="FF0000"/>
                            <w:sz w:val="12"/>
                            <w:szCs w:val="22"/>
                          </w:rPr>
                        </m:ctrlPr>
                      </m:sSubPr>
                      <m:e>
                        <m:r>
                          <w:rPr>
                            <w:rFonts w:ascii="Cambria Math" w:hAnsi="Cambria Math"/>
                            <w:color w:val="FF0000"/>
                            <w:sz w:val="12"/>
                            <w:szCs w:val="22"/>
                          </w:rPr>
                          <m:t>w</m:t>
                        </m:r>
                      </m:e>
                      <m:sub>
                        <m:r>
                          <w:rPr>
                            <w:rFonts w:ascii="Cambria Math" w:hAnsi="Cambria Math"/>
                            <w:color w:val="FF0000"/>
                            <w:sz w:val="12"/>
                            <w:szCs w:val="22"/>
                          </w:rPr>
                          <m:t>5</m:t>
                        </m:r>
                      </m:sub>
                    </m:sSub>
                    <m:d>
                      <m:dPr>
                        <m:ctrlPr>
                          <w:rPr>
                            <w:rFonts w:ascii="Cambria Math" w:hAnsi="Cambria Math"/>
                            <w:i/>
                            <w:color w:val="FF0000"/>
                            <w:sz w:val="12"/>
                            <w:szCs w:val="22"/>
                          </w:rPr>
                        </m:ctrlPr>
                      </m:dPr>
                      <m:e>
                        <m:r>
                          <w:rPr>
                            <w:rFonts w:ascii="Cambria Math" w:hAnsi="Cambria Math"/>
                            <w:color w:val="FF0000"/>
                            <w:sz w:val="12"/>
                            <w:szCs w:val="22"/>
                          </w:rPr>
                          <m:t>x</m:t>
                        </m:r>
                      </m:e>
                    </m:d>
                  </m:e>
                </m:d>
                <m:r>
                  <w:rPr>
                    <w:rFonts w:ascii="Cambria Math" w:hAnsi="Cambria Math"/>
                    <w:color w:val="FF0000"/>
                    <w:sz w:val="12"/>
                    <w:szCs w:val="22"/>
                  </w:rPr>
                  <m:t xml:space="preserve">, </m:t>
                </m:r>
                <m:r>
                  <m:rPr>
                    <m:sty m:val="p"/>
                  </m:rPr>
                  <w:rPr>
                    <w:rFonts w:ascii="Cambria Math" w:hAnsi="Cambria Math"/>
                    <w:color w:val="FF0000"/>
                    <w:sz w:val="12"/>
                    <w:szCs w:val="22"/>
                  </w:rPr>
                  <w:br/>
                </m:r>
              </m:oMath>
              <m:oMath>
                <m:d>
                  <m:dPr>
                    <m:ctrlPr>
                      <w:rPr>
                        <w:rFonts w:ascii="Cambria Math" w:hAnsi="Cambria Math"/>
                        <w:i/>
                        <w:color w:val="FFC000"/>
                        <w:sz w:val="12"/>
                        <w:szCs w:val="22"/>
                      </w:rPr>
                    </m:ctrlPr>
                  </m:dPr>
                  <m:e>
                    <m:sSub>
                      <m:sSubPr>
                        <m:ctrlPr>
                          <w:rPr>
                            <w:rFonts w:ascii="Cambria Math" w:hAnsi="Cambria Math"/>
                            <w:i/>
                            <w:color w:val="FFC000"/>
                            <w:sz w:val="12"/>
                            <w:szCs w:val="22"/>
                          </w:rPr>
                        </m:ctrlPr>
                      </m:sSubPr>
                      <m:e>
                        <m:r>
                          <w:rPr>
                            <w:rFonts w:ascii="Cambria Math" w:hAnsi="Cambria Math"/>
                            <w:color w:val="FFC000"/>
                            <w:sz w:val="12"/>
                            <w:szCs w:val="22"/>
                          </w:rPr>
                          <m:t>w</m:t>
                        </m:r>
                      </m:e>
                      <m:sub>
                        <m:r>
                          <w:rPr>
                            <w:rFonts w:ascii="Cambria Math" w:hAnsi="Cambria Math"/>
                            <w:color w:val="FFC000"/>
                            <w:sz w:val="12"/>
                            <w:szCs w:val="22"/>
                          </w:rPr>
                          <m:t>2</m:t>
                        </m:r>
                      </m:sub>
                    </m:sSub>
                    <m:d>
                      <m:dPr>
                        <m:ctrlPr>
                          <w:rPr>
                            <w:rFonts w:ascii="Cambria Math" w:hAnsi="Cambria Math"/>
                            <w:i/>
                            <w:color w:val="FFC000"/>
                            <w:sz w:val="12"/>
                            <w:szCs w:val="22"/>
                          </w:rPr>
                        </m:ctrlPr>
                      </m:dPr>
                      <m:e>
                        <m:r>
                          <w:rPr>
                            <w:rFonts w:ascii="Cambria Math" w:hAnsi="Cambria Math"/>
                            <w:color w:val="FFC000"/>
                            <w:sz w:val="12"/>
                            <w:szCs w:val="22"/>
                          </w:rPr>
                          <m:t>x</m:t>
                        </m:r>
                      </m:e>
                    </m:d>
                    <m:r>
                      <w:rPr>
                        <w:rFonts w:ascii="Cambria Math" w:hAnsi="Cambria Math"/>
                        <w:color w:val="FFC000"/>
                        <w:sz w:val="12"/>
                        <w:szCs w:val="22"/>
                      </w:rPr>
                      <m:t>,</m:t>
                    </m:r>
                    <m:sSub>
                      <m:sSubPr>
                        <m:ctrlPr>
                          <w:rPr>
                            <w:rFonts w:ascii="Cambria Math" w:hAnsi="Cambria Math"/>
                            <w:i/>
                            <w:color w:val="FFC000"/>
                            <w:sz w:val="12"/>
                            <w:szCs w:val="22"/>
                          </w:rPr>
                        </m:ctrlPr>
                      </m:sSubPr>
                      <m:e>
                        <m:r>
                          <w:rPr>
                            <w:rFonts w:ascii="Cambria Math" w:hAnsi="Cambria Math"/>
                            <w:color w:val="FFC000"/>
                            <w:sz w:val="12"/>
                            <w:szCs w:val="22"/>
                          </w:rPr>
                          <m:t>r</m:t>
                        </m:r>
                      </m:e>
                      <m:sub>
                        <m:r>
                          <w:rPr>
                            <w:rFonts w:ascii="Cambria Math" w:hAnsi="Cambria Math"/>
                            <w:color w:val="FFC000"/>
                            <w:sz w:val="12"/>
                            <w:szCs w:val="22"/>
                          </w:rPr>
                          <m:t>3</m:t>
                        </m:r>
                      </m:sub>
                    </m:sSub>
                    <m:d>
                      <m:dPr>
                        <m:ctrlPr>
                          <w:rPr>
                            <w:rFonts w:ascii="Cambria Math" w:hAnsi="Cambria Math"/>
                            <w:i/>
                            <w:color w:val="FFC000"/>
                            <w:sz w:val="12"/>
                            <w:szCs w:val="22"/>
                          </w:rPr>
                        </m:ctrlPr>
                      </m:dPr>
                      <m:e>
                        <m:r>
                          <w:rPr>
                            <w:rFonts w:ascii="Cambria Math" w:hAnsi="Cambria Math"/>
                            <w:color w:val="FFC000"/>
                            <w:sz w:val="12"/>
                            <w:szCs w:val="22"/>
                          </w:rPr>
                          <m:t>x</m:t>
                        </m:r>
                      </m:e>
                    </m:d>
                  </m:e>
                </m:d>
                <m:r>
                  <w:rPr>
                    <w:rFonts w:ascii="Cambria Math" w:hAnsi="Cambria Math"/>
                    <w:color w:val="FFC000"/>
                    <w:sz w:val="12"/>
                    <w:szCs w:val="22"/>
                  </w:rPr>
                  <m:t>,</m:t>
                </m:r>
                <m:d>
                  <m:dPr>
                    <m:ctrlPr>
                      <w:rPr>
                        <w:rFonts w:ascii="Cambria Math" w:hAnsi="Cambria Math"/>
                        <w:i/>
                        <w:color w:val="FFC000"/>
                        <w:sz w:val="12"/>
                        <w:szCs w:val="22"/>
                      </w:rPr>
                    </m:ctrlPr>
                  </m:dPr>
                  <m:e>
                    <m:sSub>
                      <m:sSubPr>
                        <m:ctrlPr>
                          <w:rPr>
                            <w:rFonts w:ascii="Cambria Math" w:hAnsi="Cambria Math"/>
                            <w:i/>
                            <w:color w:val="FFC000"/>
                            <w:sz w:val="12"/>
                            <w:szCs w:val="22"/>
                          </w:rPr>
                        </m:ctrlPr>
                      </m:sSubPr>
                      <m:e>
                        <m:r>
                          <w:rPr>
                            <w:rFonts w:ascii="Cambria Math" w:hAnsi="Cambria Math"/>
                            <w:color w:val="FFC000"/>
                            <w:sz w:val="12"/>
                            <w:szCs w:val="22"/>
                          </w:rPr>
                          <m:t>w</m:t>
                        </m:r>
                      </m:e>
                      <m:sub>
                        <m:r>
                          <w:rPr>
                            <w:rFonts w:ascii="Cambria Math" w:hAnsi="Cambria Math"/>
                            <w:color w:val="FFC000"/>
                            <w:sz w:val="12"/>
                            <w:szCs w:val="22"/>
                          </w:rPr>
                          <m:t>2</m:t>
                        </m:r>
                      </m:sub>
                    </m:sSub>
                    <m:d>
                      <m:dPr>
                        <m:ctrlPr>
                          <w:rPr>
                            <w:rFonts w:ascii="Cambria Math" w:hAnsi="Cambria Math"/>
                            <w:i/>
                            <w:color w:val="FFC000"/>
                            <w:sz w:val="12"/>
                            <w:szCs w:val="22"/>
                          </w:rPr>
                        </m:ctrlPr>
                      </m:dPr>
                      <m:e>
                        <m:r>
                          <w:rPr>
                            <w:rFonts w:ascii="Cambria Math" w:hAnsi="Cambria Math"/>
                            <w:color w:val="FFC000"/>
                            <w:sz w:val="12"/>
                            <w:szCs w:val="22"/>
                          </w:rPr>
                          <m:t>x</m:t>
                        </m:r>
                      </m:e>
                    </m:d>
                    <m:r>
                      <w:rPr>
                        <w:rFonts w:ascii="Cambria Math" w:hAnsi="Cambria Math"/>
                        <w:color w:val="FFC000"/>
                        <w:sz w:val="12"/>
                        <w:szCs w:val="22"/>
                      </w:rPr>
                      <m:t xml:space="preserve">, </m:t>
                    </m:r>
                    <m:sSub>
                      <m:sSubPr>
                        <m:ctrlPr>
                          <w:rPr>
                            <w:rFonts w:ascii="Cambria Math" w:hAnsi="Cambria Math"/>
                            <w:i/>
                            <w:color w:val="FFC000"/>
                            <w:sz w:val="12"/>
                            <w:szCs w:val="22"/>
                          </w:rPr>
                        </m:ctrlPr>
                      </m:sSubPr>
                      <m:e>
                        <m:r>
                          <w:rPr>
                            <w:rFonts w:ascii="Cambria Math" w:hAnsi="Cambria Math"/>
                            <w:color w:val="FFC000"/>
                            <w:sz w:val="12"/>
                            <w:szCs w:val="22"/>
                          </w:rPr>
                          <m:t>w</m:t>
                        </m:r>
                      </m:e>
                      <m:sub>
                        <m:r>
                          <w:rPr>
                            <w:rFonts w:ascii="Cambria Math" w:hAnsi="Cambria Math"/>
                            <w:color w:val="FFC000"/>
                            <w:sz w:val="12"/>
                            <w:szCs w:val="22"/>
                          </w:rPr>
                          <m:t>1</m:t>
                        </m:r>
                      </m:sub>
                    </m:sSub>
                    <m:d>
                      <m:dPr>
                        <m:ctrlPr>
                          <w:rPr>
                            <w:rFonts w:ascii="Cambria Math" w:hAnsi="Cambria Math"/>
                            <w:i/>
                            <w:color w:val="FFC000"/>
                            <w:sz w:val="12"/>
                            <w:szCs w:val="22"/>
                          </w:rPr>
                        </m:ctrlPr>
                      </m:dPr>
                      <m:e>
                        <m:r>
                          <w:rPr>
                            <w:rFonts w:ascii="Cambria Math" w:hAnsi="Cambria Math"/>
                            <w:color w:val="FFC000"/>
                            <w:sz w:val="12"/>
                            <w:szCs w:val="22"/>
                          </w:rPr>
                          <m:t>x</m:t>
                        </m:r>
                      </m:e>
                    </m:d>
                  </m:e>
                </m:d>
                <m:r>
                  <w:rPr>
                    <w:rFonts w:ascii="Cambria Math" w:hAnsi="Cambria Math"/>
                    <w:color w:val="FFC000"/>
                    <w:sz w:val="12"/>
                    <w:szCs w:val="22"/>
                  </w:rPr>
                  <m:t xml:space="preserve">, </m:t>
                </m:r>
                <m:d>
                  <m:dPr>
                    <m:ctrlPr>
                      <w:rPr>
                        <w:rFonts w:ascii="Cambria Math" w:hAnsi="Cambria Math"/>
                        <w:i/>
                        <w:color w:val="FFC000"/>
                        <w:sz w:val="12"/>
                        <w:szCs w:val="22"/>
                      </w:rPr>
                    </m:ctrlPr>
                  </m:dPr>
                  <m:e>
                    <m:sSub>
                      <m:sSubPr>
                        <m:ctrlPr>
                          <w:rPr>
                            <w:rFonts w:ascii="Cambria Math" w:hAnsi="Cambria Math"/>
                            <w:i/>
                            <w:color w:val="FFC000"/>
                            <w:sz w:val="12"/>
                            <w:szCs w:val="22"/>
                          </w:rPr>
                        </m:ctrlPr>
                      </m:sSubPr>
                      <m:e>
                        <m:r>
                          <w:rPr>
                            <w:rFonts w:ascii="Cambria Math" w:hAnsi="Cambria Math"/>
                            <w:color w:val="FFC000"/>
                            <w:sz w:val="12"/>
                            <w:szCs w:val="22"/>
                          </w:rPr>
                          <m:t>w</m:t>
                        </m:r>
                      </m:e>
                      <m:sub>
                        <m:r>
                          <w:rPr>
                            <w:rFonts w:ascii="Cambria Math" w:hAnsi="Cambria Math"/>
                            <w:color w:val="FFC000"/>
                            <w:sz w:val="12"/>
                            <w:szCs w:val="22"/>
                          </w:rPr>
                          <m:t>2</m:t>
                        </m:r>
                      </m:sub>
                    </m:sSub>
                    <m:d>
                      <m:dPr>
                        <m:ctrlPr>
                          <w:rPr>
                            <w:rFonts w:ascii="Cambria Math" w:hAnsi="Cambria Math"/>
                            <w:i/>
                            <w:color w:val="FFC000"/>
                            <w:sz w:val="12"/>
                            <w:szCs w:val="22"/>
                          </w:rPr>
                        </m:ctrlPr>
                      </m:dPr>
                      <m:e>
                        <m:r>
                          <w:rPr>
                            <w:rFonts w:ascii="Cambria Math" w:hAnsi="Cambria Math"/>
                            <w:color w:val="FFC000"/>
                            <w:sz w:val="12"/>
                            <w:szCs w:val="22"/>
                          </w:rPr>
                          <m:t>x</m:t>
                        </m:r>
                      </m:e>
                    </m:d>
                    <m:r>
                      <w:rPr>
                        <w:rFonts w:ascii="Cambria Math" w:hAnsi="Cambria Math"/>
                        <w:color w:val="FFC000"/>
                        <w:sz w:val="12"/>
                        <w:szCs w:val="22"/>
                      </w:rPr>
                      <m:t>,</m:t>
                    </m:r>
                    <m:sSub>
                      <m:sSubPr>
                        <m:ctrlPr>
                          <w:rPr>
                            <w:rFonts w:ascii="Cambria Math" w:hAnsi="Cambria Math"/>
                            <w:i/>
                            <w:color w:val="FFC000"/>
                            <w:sz w:val="12"/>
                            <w:szCs w:val="22"/>
                          </w:rPr>
                        </m:ctrlPr>
                      </m:sSubPr>
                      <m:e>
                        <m:r>
                          <w:rPr>
                            <w:rFonts w:ascii="Cambria Math" w:hAnsi="Cambria Math"/>
                            <w:color w:val="FFC000"/>
                            <w:sz w:val="12"/>
                            <w:szCs w:val="22"/>
                          </w:rPr>
                          <m:t>w</m:t>
                        </m:r>
                      </m:e>
                      <m:sub>
                        <m:r>
                          <w:rPr>
                            <w:rFonts w:ascii="Cambria Math" w:hAnsi="Cambria Math"/>
                            <w:color w:val="FFC000"/>
                            <w:sz w:val="12"/>
                            <w:szCs w:val="22"/>
                          </w:rPr>
                          <m:t>3</m:t>
                        </m:r>
                      </m:sub>
                    </m:sSub>
                    <m:d>
                      <m:dPr>
                        <m:ctrlPr>
                          <w:rPr>
                            <w:rFonts w:ascii="Cambria Math" w:hAnsi="Cambria Math"/>
                            <w:i/>
                            <w:color w:val="FFC000"/>
                            <w:sz w:val="12"/>
                            <w:szCs w:val="22"/>
                          </w:rPr>
                        </m:ctrlPr>
                      </m:dPr>
                      <m:e>
                        <m:r>
                          <w:rPr>
                            <w:rFonts w:ascii="Cambria Math" w:hAnsi="Cambria Math"/>
                            <w:color w:val="FFC000"/>
                            <w:sz w:val="12"/>
                            <w:szCs w:val="22"/>
                          </w:rPr>
                          <m:t>x</m:t>
                        </m:r>
                      </m:e>
                    </m:d>
                  </m:e>
                </m:d>
                <m:r>
                  <w:rPr>
                    <w:rFonts w:ascii="Cambria Math" w:hAnsi="Cambria Math"/>
                    <w:color w:val="FFC000"/>
                    <w:sz w:val="12"/>
                    <w:szCs w:val="22"/>
                  </w:rPr>
                  <m:t xml:space="preserve">, </m:t>
                </m:r>
                <m:d>
                  <m:dPr>
                    <m:ctrlPr>
                      <w:rPr>
                        <w:rFonts w:ascii="Cambria Math" w:hAnsi="Cambria Math"/>
                        <w:i/>
                        <w:color w:val="FFC000"/>
                        <w:sz w:val="12"/>
                        <w:szCs w:val="22"/>
                      </w:rPr>
                    </m:ctrlPr>
                  </m:dPr>
                  <m:e>
                    <m:sSub>
                      <m:sSubPr>
                        <m:ctrlPr>
                          <w:rPr>
                            <w:rFonts w:ascii="Cambria Math" w:hAnsi="Cambria Math"/>
                            <w:i/>
                            <w:color w:val="FFC000"/>
                            <w:sz w:val="12"/>
                            <w:szCs w:val="22"/>
                          </w:rPr>
                        </m:ctrlPr>
                      </m:sSubPr>
                      <m:e>
                        <m:r>
                          <w:rPr>
                            <w:rFonts w:ascii="Cambria Math" w:hAnsi="Cambria Math"/>
                            <w:color w:val="FFC000"/>
                            <w:sz w:val="12"/>
                            <w:szCs w:val="22"/>
                          </w:rPr>
                          <m:t>w</m:t>
                        </m:r>
                      </m:e>
                      <m:sub>
                        <m:r>
                          <w:rPr>
                            <w:rFonts w:ascii="Cambria Math" w:hAnsi="Cambria Math"/>
                            <w:color w:val="FFC000"/>
                            <w:sz w:val="12"/>
                            <w:szCs w:val="22"/>
                          </w:rPr>
                          <m:t>2</m:t>
                        </m:r>
                      </m:sub>
                    </m:sSub>
                    <m:d>
                      <m:dPr>
                        <m:ctrlPr>
                          <w:rPr>
                            <w:rFonts w:ascii="Cambria Math" w:hAnsi="Cambria Math"/>
                            <w:i/>
                            <w:color w:val="FFC000"/>
                            <w:sz w:val="12"/>
                            <w:szCs w:val="22"/>
                          </w:rPr>
                        </m:ctrlPr>
                      </m:dPr>
                      <m:e>
                        <m:r>
                          <w:rPr>
                            <w:rFonts w:ascii="Cambria Math" w:hAnsi="Cambria Math"/>
                            <w:color w:val="FFC000"/>
                            <w:sz w:val="12"/>
                            <w:szCs w:val="22"/>
                          </w:rPr>
                          <m:t>x</m:t>
                        </m:r>
                      </m:e>
                    </m:d>
                    <m:r>
                      <w:rPr>
                        <w:rFonts w:ascii="Cambria Math" w:hAnsi="Cambria Math"/>
                        <w:color w:val="FFC000"/>
                        <w:sz w:val="12"/>
                        <w:szCs w:val="22"/>
                      </w:rPr>
                      <m:t>,</m:t>
                    </m:r>
                    <m:sSub>
                      <m:sSubPr>
                        <m:ctrlPr>
                          <w:rPr>
                            <w:rFonts w:ascii="Cambria Math" w:hAnsi="Cambria Math"/>
                            <w:i/>
                            <w:color w:val="FFC000"/>
                            <w:sz w:val="12"/>
                            <w:szCs w:val="22"/>
                          </w:rPr>
                        </m:ctrlPr>
                      </m:sSubPr>
                      <m:e>
                        <m:r>
                          <w:rPr>
                            <w:rFonts w:ascii="Cambria Math" w:hAnsi="Cambria Math"/>
                            <w:color w:val="FFC000"/>
                            <w:sz w:val="12"/>
                            <w:szCs w:val="22"/>
                          </w:rPr>
                          <m:t>w</m:t>
                        </m:r>
                      </m:e>
                      <m:sub>
                        <m:r>
                          <w:rPr>
                            <w:rFonts w:ascii="Cambria Math" w:hAnsi="Cambria Math"/>
                            <w:color w:val="FFC000"/>
                            <w:sz w:val="12"/>
                            <w:szCs w:val="22"/>
                          </w:rPr>
                          <m:t>5</m:t>
                        </m:r>
                      </m:sub>
                    </m:sSub>
                    <m:d>
                      <m:dPr>
                        <m:ctrlPr>
                          <w:rPr>
                            <w:rFonts w:ascii="Cambria Math" w:hAnsi="Cambria Math"/>
                            <w:i/>
                            <w:color w:val="FFC000"/>
                            <w:sz w:val="12"/>
                            <w:szCs w:val="22"/>
                          </w:rPr>
                        </m:ctrlPr>
                      </m:dPr>
                      <m:e>
                        <m:r>
                          <w:rPr>
                            <w:rFonts w:ascii="Cambria Math" w:hAnsi="Cambria Math"/>
                            <w:color w:val="FFC000"/>
                            <w:sz w:val="12"/>
                            <w:szCs w:val="22"/>
                          </w:rPr>
                          <m:t>x</m:t>
                        </m:r>
                      </m:e>
                    </m:d>
                  </m:e>
                </m:d>
                <m:r>
                  <w:rPr>
                    <w:rFonts w:ascii="Cambria Math" w:hAnsi="Cambria Math"/>
                    <w:color w:val="FFC000"/>
                    <w:sz w:val="12"/>
                    <w:szCs w:val="22"/>
                  </w:rPr>
                  <m:t xml:space="preserve">, </m:t>
                </m:r>
                <m:r>
                  <m:rPr>
                    <m:sty m:val="p"/>
                  </m:rPr>
                  <w:rPr>
                    <w:rFonts w:ascii="Cambria Math" w:hAnsi="Cambria Math"/>
                    <w:color w:val="FFC000"/>
                    <w:sz w:val="12"/>
                    <w:szCs w:val="22"/>
                  </w:rPr>
                  <w:br/>
                </m:r>
              </m:oMath>
              <m:oMath>
                <m:d>
                  <m:dPr>
                    <m:ctrlPr>
                      <w:rPr>
                        <w:rFonts w:ascii="Cambria Math" w:hAnsi="Cambria Math"/>
                        <w:i/>
                        <w:color w:val="92D050"/>
                        <w:sz w:val="12"/>
                        <w:szCs w:val="22"/>
                      </w:rPr>
                    </m:ctrlPr>
                  </m:dPr>
                  <m:e>
                    <m:sSub>
                      <m:sSubPr>
                        <m:ctrlPr>
                          <w:rPr>
                            <w:rFonts w:ascii="Cambria Math" w:hAnsi="Cambria Math"/>
                            <w:i/>
                            <w:color w:val="92D050"/>
                            <w:sz w:val="12"/>
                            <w:szCs w:val="22"/>
                          </w:rPr>
                        </m:ctrlPr>
                      </m:sSubPr>
                      <m:e>
                        <m:r>
                          <w:rPr>
                            <w:rFonts w:ascii="Cambria Math" w:hAnsi="Cambria Math"/>
                            <w:color w:val="92D050"/>
                            <w:sz w:val="12"/>
                            <w:szCs w:val="22"/>
                          </w:rPr>
                          <m:t>r</m:t>
                        </m:r>
                      </m:e>
                      <m:sub>
                        <m:r>
                          <w:rPr>
                            <w:rFonts w:ascii="Cambria Math" w:hAnsi="Cambria Math"/>
                            <w:color w:val="92D050"/>
                            <w:sz w:val="12"/>
                            <w:szCs w:val="22"/>
                          </w:rPr>
                          <m:t>3</m:t>
                        </m:r>
                      </m:sub>
                    </m:sSub>
                    <m:d>
                      <m:dPr>
                        <m:ctrlPr>
                          <w:rPr>
                            <w:rFonts w:ascii="Cambria Math" w:hAnsi="Cambria Math"/>
                            <w:i/>
                            <w:color w:val="92D050"/>
                            <w:sz w:val="12"/>
                            <w:szCs w:val="22"/>
                          </w:rPr>
                        </m:ctrlPr>
                      </m:dPr>
                      <m:e>
                        <m:r>
                          <w:rPr>
                            <w:rFonts w:ascii="Cambria Math" w:hAnsi="Cambria Math"/>
                            <w:color w:val="92D050"/>
                            <w:sz w:val="12"/>
                            <w:szCs w:val="22"/>
                          </w:rPr>
                          <m:t>x</m:t>
                        </m:r>
                      </m:e>
                    </m:d>
                    <m:r>
                      <w:rPr>
                        <w:rFonts w:ascii="Cambria Math" w:hAnsi="Cambria Math"/>
                        <w:color w:val="92D050"/>
                        <w:sz w:val="12"/>
                        <w:szCs w:val="22"/>
                      </w:rPr>
                      <m:t>,</m:t>
                    </m:r>
                    <m:sSub>
                      <m:sSubPr>
                        <m:ctrlPr>
                          <w:rPr>
                            <w:rFonts w:ascii="Cambria Math" w:hAnsi="Cambria Math"/>
                            <w:i/>
                            <w:color w:val="92D050"/>
                            <w:sz w:val="12"/>
                            <w:szCs w:val="22"/>
                          </w:rPr>
                        </m:ctrlPr>
                      </m:sSubPr>
                      <m:e>
                        <m:r>
                          <w:rPr>
                            <w:rFonts w:ascii="Cambria Math" w:hAnsi="Cambria Math"/>
                            <w:color w:val="92D050"/>
                            <w:sz w:val="12"/>
                            <w:szCs w:val="22"/>
                          </w:rPr>
                          <m:t>w</m:t>
                        </m:r>
                      </m:e>
                      <m:sub>
                        <m:r>
                          <w:rPr>
                            <w:rFonts w:ascii="Cambria Math" w:hAnsi="Cambria Math"/>
                            <w:color w:val="92D050"/>
                            <w:sz w:val="12"/>
                            <w:szCs w:val="22"/>
                          </w:rPr>
                          <m:t>1</m:t>
                        </m:r>
                      </m:sub>
                    </m:sSub>
                    <m:d>
                      <m:dPr>
                        <m:ctrlPr>
                          <w:rPr>
                            <w:rFonts w:ascii="Cambria Math" w:hAnsi="Cambria Math"/>
                            <w:i/>
                            <w:color w:val="92D050"/>
                            <w:sz w:val="12"/>
                            <w:szCs w:val="22"/>
                          </w:rPr>
                        </m:ctrlPr>
                      </m:dPr>
                      <m:e>
                        <m:r>
                          <w:rPr>
                            <w:rFonts w:ascii="Cambria Math" w:hAnsi="Cambria Math"/>
                            <w:color w:val="92D050"/>
                            <w:sz w:val="12"/>
                            <w:szCs w:val="22"/>
                          </w:rPr>
                          <m:t>x</m:t>
                        </m:r>
                      </m:e>
                    </m:d>
                  </m:e>
                </m:d>
                <m:r>
                  <w:rPr>
                    <w:rFonts w:ascii="Cambria Math" w:hAnsi="Cambria Math"/>
                    <w:color w:val="92D050"/>
                    <w:sz w:val="12"/>
                    <w:szCs w:val="22"/>
                  </w:rPr>
                  <m:t>,</m:t>
                </m:r>
                <m:d>
                  <m:dPr>
                    <m:ctrlPr>
                      <w:rPr>
                        <w:rFonts w:ascii="Cambria Math" w:hAnsi="Cambria Math"/>
                        <w:i/>
                        <w:color w:val="92D050"/>
                        <w:sz w:val="12"/>
                        <w:szCs w:val="22"/>
                      </w:rPr>
                    </m:ctrlPr>
                  </m:dPr>
                  <m:e>
                    <m:sSub>
                      <m:sSubPr>
                        <m:ctrlPr>
                          <w:rPr>
                            <w:rFonts w:ascii="Cambria Math" w:hAnsi="Cambria Math"/>
                            <w:i/>
                            <w:color w:val="92D050"/>
                            <w:sz w:val="12"/>
                            <w:szCs w:val="22"/>
                          </w:rPr>
                        </m:ctrlPr>
                      </m:sSubPr>
                      <m:e>
                        <m:r>
                          <w:rPr>
                            <w:rFonts w:ascii="Cambria Math" w:hAnsi="Cambria Math"/>
                            <w:color w:val="92D050"/>
                            <w:sz w:val="12"/>
                            <w:szCs w:val="22"/>
                          </w:rPr>
                          <m:t>r</m:t>
                        </m:r>
                      </m:e>
                      <m:sub>
                        <m:r>
                          <w:rPr>
                            <w:rFonts w:ascii="Cambria Math" w:hAnsi="Cambria Math"/>
                            <w:color w:val="92D050"/>
                            <w:sz w:val="12"/>
                            <w:szCs w:val="22"/>
                          </w:rPr>
                          <m:t>3</m:t>
                        </m:r>
                      </m:sub>
                    </m:sSub>
                    <m:d>
                      <m:dPr>
                        <m:ctrlPr>
                          <w:rPr>
                            <w:rFonts w:ascii="Cambria Math" w:hAnsi="Cambria Math"/>
                            <w:i/>
                            <w:color w:val="92D050"/>
                            <w:sz w:val="12"/>
                            <w:szCs w:val="22"/>
                          </w:rPr>
                        </m:ctrlPr>
                      </m:dPr>
                      <m:e>
                        <m:r>
                          <w:rPr>
                            <w:rFonts w:ascii="Cambria Math" w:hAnsi="Cambria Math"/>
                            <w:color w:val="92D050"/>
                            <w:sz w:val="12"/>
                            <w:szCs w:val="22"/>
                          </w:rPr>
                          <m:t>x</m:t>
                        </m:r>
                      </m:e>
                    </m:d>
                    <m:r>
                      <w:rPr>
                        <w:rFonts w:ascii="Cambria Math" w:hAnsi="Cambria Math"/>
                        <w:color w:val="92D050"/>
                        <w:sz w:val="12"/>
                        <w:szCs w:val="22"/>
                      </w:rPr>
                      <m:t xml:space="preserve">, </m:t>
                    </m:r>
                    <m:sSub>
                      <m:sSubPr>
                        <m:ctrlPr>
                          <w:rPr>
                            <w:rFonts w:ascii="Cambria Math" w:hAnsi="Cambria Math"/>
                            <w:i/>
                            <w:color w:val="92D050"/>
                            <w:sz w:val="12"/>
                            <w:szCs w:val="22"/>
                          </w:rPr>
                        </m:ctrlPr>
                      </m:sSubPr>
                      <m:e>
                        <m:r>
                          <w:rPr>
                            <w:rFonts w:ascii="Cambria Math" w:hAnsi="Cambria Math"/>
                            <w:color w:val="92D050"/>
                            <w:sz w:val="12"/>
                            <w:szCs w:val="22"/>
                          </w:rPr>
                          <m:t>w</m:t>
                        </m:r>
                      </m:e>
                      <m:sub>
                        <m:r>
                          <w:rPr>
                            <w:rFonts w:ascii="Cambria Math" w:hAnsi="Cambria Math"/>
                            <w:color w:val="92D050"/>
                            <w:sz w:val="12"/>
                            <w:szCs w:val="22"/>
                          </w:rPr>
                          <m:t>5</m:t>
                        </m:r>
                      </m:sub>
                    </m:sSub>
                    <m:d>
                      <m:dPr>
                        <m:ctrlPr>
                          <w:rPr>
                            <w:rFonts w:ascii="Cambria Math" w:hAnsi="Cambria Math"/>
                            <w:i/>
                            <w:color w:val="92D050"/>
                            <w:sz w:val="12"/>
                            <w:szCs w:val="22"/>
                          </w:rPr>
                        </m:ctrlPr>
                      </m:dPr>
                      <m:e>
                        <m:r>
                          <w:rPr>
                            <w:rFonts w:ascii="Cambria Math" w:hAnsi="Cambria Math"/>
                            <w:color w:val="92D050"/>
                            <w:sz w:val="12"/>
                            <w:szCs w:val="22"/>
                          </w:rPr>
                          <m:t>x</m:t>
                        </m:r>
                      </m:e>
                    </m:d>
                  </m:e>
                </m:d>
                <m:r>
                  <w:rPr>
                    <w:rFonts w:ascii="Cambria Math" w:hAnsi="Cambria Math"/>
                    <w:color w:val="92D050"/>
                    <w:sz w:val="12"/>
                    <w:szCs w:val="22"/>
                  </w:rPr>
                  <m:t>,</m:t>
                </m:r>
                <m:r>
                  <m:rPr>
                    <m:sty m:val="p"/>
                  </m:rPr>
                  <w:rPr>
                    <w:rFonts w:ascii="Cambria Math" w:hAnsi="Cambria Math"/>
                    <w:color w:val="92D050"/>
                    <w:sz w:val="12"/>
                    <w:szCs w:val="22"/>
                  </w:rPr>
                  <w:br/>
                </m:r>
              </m:oMath>
              <m:oMath>
                <m:d>
                  <m:dPr>
                    <m:ctrlPr>
                      <w:rPr>
                        <w:rFonts w:ascii="Cambria Math" w:hAnsi="Cambria Math"/>
                        <w:i/>
                        <w:color w:val="00B050"/>
                        <w:sz w:val="12"/>
                        <w:szCs w:val="22"/>
                      </w:rPr>
                    </m:ctrlPr>
                  </m:dPr>
                  <m:e>
                    <m:sSub>
                      <m:sSubPr>
                        <m:ctrlPr>
                          <w:rPr>
                            <w:rFonts w:ascii="Cambria Math" w:hAnsi="Cambria Math"/>
                            <w:i/>
                            <w:color w:val="00B050"/>
                            <w:sz w:val="12"/>
                            <w:szCs w:val="22"/>
                          </w:rPr>
                        </m:ctrlPr>
                      </m:sSubPr>
                      <m:e>
                        <m:r>
                          <w:rPr>
                            <w:rFonts w:ascii="Cambria Math" w:hAnsi="Cambria Math"/>
                            <w:color w:val="00B050"/>
                            <w:sz w:val="12"/>
                            <w:szCs w:val="22"/>
                          </w:rPr>
                          <m:t>r</m:t>
                        </m:r>
                      </m:e>
                      <m:sub>
                        <m:r>
                          <w:rPr>
                            <w:rFonts w:ascii="Cambria Math" w:hAnsi="Cambria Math"/>
                            <w:color w:val="00B050"/>
                            <w:sz w:val="12"/>
                            <w:szCs w:val="22"/>
                          </w:rPr>
                          <m:t>4</m:t>
                        </m:r>
                      </m:sub>
                    </m:sSub>
                    <m:r>
                      <w:rPr>
                        <w:rFonts w:ascii="Cambria Math" w:hAnsi="Cambria Math"/>
                        <w:color w:val="00B050"/>
                        <w:sz w:val="12"/>
                        <w:szCs w:val="22"/>
                      </w:rPr>
                      <m:t>(z</m:t>
                    </m:r>
                  </m:e>
                </m:d>
                <m:r>
                  <w:rPr>
                    <w:rFonts w:ascii="Cambria Math" w:hAnsi="Cambria Math"/>
                    <w:color w:val="00B050"/>
                    <w:sz w:val="12"/>
                    <w:szCs w:val="22"/>
                  </w:rPr>
                  <m:t>,</m:t>
                </m:r>
                <m:sSub>
                  <m:sSubPr>
                    <m:ctrlPr>
                      <w:rPr>
                        <w:rFonts w:ascii="Cambria Math" w:hAnsi="Cambria Math"/>
                        <w:i/>
                        <w:color w:val="00B050"/>
                        <w:sz w:val="12"/>
                        <w:szCs w:val="22"/>
                      </w:rPr>
                    </m:ctrlPr>
                  </m:sSubPr>
                  <m:e>
                    <m:r>
                      <w:rPr>
                        <w:rFonts w:ascii="Cambria Math" w:hAnsi="Cambria Math"/>
                        <w:color w:val="00B050"/>
                        <w:sz w:val="12"/>
                        <w:szCs w:val="22"/>
                      </w:rPr>
                      <m:t>w</m:t>
                    </m:r>
                  </m:e>
                  <m:sub>
                    <m:r>
                      <w:rPr>
                        <w:rFonts w:ascii="Cambria Math" w:hAnsi="Cambria Math"/>
                        <w:color w:val="00B050"/>
                        <w:sz w:val="12"/>
                        <w:szCs w:val="22"/>
                      </w:rPr>
                      <m:t>1</m:t>
                    </m:r>
                  </m:sub>
                </m:sSub>
                <m:r>
                  <w:rPr>
                    <w:rFonts w:ascii="Cambria Math" w:hAnsi="Cambria Math"/>
                    <w:color w:val="00B050"/>
                    <w:sz w:val="12"/>
                    <w:szCs w:val="22"/>
                  </w:rPr>
                  <m:t>(z)),</m:t>
                </m:r>
                <m:r>
                  <m:rPr>
                    <m:sty m:val="p"/>
                  </m:rPr>
                  <w:rPr>
                    <w:rFonts w:ascii="Cambria Math" w:hAnsi="Cambria Math"/>
                    <w:color w:val="00B050"/>
                    <w:sz w:val="12"/>
                    <w:szCs w:val="22"/>
                  </w:rPr>
                  <w:br/>
                </m:r>
              </m:oMath>
              <m:oMath>
                <m:d>
                  <m:dPr>
                    <m:ctrlPr>
                      <w:rPr>
                        <w:rFonts w:ascii="Cambria Math" w:hAnsi="Cambria Math"/>
                        <w:i/>
                        <w:color w:val="00B0F0"/>
                        <w:sz w:val="12"/>
                        <w:szCs w:val="22"/>
                      </w:rPr>
                    </m:ctrlPr>
                  </m:dPr>
                  <m:e>
                    <m:sSub>
                      <m:sSubPr>
                        <m:ctrlPr>
                          <w:rPr>
                            <w:rFonts w:ascii="Cambria Math" w:hAnsi="Cambria Math"/>
                            <w:i/>
                            <w:color w:val="00B0F0"/>
                            <w:sz w:val="12"/>
                            <w:szCs w:val="22"/>
                          </w:rPr>
                        </m:ctrlPr>
                      </m:sSubPr>
                      <m:e>
                        <m:r>
                          <w:rPr>
                            <w:rFonts w:ascii="Cambria Math" w:hAnsi="Cambria Math"/>
                            <w:color w:val="00B0F0"/>
                            <w:sz w:val="12"/>
                            <w:szCs w:val="22"/>
                          </w:rPr>
                          <m:t>w</m:t>
                        </m:r>
                      </m:e>
                      <m:sub>
                        <m:r>
                          <w:rPr>
                            <w:rFonts w:ascii="Cambria Math" w:hAnsi="Cambria Math"/>
                            <w:color w:val="00B0F0"/>
                            <w:sz w:val="12"/>
                            <w:szCs w:val="22"/>
                          </w:rPr>
                          <m:t>1</m:t>
                        </m:r>
                      </m:sub>
                    </m:sSub>
                    <m:d>
                      <m:dPr>
                        <m:ctrlPr>
                          <w:rPr>
                            <w:rFonts w:ascii="Cambria Math" w:hAnsi="Cambria Math"/>
                            <w:i/>
                            <w:color w:val="00B0F0"/>
                            <w:sz w:val="12"/>
                            <w:szCs w:val="22"/>
                          </w:rPr>
                        </m:ctrlPr>
                      </m:dPr>
                      <m:e>
                        <m:r>
                          <w:rPr>
                            <w:rFonts w:ascii="Cambria Math" w:hAnsi="Cambria Math"/>
                            <w:color w:val="00B0F0"/>
                            <w:sz w:val="12"/>
                            <w:szCs w:val="22"/>
                          </w:rPr>
                          <m:t>x</m:t>
                        </m:r>
                      </m:e>
                    </m:d>
                    <m:r>
                      <w:rPr>
                        <w:rFonts w:ascii="Cambria Math" w:hAnsi="Cambria Math"/>
                        <w:color w:val="00B0F0"/>
                        <w:sz w:val="12"/>
                        <w:szCs w:val="22"/>
                      </w:rPr>
                      <m:t>,</m:t>
                    </m:r>
                    <m:sSub>
                      <m:sSubPr>
                        <m:ctrlPr>
                          <w:rPr>
                            <w:rFonts w:ascii="Cambria Math" w:hAnsi="Cambria Math"/>
                            <w:i/>
                            <w:color w:val="00B0F0"/>
                            <w:sz w:val="12"/>
                            <w:szCs w:val="22"/>
                          </w:rPr>
                        </m:ctrlPr>
                      </m:sSubPr>
                      <m:e>
                        <m:r>
                          <w:rPr>
                            <w:rFonts w:ascii="Cambria Math" w:hAnsi="Cambria Math"/>
                            <w:color w:val="00B0F0"/>
                            <w:sz w:val="12"/>
                            <w:szCs w:val="22"/>
                          </w:rPr>
                          <m:t>w</m:t>
                        </m:r>
                      </m:e>
                      <m:sub>
                        <m:r>
                          <w:rPr>
                            <w:rFonts w:ascii="Cambria Math" w:hAnsi="Cambria Math"/>
                            <w:color w:val="00B0F0"/>
                            <w:sz w:val="12"/>
                            <w:szCs w:val="22"/>
                          </w:rPr>
                          <m:t>3</m:t>
                        </m:r>
                      </m:sub>
                    </m:sSub>
                    <m:d>
                      <m:dPr>
                        <m:ctrlPr>
                          <w:rPr>
                            <w:rFonts w:ascii="Cambria Math" w:hAnsi="Cambria Math"/>
                            <w:i/>
                            <w:color w:val="00B0F0"/>
                            <w:sz w:val="12"/>
                            <w:szCs w:val="22"/>
                          </w:rPr>
                        </m:ctrlPr>
                      </m:dPr>
                      <m:e>
                        <m:r>
                          <w:rPr>
                            <w:rFonts w:ascii="Cambria Math" w:hAnsi="Cambria Math"/>
                            <w:color w:val="00B0F0"/>
                            <w:sz w:val="12"/>
                            <w:szCs w:val="22"/>
                          </w:rPr>
                          <m:t>x</m:t>
                        </m:r>
                      </m:e>
                    </m:d>
                  </m:e>
                </m:d>
                <m:r>
                  <w:rPr>
                    <w:rFonts w:ascii="Cambria Math" w:hAnsi="Cambria Math"/>
                    <w:color w:val="00B0F0"/>
                    <w:sz w:val="12"/>
                    <w:szCs w:val="22"/>
                  </w:rPr>
                  <m:t>, (</m:t>
                </m:r>
                <m:sSub>
                  <m:sSubPr>
                    <m:ctrlPr>
                      <w:rPr>
                        <w:rFonts w:ascii="Cambria Math" w:hAnsi="Cambria Math"/>
                        <w:i/>
                        <w:color w:val="00B0F0"/>
                        <w:sz w:val="12"/>
                        <w:szCs w:val="22"/>
                      </w:rPr>
                    </m:ctrlPr>
                  </m:sSubPr>
                  <m:e>
                    <m:r>
                      <w:rPr>
                        <w:rFonts w:ascii="Cambria Math" w:hAnsi="Cambria Math"/>
                        <w:color w:val="00B0F0"/>
                        <w:sz w:val="12"/>
                        <w:szCs w:val="22"/>
                      </w:rPr>
                      <m:t>w</m:t>
                    </m:r>
                  </m:e>
                  <m:sub>
                    <m:r>
                      <w:rPr>
                        <w:rFonts w:ascii="Cambria Math" w:hAnsi="Cambria Math"/>
                        <w:color w:val="00B0F0"/>
                        <w:sz w:val="12"/>
                        <w:szCs w:val="22"/>
                      </w:rPr>
                      <m:t>1</m:t>
                    </m:r>
                  </m:sub>
                </m:sSub>
                <m:d>
                  <m:dPr>
                    <m:ctrlPr>
                      <w:rPr>
                        <w:rFonts w:ascii="Cambria Math" w:hAnsi="Cambria Math"/>
                        <w:i/>
                        <w:color w:val="00B0F0"/>
                        <w:sz w:val="12"/>
                        <w:szCs w:val="22"/>
                      </w:rPr>
                    </m:ctrlPr>
                  </m:dPr>
                  <m:e>
                    <m:r>
                      <w:rPr>
                        <w:rFonts w:ascii="Cambria Math" w:hAnsi="Cambria Math"/>
                        <w:color w:val="00B0F0"/>
                        <w:sz w:val="12"/>
                        <w:szCs w:val="22"/>
                      </w:rPr>
                      <m:t>x</m:t>
                    </m:r>
                  </m:e>
                </m:d>
                <m:r>
                  <w:rPr>
                    <w:rFonts w:ascii="Cambria Math" w:hAnsi="Cambria Math"/>
                    <w:color w:val="00B0F0"/>
                    <w:sz w:val="12"/>
                    <w:szCs w:val="22"/>
                  </w:rPr>
                  <m:t>,</m:t>
                </m:r>
                <m:sSub>
                  <m:sSubPr>
                    <m:ctrlPr>
                      <w:rPr>
                        <w:rFonts w:ascii="Cambria Math" w:hAnsi="Cambria Math"/>
                        <w:i/>
                        <w:color w:val="00B0F0"/>
                        <w:sz w:val="12"/>
                        <w:szCs w:val="22"/>
                      </w:rPr>
                    </m:ctrlPr>
                  </m:sSubPr>
                  <m:e>
                    <m:r>
                      <w:rPr>
                        <w:rFonts w:ascii="Cambria Math" w:hAnsi="Cambria Math"/>
                        <w:color w:val="00B0F0"/>
                        <w:sz w:val="12"/>
                        <w:szCs w:val="22"/>
                      </w:rPr>
                      <m:t>w</m:t>
                    </m:r>
                  </m:e>
                  <m:sub>
                    <m:r>
                      <w:rPr>
                        <w:rFonts w:ascii="Cambria Math" w:hAnsi="Cambria Math"/>
                        <w:color w:val="00B0F0"/>
                        <w:sz w:val="12"/>
                        <w:szCs w:val="22"/>
                      </w:rPr>
                      <m:t>5</m:t>
                    </m:r>
                  </m:sub>
                </m:sSub>
                <m:d>
                  <m:dPr>
                    <m:ctrlPr>
                      <w:rPr>
                        <w:rFonts w:ascii="Cambria Math" w:hAnsi="Cambria Math"/>
                        <w:i/>
                        <w:color w:val="00B0F0"/>
                        <w:sz w:val="12"/>
                        <w:szCs w:val="22"/>
                      </w:rPr>
                    </m:ctrlPr>
                  </m:dPr>
                  <m:e>
                    <m:r>
                      <w:rPr>
                        <w:rFonts w:ascii="Cambria Math" w:hAnsi="Cambria Math"/>
                        <w:color w:val="00B0F0"/>
                        <w:sz w:val="12"/>
                        <w:szCs w:val="22"/>
                      </w:rPr>
                      <m:t>x</m:t>
                    </m:r>
                  </m:e>
                </m:d>
                <m:r>
                  <w:rPr>
                    <w:rFonts w:ascii="Cambria Math" w:hAnsi="Cambria Math"/>
                    <w:color w:val="00B0F0"/>
                    <w:sz w:val="12"/>
                    <w:szCs w:val="22"/>
                  </w:rPr>
                  <m:t xml:space="preserve">, </m:t>
                </m:r>
                <m:r>
                  <m:rPr>
                    <m:sty m:val="p"/>
                  </m:rPr>
                  <w:rPr>
                    <w:rFonts w:ascii="Cambria Math" w:hAnsi="Cambria Math"/>
                    <w:color w:val="00B0F0"/>
                    <w:sz w:val="12"/>
                    <w:szCs w:val="22"/>
                  </w:rPr>
                  <w:br/>
                </m:r>
              </m:oMath>
              <m:oMath>
                <m:d>
                  <m:dPr>
                    <m:ctrlPr>
                      <w:rPr>
                        <w:rFonts w:ascii="Cambria Math" w:hAnsi="Cambria Math"/>
                        <w:i/>
                        <w:color w:val="0070C0"/>
                        <w:sz w:val="12"/>
                        <w:szCs w:val="22"/>
                      </w:rPr>
                    </m:ctrlPr>
                  </m:dPr>
                  <m:e>
                    <m:sSub>
                      <m:sSubPr>
                        <m:ctrlPr>
                          <w:rPr>
                            <w:rFonts w:ascii="Cambria Math" w:hAnsi="Cambria Math"/>
                            <w:i/>
                            <w:color w:val="0070C0"/>
                            <w:sz w:val="12"/>
                            <w:szCs w:val="22"/>
                          </w:rPr>
                        </m:ctrlPr>
                      </m:sSubPr>
                      <m:e>
                        <m:r>
                          <w:rPr>
                            <w:rFonts w:ascii="Cambria Math" w:hAnsi="Cambria Math"/>
                            <w:color w:val="0070C0"/>
                            <w:sz w:val="12"/>
                            <w:szCs w:val="22"/>
                          </w:rPr>
                          <m:t>w</m:t>
                        </m:r>
                      </m:e>
                      <m:sub>
                        <m:r>
                          <w:rPr>
                            <w:rFonts w:ascii="Cambria Math" w:hAnsi="Cambria Math"/>
                            <w:color w:val="0070C0"/>
                            <w:sz w:val="12"/>
                            <w:szCs w:val="22"/>
                          </w:rPr>
                          <m:t>3</m:t>
                        </m:r>
                      </m:sub>
                    </m:sSub>
                    <m:d>
                      <m:dPr>
                        <m:ctrlPr>
                          <w:rPr>
                            <w:rFonts w:ascii="Cambria Math" w:hAnsi="Cambria Math"/>
                            <w:i/>
                            <w:color w:val="0070C0"/>
                            <w:sz w:val="12"/>
                            <w:szCs w:val="22"/>
                          </w:rPr>
                        </m:ctrlPr>
                      </m:dPr>
                      <m:e>
                        <m:r>
                          <w:rPr>
                            <w:rFonts w:ascii="Cambria Math" w:hAnsi="Cambria Math"/>
                            <w:color w:val="0070C0"/>
                            <w:sz w:val="12"/>
                            <w:szCs w:val="22"/>
                          </w:rPr>
                          <m:t>y</m:t>
                        </m:r>
                      </m:e>
                    </m:d>
                    <m:r>
                      <w:rPr>
                        <w:rFonts w:ascii="Cambria Math" w:hAnsi="Cambria Math"/>
                        <w:color w:val="0070C0"/>
                        <w:sz w:val="12"/>
                        <w:szCs w:val="22"/>
                      </w:rPr>
                      <m:t xml:space="preserve">, </m:t>
                    </m:r>
                    <m:sSub>
                      <m:sSubPr>
                        <m:ctrlPr>
                          <w:rPr>
                            <w:rFonts w:ascii="Cambria Math" w:hAnsi="Cambria Math"/>
                            <w:i/>
                            <w:color w:val="0070C0"/>
                            <w:sz w:val="12"/>
                            <w:szCs w:val="22"/>
                          </w:rPr>
                        </m:ctrlPr>
                      </m:sSubPr>
                      <m:e>
                        <m:r>
                          <w:rPr>
                            <w:rFonts w:ascii="Cambria Math" w:hAnsi="Cambria Math"/>
                            <w:color w:val="0070C0"/>
                            <w:sz w:val="12"/>
                            <w:szCs w:val="22"/>
                          </w:rPr>
                          <m:t>w</m:t>
                        </m:r>
                      </m:e>
                      <m:sub>
                        <m:r>
                          <w:rPr>
                            <w:rFonts w:ascii="Cambria Math" w:hAnsi="Cambria Math"/>
                            <w:color w:val="0070C0"/>
                            <w:sz w:val="12"/>
                            <w:szCs w:val="22"/>
                          </w:rPr>
                          <m:t>1</m:t>
                        </m:r>
                      </m:sub>
                    </m:sSub>
                    <m:d>
                      <m:dPr>
                        <m:ctrlPr>
                          <w:rPr>
                            <w:rFonts w:ascii="Cambria Math" w:hAnsi="Cambria Math"/>
                            <w:i/>
                            <w:color w:val="0070C0"/>
                            <w:sz w:val="12"/>
                            <w:szCs w:val="22"/>
                          </w:rPr>
                        </m:ctrlPr>
                      </m:dPr>
                      <m:e>
                        <m:r>
                          <w:rPr>
                            <w:rFonts w:ascii="Cambria Math" w:hAnsi="Cambria Math"/>
                            <w:color w:val="0070C0"/>
                            <w:sz w:val="12"/>
                            <w:szCs w:val="22"/>
                          </w:rPr>
                          <m:t>y</m:t>
                        </m:r>
                      </m:e>
                    </m:d>
                  </m:e>
                </m:d>
                <m:r>
                  <w:rPr>
                    <w:rFonts w:ascii="Cambria Math" w:hAnsi="Cambria Math"/>
                    <w:color w:val="0070C0"/>
                    <w:sz w:val="12"/>
                    <w:szCs w:val="22"/>
                  </w:rPr>
                  <m:t xml:space="preserve">, </m:t>
                </m:r>
                <m:d>
                  <m:dPr>
                    <m:ctrlPr>
                      <w:rPr>
                        <w:rFonts w:ascii="Cambria Math" w:hAnsi="Cambria Math"/>
                        <w:i/>
                        <w:color w:val="0070C0"/>
                        <w:sz w:val="12"/>
                        <w:szCs w:val="22"/>
                      </w:rPr>
                    </m:ctrlPr>
                  </m:dPr>
                  <m:e>
                    <m:sSub>
                      <m:sSubPr>
                        <m:ctrlPr>
                          <w:rPr>
                            <w:rFonts w:ascii="Cambria Math" w:hAnsi="Cambria Math"/>
                            <w:i/>
                            <w:color w:val="0070C0"/>
                            <w:sz w:val="12"/>
                            <w:szCs w:val="22"/>
                          </w:rPr>
                        </m:ctrlPr>
                      </m:sSubPr>
                      <m:e>
                        <m:r>
                          <w:rPr>
                            <w:rFonts w:ascii="Cambria Math" w:hAnsi="Cambria Math"/>
                            <w:color w:val="0070C0"/>
                            <w:sz w:val="12"/>
                            <w:szCs w:val="22"/>
                          </w:rPr>
                          <m:t>w</m:t>
                        </m:r>
                      </m:e>
                      <m:sub>
                        <m:r>
                          <w:rPr>
                            <w:rFonts w:ascii="Cambria Math" w:hAnsi="Cambria Math"/>
                            <w:color w:val="0070C0"/>
                            <w:sz w:val="12"/>
                            <w:szCs w:val="22"/>
                          </w:rPr>
                          <m:t>3</m:t>
                        </m:r>
                      </m:sub>
                    </m:sSub>
                    <m:d>
                      <m:dPr>
                        <m:ctrlPr>
                          <w:rPr>
                            <w:rFonts w:ascii="Cambria Math" w:hAnsi="Cambria Math"/>
                            <w:i/>
                            <w:color w:val="0070C0"/>
                            <w:sz w:val="12"/>
                            <w:szCs w:val="22"/>
                          </w:rPr>
                        </m:ctrlPr>
                      </m:dPr>
                      <m:e>
                        <m:r>
                          <w:rPr>
                            <w:rFonts w:ascii="Cambria Math" w:hAnsi="Cambria Math"/>
                            <w:color w:val="0070C0"/>
                            <w:sz w:val="12"/>
                            <w:szCs w:val="22"/>
                          </w:rPr>
                          <m:t>y</m:t>
                        </m:r>
                      </m:e>
                    </m:d>
                    <m:r>
                      <w:rPr>
                        <w:rFonts w:ascii="Cambria Math" w:hAnsi="Cambria Math"/>
                        <w:color w:val="0070C0"/>
                        <w:sz w:val="12"/>
                        <w:szCs w:val="22"/>
                      </w:rPr>
                      <m:t xml:space="preserve">, </m:t>
                    </m:r>
                    <m:sSub>
                      <m:sSubPr>
                        <m:ctrlPr>
                          <w:rPr>
                            <w:rFonts w:ascii="Cambria Math" w:hAnsi="Cambria Math"/>
                            <w:i/>
                            <w:color w:val="0070C0"/>
                            <w:sz w:val="12"/>
                            <w:szCs w:val="22"/>
                          </w:rPr>
                        </m:ctrlPr>
                      </m:sSubPr>
                      <m:e>
                        <m:r>
                          <w:rPr>
                            <w:rFonts w:ascii="Cambria Math" w:hAnsi="Cambria Math"/>
                            <w:color w:val="0070C0"/>
                            <w:sz w:val="12"/>
                            <w:szCs w:val="22"/>
                          </w:rPr>
                          <m:t>w</m:t>
                        </m:r>
                      </m:e>
                      <m:sub>
                        <m:r>
                          <w:rPr>
                            <w:rFonts w:ascii="Cambria Math" w:hAnsi="Cambria Math"/>
                            <w:color w:val="0070C0"/>
                            <w:sz w:val="12"/>
                            <w:szCs w:val="22"/>
                          </w:rPr>
                          <m:t>5</m:t>
                        </m:r>
                      </m:sub>
                    </m:sSub>
                    <m:d>
                      <m:dPr>
                        <m:ctrlPr>
                          <w:rPr>
                            <w:rFonts w:ascii="Cambria Math" w:hAnsi="Cambria Math"/>
                            <w:i/>
                            <w:color w:val="0070C0"/>
                            <w:sz w:val="12"/>
                            <w:szCs w:val="22"/>
                          </w:rPr>
                        </m:ctrlPr>
                      </m:dPr>
                      <m:e>
                        <m:r>
                          <w:rPr>
                            <w:rFonts w:ascii="Cambria Math" w:hAnsi="Cambria Math"/>
                            <w:color w:val="0070C0"/>
                            <w:sz w:val="12"/>
                            <w:szCs w:val="22"/>
                          </w:rPr>
                          <m:t>y</m:t>
                        </m:r>
                      </m:e>
                    </m:d>
                  </m:e>
                </m:d>
                <m:r>
                  <w:rPr>
                    <w:rFonts w:ascii="Cambria Math" w:hAnsi="Cambria Math"/>
                    <w:color w:val="0070C0"/>
                    <w:sz w:val="12"/>
                    <w:szCs w:val="22"/>
                  </w:rPr>
                  <m:t>,</m:t>
                </m:r>
                <m:r>
                  <m:rPr>
                    <m:sty m:val="p"/>
                  </m:rPr>
                  <w:rPr>
                    <w:rFonts w:ascii="Cambria Math" w:hAnsi="Cambria Math"/>
                    <w:color w:val="0070C0"/>
                    <w:sz w:val="12"/>
                    <w:szCs w:val="22"/>
                  </w:rPr>
                  <w:br/>
                </m:r>
              </m:oMath>
              <m:oMath>
                <m:r>
                  <w:rPr>
                    <w:rFonts w:ascii="Cambria Math" w:hAnsi="Cambria Math"/>
                    <w:color w:val="7030A0"/>
                    <w:sz w:val="12"/>
                    <w:szCs w:val="22"/>
                  </w:rPr>
                  <m:t>(</m:t>
                </m:r>
                <m:sSub>
                  <m:sSubPr>
                    <m:ctrlPr>
                      <w:rPr>
                        <w:rFonts w:ascii="Cambria Math" w:hAnsi="Cambria Math"/>
                        <w:i/>
                        <w:color w:val="7030A0"/>
                        <w:sz w:val="12"/>
                        <w:szCs w:val="22"/>
                      </w:rPr>
                    </m:ctrlPr>
                  </m:sSubPr>
                  <m:e>
                    <m:r>
                      <w:rPr>
                        <w:rFonts w:ascii="Cambria Math" w:hAnsi="Cambria Math"/>
                        <w:color w:val="7030A0"/>
                        <w:sz w:val="12"/>
                        <w:szCs w:val="22"/>
                      </w:rPr>
                      <m:t>w</m:t>
                    </m:r>
                  </m:e>
                  <m:sub>
                    <m:r>
                      <w:rPr>
                        <w:rFonts w:ascii="Cambria Math" w:hAnsi="Cambria Math"/>
                        <w:color w:val="7030A0"/>
                        <w:sz w:val="12"/>
                        <w:szCs w:val="22"/>
                      </w:rPr>
                      <m:t>3</m:t>
                    </m:r>
                  </m:sub>
                </m:sSub>
                <m:d>
                  <m:dPr>
                    <m:ctrlPr>
                      <w:rPr>
                        <w:rFonts w:ascii="Cambria Math" w:hAnsi="Cambria Math"/>
                        <w:i/>
                        <w:color w:val="7030A0"/>
                        <w:sz w:val="12"/>
                        <w:szCs w:val="22"/>
                      </w:rPr>
                    </m:ctrlPr>
                  </m:dPr>
                  <m:e>
                    <m:r>
                      <w:rPr>
                        <w:rFonts w:ascii="Cambria Math" w:hAnsi="Cambria Math"/>
                        <w:color w:val="7030A0"/>
                        <w:sz w:val="12"/>
                        <w:szCs w:val="22"/>
                      </w:rPr>
                      <m:t>x</m:t>
                    </m:r>
                  </m:e>
                </m:d>
                <m:r>
                  <w:rPr>
                    <w:rFonts w:ascii="Cambria Math" w:hAnsi="Cambria Math"/>
                    <w:color w:val="7030A0"/>
                    <w:sz w:val="12"/>
                    <w:szCs w:val="22"/>
                  </w:rPr>
                  <m:t xml:space="preserve">, </m:t>
                </m:r>
                <m:sSub>
                  <m:sSubPr>
                    <m:ctrlPr>
                      <w:rPr>
                        <w:rFonts w:ascii="Cambria Math" w:hAnsi="Cambria Math"/>
                        <w:i/>
                        <w:color w:val="7030A0"/>
                        <w:sz w:val="12"/>
                        <w:szCs w:val="22"/>
                      </w:rPr>
                    </m:ctrlPr>
                  </m:sSubPr>
                  <m:e>
                    <m:r>
                      <w:rPr>
                        <w:rFonts w:ascii="Cambria Math" w:hAnsi="Cambria Math"/>
                        <w:color w:val="7030A0"/>
                        <w:sz w:val="12"/>
                        <w:szCs w:val="22"/>
                      </w:rPr>
                      <m:t>w</m:t>
                    </m:r>
                  </m:e>
                  <m:sub>
                    <m:r>
                      <w:rPr>
                        <w:rFonts w:ascii="Cambria Math" w:hAnsi="Cambria Math"/>
                        <w:color w:val="7030A0"/>
                        <w:sz w:val="12"/>
                        <w:szCs w:val="22"/>
                      </w:rPr>
                      <m:t>5</m:t>
                    </m:r>
                  </m:sub>
                </m:sSub>
                <m:d>
                  <m:dPr>
                    <m:ctrlPr>
                      <w:rPr>
                        <w:rFonts w:ascii="Cambria Math" w:hAnsi="Cambria Math"/>
                        <w:i/>
                        <w:color w:val="7030A0"/>
                        <w:sz w:val="12"/>
                        <w:szCs w:val="22"/>
                      </w:rPr>
                    </m:ctrlPr>
                  </m:dPr>
                  <m:e>
                    <m:r>
                      <w:rPr>
                        <w:rFonts w:ascii="Cambria Math" w:hAnsi="Cambria Math"/>
                        <w:color w:val="7030A0"/>
                        <w:sz w:val="12"/>
                        <w:szCs w:val="22"/>
                      </w:rPr>
                      <m:t>x</m:t>
                    </m:r>
                  </m:e>
                </m:d>
                <m:r>
                  <w:rPr>
                    <w:rFonts w:ascii="Cambria Math" w:hAnsi="Cambria Math"/>
                    <w:color w:val="7030A0"/>
                    <w:sz w:val="12"/>
                    <w:szCs w:val="22"/>
                  </w:rPr>
                  <m:t>,</m:t>
                </m:r>
                <m:r>
                  <m:rPr>
                    <m:sty m:val="p"/>
                  </m:rPr>
                  <w:rPr>
                    <w:rFonts w:ascii="Cambria Math" w:hAnsi="Cambria Math"/>
                    <w:color w:val="7030A0"/>
                    <w:sz w:val="12"/>
                    <w:szCs w:val="22"/>
                  </w:rPr>
                  <w:br/>
                </m:r>
              </m:oMath>
              <m:oMath>
                <m:d>
                  <m:dPr>
                    <m:ctrlPr>
                      <w:rPr>
                        <w:rFonts w:ascii="Cambria Math" w:hAnsi="Cambria Math"/>
                        <w:i/>
                        <w:color w:val="FF3399"/>
                        <w:sz w:val="12"/>
                        <w:szCs w:val="22"/>
                      </w:rPr>
                    </m:ctrlPr>
                  </m:dPr>
                  <m:e>
                    <m:sSub>
                      <m:sSubPr>
                        <m:ctrlPr>
                          <w:rPr>
                            <w:rFonts w:ascii="Cambria Math" w:hAnsi="Cambria Math"/>
                            <w:i/>
                            <w:color w:val="FF3399"/>
                            <w:sz w:val="12"/>
                            <w:szCs w:val="22"/>
                          </w:rPr>
                        </m:ctrlPr>
                      </m:sSubPr>
                      <m:e>
                        <m:r>
                          <w:rPr>
                            <w:rFonts w:ascii="Cambria Math" w:hAnsi="Cambria Math"/>
                            <w:color w:val="FF3399"/>
                            <w:sz w:val="12"/>
                            <w:szCs w:val="22"/>
                          </w:rPr>
                          <m:t>w</m:t>
                        </m:r>
                      </m:e>
                      <m:sub>
                        <m:r>
                          <w:rPr>
                            <w:rFonts w:ascii="Cambria Math" w:hAnsi="Cambria Math"/>
                            <w:color w:val="FF3399"/>
                            <w:sz w:val="12"/>
                            <w:szCs w:val="22"/>
                          </w:rPr>
                          <m:t>1</m:t>
                        </m:r>
                      </m:sub>
                    </m:sSub>
                    <m:d>
                      <m:dPr>
                        <m:ctrlPr>
                          <w:rPr>
                            <w:rFonts w:ascii="Cambria Math" w:hAnsi="Cambria Math"/>
                            <w:i/>
                            <w:color w:val="FF3399"/>
                            <w:sz w:val="12"/>
                            <w:szCs w:val="22"/>
                          </w:rPr>
                        </m:ctrlPr>
                      </m:dPr>
                      <m:e>
                        <m:r>
                          <w:rPr>
                            <w:rFonts w:ascii="Cambria Math" w:hAnsi="Cambria Math"/>
                            <w:color w:val="FF3399"/>
                            <w:sz w:val="12"/>
                            <w:szCs w:val="22"/>
                          </w:rPr>
                          <m:t>y</m:t>
                        </m:r>
                      </m:e>
                    </m:d>
                    <m:r>
                      <w:rPr>
                        <w:rFonts w:ascii="Cambria Math" w:hAnsi="Cambria Math"/>
                        <w:color w:val="FF3399"/>
                        <w:sz w:val="12"/>
                        <w:szCs w:val="22"/>
                      </w:rPr>
                      <m:t>,</m:t>
                    </m:r>
                    <m:sSub>
                      <m:sSubPr>
                        <m:ctrlPr>
                          <w:rPr>
                            <w:rFonts w:ascii="Cambria Math" w:hAnsi="Cambria Math"/>
                            <w:i/>
                            <w:color w:val="FF3399"/>
                            <w:sz w:val="12"/>
                            <w:szCs w:val="22"/>
                          </w:rPr>
                        </m:ctrlPr>
                      </m:sSubPr>
                      <m:e>
                        <m:r>
                          <w:rPr>
                            <w:rFonts w:ascii="Cambria Math" w:hAnsi="Cambria Math"/>
                            <w:color w:val="FF3399"/>
                            <w:sz w:val="12"/>
                            <w:szCs w:val="22"/>
                          </w:rPr>
                          <m:t>w</m:t>
                        </m:r>
                      </m:e>
                      <m:sub>
                        <m:r>
                          <w:rPr>
                            <w:rFonts w:ascii="Cambria Math" w:hAnsi="Cambria Math"/>
                            <w:color w:val="FF3399"/>
                            <w:sz w:val="12"/>
                            <w:szCs w:val="22"/>
                          </w:rPr>
                          <m:t>5</m:t>
                        </m:r>
                      </m:sub>
                    </m:sSub>
                    <m:d>
                      <m:dPr>
                        <m:ctrlPr>
                          <w:rPr>
                            <w:rFonts w:ascii="Cambria Math" w:hAnsi="Cambria Math"/>
                            <w:i/>
                            <w:color w:val="FF3399"/>
                            <w:sz w:val="12"/>
                            <w:szCs w:val="22"/>
                          </w:rPr>
                        </m:ctrlPr>
                      </m:dPr>
                      <m:e>
                        <m:r>
                          <w:rPr>
                            <w:rFonts w:ascii="Cambria Math" w:hAnsi="Cambria Math"/>
                            <w:color w:val="FF3399"/>
                            <w:sz w:val="12"/>
                            <w:szCs w:val="22"/>
                          </w:rPr>
                          <m:t>y</m:t>
                        </m:r>
                      </m:e>
                    </m:d>
                  </m:e>
                </m:d>
                <m:r>
                  <w:rPr>
                    <w:rFonts w:ascii="Cambria Math" w:hAnsi="Cambria Math"/>
                    <w:color w:val="FF3399"/>
                    <w:sz w:val="12"/>
                    <w:szCs w:val="22"/>
                  </w:rPr>
                  <m:t>,</m:t>
                </m:r>
                <m:r>
                  <m:rPr>
                    <m:sty m:val="p"/>
                  </m:rPr>
                  <w:rPr>
                    <w:rFonts w:ascii="Cambria Math" w:hAnsi="Cambria Math"/>
                    <w:color w:val="FF3399"/>
                    <w:sz w:val="12"/>
                    <w:szCs w:val="22"/>
                  </w:rPr>
                  <w:br/>
                </m:r>
              </m:oMath>
            </m:oMathPara>
            <m:oMath>
              <m:d>
                <m:dPr>
                  <m:ctrlPr>
                    <w:rPr>
                      <w:rFonts w:ascii="Cambria Math" w:hAnsi="Cambria Math"/>
                      <w:i/>
                      <w:color w:val="FF99CC"/>
                      <w:sz w:val="12"/>
                      <w:szCs w:val="22"/>
                    </w:rPr>
                  </m:ctrlPr>
                </m:dPr>
                <m:e>
                  <m:sSub>
                    <m:sSubPr>
                      <m:ctrlPr>
                        <w:rPr>
                          <w:rFonts w:ascii="Cambria Math" w:hAnsi="Cambria Math"/>
                          <w:i/>
                          <w:color w:val="FF99CC"/>
                          <w:sz w:val="12"/>
                          <w:szCs w:val="22"/>
                        </w:rPr>
                      </m:ctrlPr>
                    </m:sSubPr>
                    <m:e>
                      <m:r>
                        <w:rPr>
                          <w:rFonts w:ascii="Cambria Math" w:hAnsi="Cambria Math"/>
                          <w:color w:val="FF99CC"/>
                          <w:sz w:val="12"/>
                          <w:szCs w:val="22"/>
                        </w:rPr>
                        <m:t>w</m:t>
                      </m:r>
                    </m:e>
                    <m:sub>
                      <m:r>
                        <w:rPr>
                          <w:rFonts w:ascii="Cambria Math" w:hAnsi="Cambria Math"/>
                          <w:color w:val="FF99CC"/>
                          <w:sz w:val="12"/>
                          <w:szCs w:val="22"/>
                        </w:rPr>
                        <m:t>1</m:t>
                      </m:r>
                    </m:sub>
                  </m:sSub>
                  <m:d>
                    <m:dPr>
                      <m:ctrlPr>
                        <w:rPr>
                          <w:rFonts w:ascii="Cambria Math" w:hAnsi="Cambria Math"/>
                          <w:i/>
                          <w:color w:val="FF99CC"/>
                          <w:sz w:val="12"/>
                          <w:szCs w:val="22"/>
                        </w:rPr>
                      </m:ctrlPr>
                    </m:dPr>
                    <m:e>
                      <m:r>
                        <w:rPr>
                          <w:rFonts w:ascii="Cambria Math" w:hAnsi="Cambria Math"/>
                          <w:color w:val="FF99CC"/>
                          <w:sz w:val="12"/>
                          <w:szCs w:val="22"/>
                        </w:rPr>
                        <m:t>z</m:t>
                      </m:r>
                    </m:e>
                  </m:d>
                  <m:r>
                    <w:rPr>
                      <w:rFonts w:ascii="Cambria Math" w:hAnsi="Cambria Math"/>
                      <w:color w:val="FF99CC"/>
                      <w:sz w:val="12"/>
                      <w:szCs w:val="22"/>
                    </w:rPr>
                    <m:t xml:space="preserve">, </m:t>
                  </m:r>
                  <m:sSub>
                    <m:sSubPr>
                      <m:ctrlPr>
                        <w:rPr>
                          <w:rFonts w:ascii="Cambria Math" w:hAnsi="Cambria Math"/>
                          <w:i/>
                          <w:color w:val="FF99CC"/>
                          <w:sz w:val="12"/>
                          <w:szCs w:val="22"/>
                        </w:rPr>
                      </m:ctrlPr>
                    </m:sSubPr>
                    <m:e>
                      <m:r>
                        <w:rPr>
                          <w:rFonts w:ascii="Cambria Math" w:hAnsi="Cambria Math"/>
                          <w:color w:val="FF99CC"/>
                          <w:sz w:val="12"/>
                          <w:szCs w:val="22"/>
                        </w:rPr>
                        <m:t>r</m:t>
                      </m:r>
                    </m:e>
                    <m:sub>
                      <m:r>
                        <w:rPr>
                          <w:rFonts w:ascii="Cambria Math" w:hAnsi="Cambria Math"/>
                          <w:color w:val="FF99CC"/>
                          <w:sz w:val="12"/>
                          <w:szCs w:val="22"/>
                        </w:rPr>
                        <m:t>5</m:t>
                      </m:r>
                    </m:sub>
                  </m:sSub>
                  <m:d>
                    <m:dPr>
                      <m:ctrlPr>
                        <w:rPr>
                          <w:rFonts w:ascii="Cambria Math" w:hAnsi="Cambria Math"/>
                          <w:i/>
                          <w:color w:val="FF99CC"/>
                          <w:sz w:val="12"/>
                          <w:szCs w:val="22"/>
                        </w:rPr>
                      </m:ctrlPr>
                    </m:dPr>
                    <m:e>
                      <m:r>
                        <w:rPr>
                          <w:rFonts w:ascii="Cambria Math" w:hAnsi="Cambria Math"/>
                          <w:color w:val="FF99CC"/>
                          <w:sz w:val="12"/>
                          <w:szCs w:val="22"/>
                        </w:rPr>
                        <m:t>z</m:t>
                      </m:r>
                    </m:e>
                  </m:d>
                </m:e>
              </m:d>
            </m:oMath>
            <w:r w:rsidRPr="004C7DF9">
              <w:rPr>
                <w:color w:val="FF99CC"/>
                <w:sz w:val="12"/>
                <w:szCs w:val="22"/>
              </w:rPr>
              <w:t xml:space="preserve"> </w:t>
            </w:r>
            <m:oMath>
              <m:r>
                <w:rPr>
                  <w:rFonts w:ascii="Cambria Math" w:hAnsi="Cambria Math"/>
                  <w:sz w:val="12"/>
                  <w:szCs w:val="22"/>
                </w:rPr>
                <m:t>}</m:t>
              </m:r>
            </m:oMath>
            <w:r w:rsidRPr="004C7DF9">
              <w:rPr>
                <w:sz w:val="12"/>
                <w:szCs w:val="22"/>
              </w:rPr>
              <w:t xml:space="preserve"> (ma porca puttana)</w:t>
            </w:r>
          </w:p>
        </w:tc>
        <w:tc>
          <w:tcPr>
            <w:tcW w:w="3872" w:type="dxa"/>
          </w:tcPr>
          <w:p w14:paraId="04516167" w14:textId="3760E199" w:rsidR="00AB1CC5" w:rsidRPr="004C7DF9" w:rsidRDefault="00AB1CC5" w:rsidP="00AB1CC5">
            <w:pPr>
              <w:pStyle w:val="BodyText"/>
              <w:spacing w:before="0" w:after="0"/>
              <w:rPr>
                <w:sz w:val="12"/>
                <w:szCs w:val="22"/>
              </w:rPr>
            </w:pPr>
            <m:oMathPara>
              <m:oMath>
                <m:r>
                  <w:rPr>
                    <w:rFonts w:ascii="Cambria Math" w:hAnsi="Cambria Math"/>
                    <w:color w:val="C00000"/>
                    <w:sz w:val="12"/>
                    <w:szCs w:val="22"/>
                  </w:rPr>
                  <m:t xml:space="preserve"> t1→t2,</m:t>
                </m:r>
                <m:r>
                  <m:rPr>
                    <m:sty m:val="bi"/>
                  </m:rPr>
                  <w:rPr>
                    <w:rFonts w:ascii="Cambria Math" w:hAnsi="Cambria Math"/>
                    <w:color w:val="C00000"/>
                    <w:sz w:val="12"/>
                    <w:szCs w:val="22"/>
                  </w:rPr>
                  <m:t xml:space="preserve"> </m:t>
                </m:r>
                <m:r>
                  <m:rPr>
                    <m:sty m:val="bi"/>
                  </m:rPr>
                  <w:rPr>
                    <w:rFonts w:ascii="Cambria Math" w:hAnsi="Cambria Math"/>
                    <w:strike/>
                    <w:color w:val="C00000"/>
                    <w:sz w:val="12"/>
                    <w:szCs w:val="22"/>
                  </w:rPr>
                  <m:t>t</m:t>
                </m:r>
                <m:r>
                  <m:rPr>
                    <m:sty m:val="bi"/>
                  </m:rPr>
                  <w:rPr>
                    <w:rFonts w:ascii="Cambria Math" w:hAnsi="Cambria Math"/>
                    <w:strike/>
                    <w:color w:val="C00000"/>
                    <w:sz w:val="12"/>
                    <w:szCs w:val="22"/>
                  </w:rPr>
                  <m:t>1→t</m:t>
                </m:r>
                <m:r>
                  <m:rPr>
                    <m:sty m:val="bi"/>
                  </m:rPr>
                  <w:rPr>
                    <w:rFonts w:ascii="Cambria Math" w:hAnsi="Cambria Math"/>
                    <w:strike/>
                    <w:color w:val="C00000"/>
                    <w:sz w:val="12"/>
                    <w:szCs w:val="22"/>
                  </w:rPr>
                  <m:t>3</m:t>
                </m:r>
                <m:r>
                  <w:rPr>
                    <w:rFonts w:ascii="Cambria Math" w:hAnsi="Cambria Math"/>
                    <w:color w:val="C00000"/>
                    <w:sz w:val="12"/>
                    <w:szCs w:val="22"/>
                  </w:rPr>
                  <m:t>,t1→t5</m:t>
                </m:r>
                <m:r>
                  <m:rPr>
                    <m:sty m:val="p"/>
                  </m:rPr>
                  <w:rPr>
                    <w:rFonts w:ascii="Cambria Math" w:hAnsi="Cambria Math"/>
                    <w:color w:val="C00000"/>
                    <w:sz w:val="12"/>
                    <w:szCs w:val="22"/>
                  </w:rPr>
                  <w:br/>
                </m:r>
              </m:oMath>
              <m:oMath>
                <m:r>
                  <w:rPr>
                    <w:rFonts w:ascii="Cambria Math" w:hAnsi="Cambria Math"/>
                    <w:color w:val="FF0000"/>
                    <w:sz w:val="12"/>
                    <w:szCs w:val="22"/>
                  </w:rPr>
                  <m:t xml:space="preserve"> t2→t1, t2→t3, t2→t5</m:t>
                </m:r>
                <m:r>
                  <m:rPr>
                    <m:sty m:val="p"/>
                  </m:rPr>
                  <w:rPr>
                    <w:rFonts w:ascii="Cambria Math" w:hAnsi="Cambria Math"/>
                    <w:color w:val="FF0000"/>
                    <w:sz w:val="12"/>
                    <w:szCs w:val="22"/>
                  </w:rPr>
                  <w:br/>
                </m:r>
              </m:oMath>
              <m:oMath>
                <m:r>
                  <w:rPr>
                    <w:rFonts w:ascii="Cambria Math" w:hAnsi="Cambria Math"/>
                    <w:color w:val="FFC000"/>
                    <w:sz w:val="12"/>
                    <w:szCs w:val="22"/>
                  </w:rPr>
                  <m:t>t2→t3, t2→t1, t2→t3,t2→t5</m:t>
                </m:r>
                <m:r>
                  <m:rPr>
                    <m:sty m:val="p"/>
                  </m:rPr>
                  <w:rPr>
                    <w:rFonts w:ascii="Cambria Math" w:hAnsi="Cambria Math"/>
                    <w:color w:val="FFC000"/>
                    <w:sz w:val="12"/>
                    <w:szCs w:val="22"/>
                  </w:rPr>
                  <w:br/>
                </m:r>
              </m:oMath>
              <m:oMath>
                <m:r>
                  <m:rPr>
                    <m:sty m:val="bi"/>
                  </m:rPr>
                  <w:rPr>
                    <w:rFonts w:ascii="Cambria Math" w:hAnsi="Cambria Math"/>
                    <w:strike/>
                    <w:color w:val="92D050"/>
                    <w:sz w:val="12"/>
                    <w:szCs w:val="22"/>
                  </w:rPr>
                  <m:t>t</m:t>
                </m:r>
                <m:r>
                  <m:rPr>
                    <m:sty m:val="bi"/>
                  </m:rPr>
                  <w:rPr>
                    <w:rFonts w:ascii="Cambria Math" w:hAnsi="Cambria Math"/>
                    <w:strike/>
                    <w:color w:val="92D050"/>
                    <w:sz w:val="12"/>
                    <w:szCs w:val="22"/>
                  </w:rPr>
                  <m:t>3→t</m:t>
                </m:r>
                <m:r>
                  <m:rPr>
                    <m:sty m:val="bi"/>
                  </m:rPr>
                  <w:rPr>
                    <w:rFonts w:ascii="Cambria Math" w:hAnsi="Cambria Math"/>
                    <w:strike/>
                    <w:color w:val="92D050"/>
                    <w:sz w:val="12"/>
                    <w:szCs w:val="22"/>
                  </w:rPr>
                  <m:t>1</m:t>
                </m:r>
                <m:r>
                  <w:rPr>
                    <w:rFonts w:ascii="Cambria Math" w:hAnsi="Cambria Math"/>
                    <w:color w:val="92D050"/>
                    <w:sz w:val="12"/>
                    <w:szCs w:val="22"/>
                  </w:rPr>
                  <m:t>,t3→t5</m:t>
                </m:r>
                <m:r>
                  <m:rPr>
                    <m:sty m:val="p"/>
                  </m:rPr>
                  <w:rPr>
                    <w:rFonts w:ascii="Cambria Math" w:hAnsi="Cambria Math"/>
                    <w:color w:val="92D050"/>
                    <w:sz w:val="12"/>
                    <w:szCs w:val="22"/>
                  </w:rPr>
                  <w:br/>
                </m:r>
              </m:oMath>
              <m:oMath>
                <m:r>
                  <w:rPr>
                    <w:rFonts w:ascii="Cambria Math" w:hAnsi="Cambria Math"/>
                    <w:color w:val="00B050"/>
                    <w:sz w:val="12"/>
                    <w:szCs w:val="22"/>
                  </w:rPr>
                  <m:t>t4→t1</m:t>
                </m:r>
                <m:r>
                  <m:rPr>
                    <m:sty m:val="p"/>
                  </m:rPr>
                  <w:rPr>
                    <w:rFonts w:ascii="Cambria Math" w:hAnsi="Cambria Math"/>
                    <w:color w:val="00B050"/>
                    <w:sz w:val="12"/>
                    <w:szCs w:val="22"/>
                  </w:rPr>
                  <w:br/>
                </m:r>
              </m:oMath>
              <m:oMath>
                <m:r>
                  <w:rPr>
                    <w:rFonts w:ascii="Cambria Math" w:hAnsi="Cambria Math"/>
                    <w:color w:val="00B0F0"/>
                    <w:sz w:val="12"/>
                    <w:szCs w:val="22"/>
                  </w:rPr>
                  <m:t>t1→t3, t1→t5</m:t>
                </m:r>
                <m:r>
                  <m:rPr>
                    <m:sty m:val="p"/>
                  </m:rPr>
                  <w:rPr>
                    <w:rFonts w:ascii="Cambria Math" w:hAnsi="Cambria Math"/>
                    <w:color w:val="00B0F0"/>
                    <w:sz w:val="12"/>
                    <w:szCs w:val="22"/>
                  </w:rPr>
                  <w:br/>
                </m:r>
              </m:oMath>
              <m:oMath>
                <m:r>
                  <w:rPr>
                    <w:rFonts w:ascii="Cambria Math" w:hAnsi="Cambria Math"/>
                    <w:color w:val="0070C0"/>
                    <w:sz w:val="12"/>
                    <w:szCs w:val="22"/>
                  </w:rPr>
                  <m:t>t3→t1, t3→t5</m:t>
                </m:r>
                <m:r>
                  <m:rPr>
                    <m:sty m:val="p"/>
                  </m:rPr>
                  <w:rPr>
                    <w:rFonts w:ascii="Cambria Math" w:hAnsi="Cambria Math"/>
                    <w:color w:val="0070C0"/>
                    <w:sz w:val="12"/>
                    <w:szCs w:val="22"/>
                  </w:rPr>
                  <w:br/>
                </m:r>
              </m:oMath>
              <m:oMath>
                <m:r>
                  <w:rPr>
                    <w:rFonts w:ascii="Cambria Math" w:hAnsi="Cambria Math"/>
                    <w:color w:val="7030A0"/>
                    <w:sz w:val="12"/>
                    <w:szCs w:val="22"/>
                  </w:rPr>
                  <m:t>t3→t5</m:t>
                </m:r>
                <m:r>
                  <m:rPr>
                    <m:sty m:val="p"/>
                  </m:rPr>
                  <w:rPr>
                    <w:rFonts w:ascii="Cambria Math" w:hAnsi="Cambria Math"/>
                    <w:color w:val="7030A0"/>
                    <w:sz w:val="12"/>
                    <w:szCs w:val="22"/>
                  </w:rPr>
                  <w:br/>
                </m:r>
              </m:oMath>
              <m:oMath>
                <m:r>
                  <w:rPr>
                    <w:rFonts w:ascii="Cambria Math" w:hAnsi="Cambria Math"/>
                    <w:color w:val="FF3399"/>
                    <w:sz w:val="12"/>
                    <w:szCs w:val="22"/>
                  </w:rPr>
                  <m:t>t1→t5</m:t>
                </m:r>
                <m:r>
                  <m:rPr>
                    <m:sty m:val="p"/>
                  </m:rPr>
                  <w:rPr>
                    <w:rFonts w:ascii="Cambria Math" w:hAnsi="Cambria Math"/>
                    <w:color w:val="FF3399"/>
                    <w:sz w:val="12"/>
                    <w:szCs w:val="22"/>
                  </w:rPr>
                  <w:br/>
                </m:r>
              </m:oMath>
              <m:oMath>
                <m:r>
                  <w:rPr>
                    <w:rFonts w:ascii="Cambria Math" w:hAnsi="Cambria Math"/>
                    <w:color w:val="FF99CC"/>
                    <w:sz w:val="12"/>
                    <w:szCs w:val="22"/>
                  </w:rPr>
                  <m:t>t1→t5</m:t>
                </m:r>
              </m:oMath>
            </m:oMathPara>
          </w:p>
        </w:tc>
      </w:tr>
    </w:tbl>
    <w:p w14:paraId="37E99948" w14:textId="00975952" w:rsidR="00AB1CC5" w:rsidRPr="00C50426" w:rsidRDefault="00AB1CC5" w:rsidP="00D24BEB">
      <w:pPr>
        <w:pStyle w:val="BodyText"/>
        <w:numPr>
          <w:ilvl w:val="0"/>
          <w:numId w:val="52"/>
        </w:numPr>
        <w:rPr>
          <w:b/>
        </w:rPr>
      </w:pPr>
      <w:r w:rsidRPr="00C50426">
        <w:t>Grafo!</w:t>
      </w:r>
      <w:r w:rsidR="00EC7FC4" w:rsidRPr="00C50426">
        <w:br/>
        <w:t xml:space="preserve">È ciclico. </w:t>
      </w:r>
      <w:r w:rsidR="00EC7FC4" w:rsidRPr="00C50426">
        <w:rPr>
          <w:b/>
        </w:rPr>
        <w:t xml:space="preserve">NON CSR </w:t>
      </w:r>
      <w:r w:rsidR="00EC7FC4" w:rsidRPr="00C50426">
        <w:rPr>
          <w:b/>
        </w:rPr>
        <w:br/>
      </w:r>
      <w:r w:rsidR="00EC7FC4" w:rsidRPr="00C50426">
        <w:rPr>
          <w:b/>
          <w:noProof/>
        </w:rPr>
        <w:drawing>
          <wp:inline distT="0" distB="0" distL="0" distR="0" wp14:anchorId="494A47ED" wp14:editId="149487B1">
            <wp:extent cx="1581150" cy="5553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92876" cy="559450"/>
                    </a:xfrm>
                    <a:prstGeom prst="rect">
                      <a:avLst/>
                    </a:prstGeom>
                  </pic:spPr>
                </pic:pic>
              </a:graphicData>
            </a:graphic>
          </wp:inline>
        </w:drawing>
      </w:r>
    </w:p>
    <w:p w14:paraId="77103689" w14:textId="43EA5176" w:rsidR="00F17698" w:rsidRPr="00C50426" w:rsidRDefault="00F17698" w:rsidP="00F17698">
      <w:pPr>
        <w:pStyle w:val="BodyText"/>
        <w:rPr>
          <w:b/>
        </w:rPr>
      </w:pPr>
      <w:r w:rsidRPr="00C50426">
        <w:rPr>
          <w:b/>
        </w:rPr>
        <w:t>VSR</w:t>
      </w:r>
    </w:p>
    <w:p w14:paraId="60DC2FEB" w14:textId="77777777" w:rsidR="00643722" w:rsidRPr="00C50426" w:rsidRDefault="00B25584" w:rsidP="00643722">
      <w:pPr>
        <w:pStyle w:val="Heading4"/>
      </w:pPr>
      <m:oMathPara>
        <m:oMath>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2</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3</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4</m:t>
              </m:r>
            </m:sub>
          </m:sSub>
          <m:d>
            <m:dPr>
              <m:ctrlPr>
                <w:rPr>
                  <w:rFonts w:ascii="Cambria Math" w:hAnsi="Cambria Math"/>
                </w:rPr>
              </m:ctrlPr>
            </m:dPr>
            <m:e>
              <m:r>
                <w:rPr>
                  <w:rFonts w:ascii="Cambria Math" w:hAnsi="Cambria Math"/>
                </w:rPr>
                <m:t>z</m:t>
              </m:r>
            </m:e>
          </m:d>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5</m:t>
              </m:r>
            </m:sub>
          </m:sSub>
          <m:d>
            <m:dPr>
              <m:ctrlPr>
                <w:rPr>
                  <w:rFonts w:ascii="Cambria Math" w:hAnsi="Cambria Math"/>
                </w:rPr>
              </m:ctrlPr>
            </m:dPr>
            <m:e>
              <m:r>
                <w:rPr>
                  <w:rFonts w:ascii="Cambria Math" w:hAnsi="Cambria Math"/>
                </w:rPr>
                <m:t>x</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rPr>
              </m:ctrlPr>
            </m:dPr>
            <m:e>
              <m:r>
                <w:rPr>
                  <w:rFonts w:ascii="Cambria Math" w:hAnsi="Cambria Math"/>
                </w:rPr>
                <m:t>z</m:t>
              </m: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5</m:t>
              </m:r>
            </m:sub>
          </m:sSub>
          <m:d>
            <m:dPr>
              <m:ctrlPr>
                <w:rPr>
                  <w:rFonts w:ascii="Cambria Math" w:hAnsi="Cambria Math"/>
                </w:rPr>
              </m:ctrlPr>
            </m:dPr>
            <m:e>
              <m:r>
                <w:rPr>
                  <w:rFonts w:ascii="Cambria Math" w:hAnsi="Cambria Math"/>
                </w:rPr>
                <m:t>y</m:t>
              </m:r>
            </m:e>
          </m:d>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5</m:t>
              </m:r>
            </m:sub>
          </m:sSub>
          <m:r>
            <w:rPr>
              <w:rFonts w:ascii="Cambria Math" w:hAnsi="Cambria Math"/>
            </w:rPr>
            <m:t xml:space="preserve">(z) </m:t>
          </m:r>
        </m:oMath>
      </m:oMathPara>
    </w:p>
    <w:p w14:paraId="76AE3B8E" w14:textId="29AF459A" w:rsidR="00AB1CC5" w:rsidRPr="00C50426" w:rsidRDefault="00643722" w:rsidP="00D24BEB">
      <w:pPr>
        <w:pStyle w:val="BodyText"/>
        <w:numPr>
          <w:ilvl w:val="0"/>
          <w:numId w:val="53"/>
        </w:numPr>
      </w:pPr>
      <w:r w:rsidRPr="00C50426">
        <w:t xml:space="preserve">LEGGO_DA: </w:t>
      </w:r>
      <m:oMath>
        <m:r>
          <w:rPr>
            <w:rFonts w:ascii="Cambria Math" w:hAnsi="Cambria Math"/>
            <w:szCs w:val="22"/>
          </w:rPr>
          <m:t>{</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r</m:t>
                </m:r>
              </m:e>
              <m:sub>
                <m:r>
                  <w:rPr>
                    <w:rFonts w:ascii="Cambria Math" w:hAnsi="Cambria Math"/>
                    <w:szCs w:val="22"/>
                  </w:rPr>
                  <m:t>3</m:t>
                </m:r>
              </m:sub>
            </m:sSub>
            <m:d>
              <m:dPr>
                <m:ctrlPr>
                  <w:rPr>
                    <w:rFonts w:ascii="Cambria Math" w:hAnsi="Cambria Math"/>
                    <w:i/>
                    <w:szCs w:val="22"/>
                  </w:rPr>
                </m:ctrlPr>
              </m:dPr>
              <m:e>
                <m:r>
                  <w:rPr>
                    <w:rFonts w:ascii="Cambria Math" w:hAnsi="Cambria Math"/>
                    <w:szCs w:val="22"/>
                  </w:rPr>
                  <m:t>x</m:t>
                </m:r>
              </m:e>
            </m:d>
            <m:r>
              <w:rPr>
                <w:rFonts w:ascii="Cambria Math" w:hAnsi="Cambria Math"/>
                <w:szCs w:val="22"/>
              </w:rPr>
              <m:t>,</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2</m:t>
                </m:r>
              </m:sub>
            </m:sSub>
            <m:r>
              <w:rPr>
                <w:rFonts w:ascii="Cambria Math" w:hAnsi="Cambria Math"/>
                <w:szCs w:val="22"/>
              </w:rPr>
              <m:t>(x)</m:t>
            </m:r>
          </m:e>
        </m:d>
        <m:r>
          <w:rPr>
            <w:rFonts w:ascii="Cambria Math" w:hAnsi="Cambria Math"/>
            <w:szCs w:val="22"/>
          </w:rPr>
          <m:t>,</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r</m:t>
                </m:r>
              </m:e>
              <m:sub>
                <m:r>
                  <w:rPr>
                    <w:rFonts w:ascii="Cambria Math" w:hAnsi="Cambria Math"/>
                    <w:szCs w:val="22"/>
                  </w:rPr>
                  <m:t>5</m:t>
                </m:r>
              </m:sub>
            </m:sSub>
            <m:d>
              <m:dPr>
                <m:ctrlPr>
                  <w:rPr>
                    <w:rFonts w:ascii="Cambria Math" w:hAnsi="Cambria Math"/>
                    <w:i/>
                    <w:szCs w:val="22"/>
                  </w:rPr>
                </m:ctrlPr>
              </m:dPr>
              <m:e>
                <m:r>
                  <w:rPr>
                    <w:rFonts w:ascii="Cambria Math" w:hAnsi="Cambria Math"/>
                    <w:szCs w:val="22"/>
                  </w:rPr>
                  <m:t>z</m:t>
                </m:r>
              </m:e>
            </m:d>
            <m:r>
              <w:rPr>
                <w:rFonts w:ascii="Cambria Math" w:hAnsi="Cambria Math"/>
                <w:szCs w:val="22"/>
              </w:rPr>
              <m:t>,</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1</m:t>
                </m:r>
              </m:sub>
            </m:sSub>
            <m:r>
              <w:rPr>
                <w:rFonts w:ascii="Cambria Math" w:hAnsi="Cambria Math"/>
                <w:szCs w:val="22"/>
              </w:rPr>
              <m:t>(z)</m:t>
            </m:r>
          </m:e>
        </m:d>
        <m:r>
          <w:rPr>
            <w:rFonts w:ascii="Cambria Math" w:hAnsi="Cambria Math"/>
            <w:szCs w:val="22"/>
          </w:rPr>
          <m:t>}</m:t>
        </m:r>
      </m:oMath>
      <w:r w:rsidRPr="00C50426">
        <w:rPr>
          <w:szCs w:val="22"/>
        </w:rPr>
        <w:br/>
        <w:t>SCR_FIN:</w:t>
      </w:r>
      <w:r w:rsidRPr="00C50426">
        <w:rPr>
          <w:color w:val="FF99CC"/>
          <w:szCs w:val="22"/>
        </w:rPr>
        <w:t xml:space="preserve"> </w:t>
      </w:r>
      <m:oMath>
        <m:r>
          <w:rPr>
            <w:rFonts w:ascii="Cambria Math" w:hAnsi="Cambria Math"/>
            <w:szCs w:val="22"/>
          </w:rPr>
          <m:t>{</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5</m:t>
            </m:r>
          </m:sub>
        </m:sSub>
        <m:d>
          <m:dPr>
            <m:ctrlPr>
              <w:rPr>
                <w:rFonts w:ascii="Cambria Math" w:hAnsi="Cambria Math"/>
                <w:i/>
                <w:szCs w:val="22"/>
              </w:rPr>
            </m:ctrlPr>
          </m:dPr>
          <m:e>
            <m:r>
              <w:rPr>
                <w:rFonts w:ascii="Cambria Math" w:hAnsi="Cambria Math"/>
                <w:szCs w:val="22"/>
              </w:rPr>
              <m:t>x</m:t>
            </m:r>
          </m:e>
        </m:d>
        <m:r>
          <w:rPr>
            <w:rFonts w:ascii="Cambria Math" w:hAnsi="Cambria Math"/>
            <w:szCs w:val="22"/>
          </w:rPr>
          <m:t>,</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5</m:t>
            </m:r>
          </m:sub>
        </m:sSub>
        <m:d>
          <m:dPr>
            <m:ctrlPr>
              <w:rPr>
                <w:rFonts w:ascii="Cambria Math" w:hAnsi="Cambria Math"/>
                <w:i/>
                <w:szCs w:val="22"/>
              </w:rPr>
            </m:ctrlPr>
          </m:dPr>
          <m:e>
            <m:r>
              <w:rPr>
                <w:rFonts w:ascii="Cambria Math" w:hAnsi="Cambria Math"/>
                <w:szCs w:val="22"/>
              </w:rPr>
              <m:t>y</m:t>
            </m:r>
          </m:e>
        </m:d>
        <m:r>
          <w:rPr>
            <w:rFonts w:ascii="Cambria Math" w:hAnsi="Cambria Math"/>
            <w:szCs w:val="22"/>
          </w:rPr>
          <m:t>,</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1</m:t>
            </m:r>
          </m:sub>
        </m:sSub>
        <m:r>
          <w:rPr>
            <w:rFonts w:ascii="Cambria Math" w:hAnsi="Cambria Math"/>
            <w:szCs w:val="22"/>
          </w:rPr>
          <m:t>(z)}</m:t>
        </m:r>
      </m:oMath>
    </w:p>
    <w:p w14:paraId="42665EF9" w14:textId="1257B484" w:rsidR="00643722" w:rsidRPr="00C50426" w:rsidRDefault="00DD767E" w:rsidP="00D24BEB">
      <w:pPr>
        <w:pStyle w:val="BodyText"/>
        <w:numPr>
          <w:ilvl w:val="0"/>
          <w:numId w:val="53"/>
        </w:numPr>
      </w:pPr>
      <w:r w:rsidRPr="00C50426">
        <w:rPr>
          <w:noProof/>
        </w:rPr>
        <w:drawing>
          <wp:anchor distT="0" distB="0" distL="114300" distR="114300" simplePos="0" relativeHeight="251697152" behindDoc="0" locked="0" layoutInCell="1" allowOverlap="1" wp14:anchorId="2031A6C0" wp14:editId="02CF788D">
            <wp:simplePos x="0" y="0"/>
            <wp:positionH relativeFrom="column">
              <wp:posOffset>3429000</wp:posOffset>
            </wp:positionH>
            <wp:positionV relativeFrom="paragraph">
              <wp:posOffset>176530</wp:posOffset>
            </wp:positionV>
            <wp:extent cx="3655060" cy="1619250"/>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55060" cy="1619250"/>
                    </a:xfrm>
                    <a:prstGeom prst="rect">
                      <a:avLst/>
                    </a:prstGeom>
                  </pic:spPr>
                </pic:pic>
              </a:graphicData>
            </a:graphic>
            <wp14:sizeRelH relativeFrom="margin">
              <wp14:pctWidth>0</wp14:pctWidth>
            </wp14:sizeRelH>
            <wp14:sizeRelV relativeFrom="margin">
              <wp14:pctHeight>0</wp14:pctHeight>
            </wp14:sizeRelV>
          </wp:anchor>
        </w:drawing>
      </w:r>
      <w:r w:rsidR="00643722" w:rsidRPr="00C50426">
        <w:t>PERMUTAZIONI</w:t>
      </w:r>
    </w:p>
    <w:p w14:paraId="195562EC" w14:textId="20A91A03" w:rsidR="00AB7BF7" w:rsidRPr="00C50426" w:rsidRDefault="00AB7BF7" w:rsidP="00D24BEB">
      <w:pPr>
        <w:pStyle w:val="BodyText"/>
        <w:numPr>
          <w:ilvl w:val="1"/>
          <w:numId w:val="53"/>
        </w:numPr>
      </w:pPr>
      <w:r w:rsidRPr="00C50426">
        <w:t xml:space="preserve">Scrematura per </w:t>
      </w:r>
      <w:r w:rsidRPr="00C50426">
        <w:rPr>
          <w:b/>
        </w:rPr>
        <w:t>scr_fin</w:t>
      </w:r>
      <w:r w:rsidRPr="00C50426">
        <w:t>:</w:t>
      </w:r>
      <w:r w:rsidRPr="00C50426">
        <w:br/>
      </w:r>
      <w:r w:rsidR="00643722" w:rsidRPr="00C50426">
        <w:t>Ultima scrittura su y</w:t>
      </w:r>
      <w:r w:rsidRPr="00C50426">
        <w:t xml:space="preserve"> : </w:t>
      </w:r>
      <w:r w:rsidR="00643722" w:rsidRPr="00C50426">
        <w:t xml:space="preserve">5 → tutte quelle che scrivono su y verranno prima→ </w:t>
      </w:r>
      <w:r w:rsidRPr="00C50426">
        <w:rPr>
          <w:b/>
        </w:rPr>
        <w:t>T1,T3</w:t>
      </w:r>
      <w:r w:rsidR="00643722" w:rsidRPr="00C50426">
        <w:rPr>
          <w:b/>
        </w:rPr>
        <w:t>&lt;T5</w:t>
      </w:r>
      <w:r w:rsidRPr="00C50426">
        <w:br/>
        <w:t>Ultima scrittura su x : 5 →</w:t>
      </w:r>
      <w:r w:rsidRPr="00C50426">
        <w:rPr>
          <w:b/>
        </w:rPr>
        <w:t>T3,T1,T2 &lt; T5</w:t>
      </w:r>
      <w:r w:rsidRPr="00C50426">
        <w:rPr>
          <w:b/>
        </w:rPr>
        <w:br/>
      </w:r>
      <w:r w:rsidRPr="00C50426">
        <w:t>Ultima scrittura su z : 1 → nessun interessato :(</w:t>
      </w:r>
    </w:p>
    <w:p w14:paraId="7A92C6A5" w14:textId="77777777" w:rsidR="005A7F33" w:rsidRPr="00C50426" w:rsidRDefault="00AB7BF7" w:rsidP="005A7F33">
      <w:pPr>
        <w:pStyle w:val="BodyText"/>
        <w:numPr>
          <w:ilvl w:val="1"/>
          <w:numId w:val="53"/>
        </w:numPr>
      </w:pPr>
      <w:r w:rsidRPr="00C50426">
        <w:t xml:space="preserve">Scremura per </w:t>
      </w:r>
      <w:r w:rsidRPr="00C50426">
        <w:rPr>
          <w:b/>
        </w:rPr>
        <w:t>leggo_da</w:t>
      </w:r>
      <w:r w:rsidRPr="00C50426">
        <w:t>:</w:t>
      </w:r>
      <w:r w:rsidRPr="00C50426">
        <w:br/>
        <w:t># Non spiega perché, ma T2&lt;T3, T1&lt;T5</w:t>
      </w:r>
    </w:p>
    <w:p w14:paraId="5293A27A" w14:textId="44666081" w:rsidR="00912CB3" w:rsidRDefault="00912CB3" w:rsidP="005A7F33">
      <w:pPr>
        <w:pStyle w:val="BodyText"/>
      </w:pPr>
      <w:r w:rsidRPr="00C50426">
        <w:lastRenderedPageBreak/>
        <w:t>Nei sistemi reali, in realtà, vengono utilizzate tecniche diverse, che non richiedono di conoscere l’esito delle transazioni:</w:t>
      </w:r>
    </w:p>
    <w:p w14:paraId="26910F87" w14:textId="7ACE0206" w:rsidR="00DD767E" w:rsidRPr="00C50426" w:rsidRDefault="00DD767E" w:rsidP="00DD767E">
      <w:pPr>
        <w:pStyle w:val="Heading2"/>
      </w:pPr>
      <w:bookmarkStart w:id="66" w:name="_Toc72225418"/>
      <w:r>
        <w:t>TS Buffer</w:t>
      </w:r>
      <w:bookmarkEnd w:id="66"/>
    </w:p>
    <w:p w14:paraId="70D7E8E9" w14:textId="3873C490" w:rsidR="00912CB3" w:rsidRPr="00DD767E" w:rsidRDefault="00DD767E" w:rsidP="00DD767E">
      <w:pPr>
        <w:pStyle w:val="BodyText"/>
      </w:pPr>
      <w:r>
        <w:t>T</w:t>
      </w:r>
      <w:r w:rsidR="00912CB3" w:rsidRPr="00DD767E">
        <w:t>imestamp con scritture bufferizzate</w:t>
      </w:r>
      <w:r w:rsidRPr="00DD767E">
        <w:t xml:space="preserve">. </w:t>
      </w:r>
      <w:r w:rsidR="00912CB3" w:rsidRPr="00DD767E">
        <w:t>Le risorse mantengono le risorse per un certo lasso di tempo, scaduto il quale le devono rilasciare</w:t>
      </w:r>
    </w:p>
    <w:p w14:paraId="70B86EAB" w14:textId="1DF17953" w:rsidR="00912CB3" w:rsidRPr="00C50426" w:rsidRDefault="00912CB3" w:rsidP="00912CB3">
      <w:pPr>
        <w:pStyle w:val="Heading2"/>
      </w:pPr>
      <w:bookmarkStart w:id="67" w:name="_Toc72225419"/>
      <w:r w:rsidRPr="00C50426">
        <w:t>Locking a due fasi</w:t>
      </w:r>
      <w:bookmarkEnd w:id="67"/>
    </w:p>
    <w:p w14:paraId="62C16EA1" w14:textId="7A01F313" w:rsidR="00912CB3" w:rsidRPr="00C50426" w:rsidRDefault="00912CB3" w:rsidP="00DD767E">
      <w:pPr>
        <w:pStyle w:val="BodyText"/>
      </w:pPr>
      <w:r w:rsidRPr="00A570EB">
        <w:rPr>
          <w:b/>
        </w:rPr>
        <w:t>È il metodo applicato nei sistemi reali per la gestione dell’esecuzione concorrente di transazioni</w:t>
      </w:r>
      <w:r w:rsidRPr="00C50426">
        <w:t>. Il suo vantaggio principale è che</w:t>
      </w:r>
      <w:r w:rsidRPr="00C50426">
        <w:rPr>
          <w:b/>
        </w:rPr>
        <w:t xml:space="preserve"> </w:t>
      </w:r>
      <w:r w:rsidRPr="00C50426">
        <w:t>non richiede di conoscere in anticipo l’esito delle transazioni.</w:t>
      </w:r>
      <w:r w:rsidR="00DD767E">
        <w:t xml:space="preserve"> </w:t>
      </w:r>
      <w:r w:rsidRPr="00C50426">
        <w:t>Si basa su tre aspetti:</w:t>
      </w:r>
    </w:p>
    <w:p w14:paraId="14048CE6" w14:textId="16201A62" w:rsidR="00912CB3" w:rsidRPr="00C50426" w:rsidRDefault="00912CB3" w:rsidP="00DD767E">
      <w:pPr>
        <w:pStyle w:val="BodyText"/>
        <w:numPr>
          <w:ilvl w:val="0"/>
          <w:numId w:val="37"/>
        </w:numPr>
        <w:spacing w:before="0" w:after="0"/>
      </w:pPr>
      <w:r w:rsidRPr="00C50426">
        <w:t>Meccanismo di gestione dei lock per le varie transazioni</w:t>
      </w:r>
    </w:p>
    <w:p w14:paraId="68A0F093" w14:textId="1F972014" w:rsidR="00912CB3" w:rsidRPr="00C50426" w:rsidRDefault="00912CB3" w:rsidP="00DD767E">
      <w:pPr>
        <w:pStyle w:val="BodyText"/>
        <w:numPr>
          <w:ilvl w:val="0"/>
          <w:numId w:val="37"/>
        </w:numPr>
        <w:spacing w:before="0" w:after="0"/>
      </w:pPr>
      <w:r w:rsidRPr="00C50426">
        <w:t>Politica di concessione dei lock sulle risorse</w:t>
      </w:r>
    </w:p>
    <w:p w14:paraId="03B66BEC" w14:textId="5FE91610" w:rsidR="00912CB3" w:rsidRPr="00C50426" w:rsidRDefault="00912CB3" w:rsidP="00DD767E">
      <w:pPr>
        <w:pStyle w:val="BodyText"/>
        <w:numPr>
          <w:ilvl w:val="0"/>
          <w:numId w:val="37"/>
        </w:numPr>
        <w:spacing w:before="0"/>
      </w:pPr>
      <w:r w:rsidRPr="00C50426">
        <w:t>Regola che garantisce la serializzabilità.</w:t>
      </w:r>
    </w:p>
    <w:p w14:paraId="0C004646" w14:textId="50BA6DEA" w:rsidR="00912CB3" w:rsidRPr="00C50426" w:rsidRDefault="00995EE3" w:rsidP="00995EE3">
      <w:pPr>
        <w:pStyle w:val="Heading3"/>
      </w:pPr>
      <w:bookmarkStart w:id="68" w:name="_Toc72225420"/>
      <w:r w:rsidRPr="00C50426">
        <w:t>Meccanismo di base</w:t>
      </w:r>
      <w:bookmarkEnd w:id="68"/>
    </w:p>
    <w:p w14:paraId="77F337AE" w14:textId="04FB2F1B" w:rsidR="00995EE3" w:rsidRPr="00C50426" w:rsidRDefault="00995EE3" w:rsidP="00995EE3">
      <w:pPr>
        <w:pStyle w:val="BodyText"/>
      </w:pPr>
      <w:r w:rsidRPr="00C50426">
        <w:t xml:space="preserve">Si fonda sull’introduzione di tre </w:t>
      </w:r>
      <w:r w:rsidRPr="00C50426">
        <w:rPr>
          <w:b/>
        </w:rPr>
        <w:t>primitive di lock</w:t>
      </w:r>
      <w:r w:rsidRPr="00C50426">
        <w:t>, che consentono alle transazioni di bloccare le risorse sulle quali vogliono agire in scrittura o lettura. Esse sono:</w:t>
      </w:r>
    </w:p>
    <w:p w14:paraId="334AD535" w14:textId="4481F323" w:rsidR="00995EE3" w:rsidRPr="00C50426" w:rsidRDefault="00995EE3" w:rsidP="00995EE3">
      <w:pPr>
        <w:pStyle w:val="BodyText"/>
        <w:numPr>
          <w:ilvl w:val="0"/>
          <w:numId w:val="37"/>
        </w:numPr>
      </w:pPr>
      <w:r w:rsidRPr="00C50426">
        <w:rPr>
          <w:rStyle w:val="codeChar"/>
        </w:rPr>
        <w:t>r_lock</w:t>
      </w:r>
      <w:r w:rsidRPr="00C50426">
        <w:rPr>
          <w:rStyle w:val="codeChar"/>
          <w:vertAlign w:val="subscript"/>
        </w:rPr>
        <w:t>K</w:t>
      </w:r>
      <w:r w:rsidRPr="00C50426">
        <w:rPr>
          <w:rStyle w:val="codeChar"/>
        </w:rPr>
        <w:t>(x):</w:t>
      </w:r>
      <w:r w:rsidRPr="00C50426">
        <w:t xml:space="preserve"> richiesta di un lock condiviso da parte della transazione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C50426">
        <w:t xml:space="preserve"> sulla risorsa </w:t>
      </w:r>
      <m:oMath>
        <m:r>
          <w:rPr>
            <w:rFonts w:ascii="Cambria Math" w:hAnsi="Cambria Math"/>
          </w:rPr>
          <m:t>x</m:t>
        </m:r>
      </m:oMath>
      <w:r w:rsidRPr="00C50426">
        <w:t xml:space="preserve"> per </w:t>
      </w:r>
      <w:r w:rsidRPr="00A570EB">
        <w:rPr>
          <w:b/>
        </w:rPr>
        <w:t>lettura</w:t>
      </w:r>
      <w:r w:rsidRPr="00C50426">
        <w:t>.</w:t>
      </w:r>
    </w:p>
    <w:p w14:paraId="780F3826" w14:textId="766631FB" w:rsidR="00995EE3" w:rsidRPr="00C50426" w:rsidRDefault="00995EE3" w:rsidP="00995EE3">
      <w:pPr>
        <w:pStyle w:val="BodyText"/>
        <w:numPr>
          <w:ilvl w:val="0"/>
          <w:numId w:val="37"/>
        </w:numPr>
      </w:pPr>
      <w:r w:rsidRPr="00C50426">
        <w:rPr>
          <w:rStyle w:val="codeChar"/>
        </w:rPr>
        <w:t>w_lock</w:t>
      </w:r>
      <w:r w:rsidRPr="00C50426">
        <w:rPr>
          <w:rStyle w:val="codeChar"/>
          <w:vertAlign w:val="subscript"/>
        </w:rPr>
        <w:t>K</w:t>
      </w:r>
      <w:r w:rsidRPr="00C50426">
        <w:rPr>
          <w:rStyle w:val="codeChar"/>
        </w:rPr>
        <w:t>(x):</w:t>
      </w:r>
      <w:r w:rsidRPr="00C50426">
        <w:t xml:space="preserve"> richiesta di un lock condiviso da parte della transazione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C50426">
        <w:t xml:space="preserve"> sulla risorsa </w:t>
      </w:r>
      <m:oMath>
        <m:r>
          <w:rPr>
            <w:rFonts w:ascii="Cambria Math" w:hAnsi="Cambria Math"/>
          </w:rPr>
          <m:t>x</m:t>
        </m:r>
      </m:oMath>
      <w:r w:rsidRPr="00C50426">
        <w:t xml:space="preserve"> per </w:t>
      </w:r>
      <w:r w:rsidRPr="00A570EB">
        <w:rPr>
          <w:b/>
        </w:rPr>
        <w:t>scrittura</w:t>
      </w:r>
      <w:r w:rsidRPr="00C50426">
        <w:t>.</w:t>
      </w:r>
    </w:p>
    <w:p w14:paraId="0EDDA7AA" w14:textId="77AC6A71" w:rsidR="00995EE3" w:rsidRPr="00C50426" w:rsidRDefault="00995EE3" w:rsidP="00995EE3">
      <w:pPr>
        <w:pStyle w:val="BodyText"/>
        <w:numPr>
          <w:ilvl w:val="0"/>
          <w:numId w:val="37"/>
        </w:numPr>
      </w:pPr>
      <w:r w:rsidRPr="00C50426">
        <w:rPr>
          <w:rStyle w:val="codeChar"/>
        </w:rPr>
        <w:t>unlock</w:t>
      </w:r>
      <w:r w:rsidRPr="00C50426">
        <w:rPr>
          <w:rStyle w:val="codeChar"/>
          <w:vertAlign w:val="subscript"/>
        </w:rPr>
        <w:t>K</w:t>
      </w:r>
      <w:r w:rsidRPr="00C50426">
        <w:rPr>
          <w:rStyle w:val="codeChar"/>
        </w:rPr>
        <w:t>(x):</w:t>
      </w:r>
      <w:r w:rsidRPr="00C50426">
        <w:t xml:space="preserve"> richiesta da parte della transazione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C50426">
        <w:t xml:space="preserve"> di liberare la risorsa </w:t>
      </w:r>
      <m:oMath>
        <m:r>
          <w:rPr>
            <w:rFonts w:ascii="Cambria Math" w:hAnsi="Cambria Math"/>
          </w:rPr>
          <m:t>x</m:t>
        </m:r>
      </m:oMath>
      <w:r w:rsidRPr="00C50426">
        <w:t xml:space="preserve"> da un precedente lock.</w:t>
      </w:r>
    </w:p>
    <w:p w14:paraId="523A0704" w14:textId="605FF509" w:rsidR="00176BEF" w:rsidRPr="00C50426" w:rsidRDefault="00176BEF" w:rsidP="00176BEF">
      <w:pPr>
        <w:pStyle w:val="Heading4"/>
      </w:pPr>
      <w:r w:rsidRPr="00C50426">
        <w:t>Regole delle primitive:</w:t>
      </w:r>
    </w:p>
    <w:p w14:paraId="5C483528" w14:textId="7D3E33CD" w:rsidR="00176BEF" w:rsidRPr="00C50426" w:rsidRDefault="00176BEF" w:rsidP="00176BEF">
      <w:pPr>
        <w:pStyle w:val="BodyText"/>
        <w:numPr>
          <w:ilvl w:val="0"/>
          <w:numId w:val="54"/>
        </w:numPr>
      </w:pPr>
      <w:r w:rsidRPr="00C50426">
        <w:t xml:space="preserve">Ogni lettura deve essere preceduta da un r_lock e seguita da un unlock. </w:t>
      </w:r>
      <w:r w:rsidRPr="00C50426">
        <w:br/>
        <w:t xml:space="preserve">Sono ammesis più r_lock contemporanei sulla stessa risorsa → </w:t>
      </w:r>
      <w:r w:rsidRPr="00C50426">
        <w:rPr>
          <w:b/>
        </w:rPr>
        <w:t>lock condiviso</w:t>
      </w:r>
    </w:p>
    <w:p w14:paraId="02BC4ACF" w14:textId="46113999" w:rsidR="00176BEF" w:rsidRPr="00C50426" w:rsidRDefault="00176BEF" w:rsidP="00176BEF">
      <w:pPr>
        <w:pStyle w:val="BodyText"/>
        <w:numPr>
          <w:ilvl w:val="0"/>
          <w:numId w:val="54"/>
        </w:numPr>
      </w:pPr>
      <w:r w:rsidRPr="00C50426">
        <w:t xml:space="preserve">Ogni scrittura deve essere preceduta da un w_lock e seguita da un unlock. </w:t>
      </w:r>
      <w:r w:rsidRPr="00C50426">
        <w:br/>
        <w:t xml:space="preserve">Non sono ammessi più w_lock né w_lock – r_lock in contemporanea → </w:t>
      </w:r>
      <w:r w:rsidRPr="00C50426">
        <w:rPr>
          <w:b/>
        </w:rPr>
        <w:t>lock esclusivo</w:t>
      </w:r>
      <w:r w:rsidRPr="00C50426">
        <w:t>.</w:t>
      </w:r>
    </w:p>
    <w:p w14:paraId="6C4CD93C" w14:textId="4A5B9A6A" w:rsidR="00176BEF" w:rsidRPr="00C50426" w:rsidRDefault="00176BEF" w:rsidP="00176BEF">
      <w:pPr>
        <w:pStyle w:val="BodyText"/>
        <w:rPr>
          <w:b/>
        </w:rPr>
      </w:pPr>
      <w:r w:rsidRPr="00C50426">
        <w:t xml:space="preserve">Una transizione che segue queste due regole è detta </w:t>
      </w:r>
      <w:r w:rsidRPr="00C50426">
        <w:rPr>
          <w:b/>
        </w:rPr>
        <w:t>ben formata</w:t>
      </w:r>
      <w:r w:rsidR="00A570EB">
        <w:rPr>
          <w:b/>
        </w:rPr>
        <w:t xml:space="preserve"> rispetto al locking</w:t>
      </w:r>
      <w:r w:rsidRPr="00C50426">
        <w:t>.</w:t>
      </w:r>
    </w:p>
    <w:p w14:paraId="68B16D2A" w14:textId="6176E903" w:rsidR="00176BEF" w:rsidRPr="00C50426" w:rsidRDefault="00176BEF" w:rsidP="00176BEF">
      <w:pPr>
        <w:pStyle w:val="Heading3"/>
      </w:pPr>
      <w:bookmarkStart w:id="69" w:name="_Toc72225421"/>
      <w:r w:rsidRPr="00C50426">
        <w:t>Politica di gestione dei LOCK</w:t>
      </w:r>
      <w:bookmarkEnd w:id="69"/>
    </w:p>
    <w:p w14:paraId="7F4D6EDE" w14:textId="741BC607" w:rsidR="00176BEF" w:rsidRPr="00C50426" w:rsidRDefault="00176BEF" w:rsidP="00176BEF">
      <w:pPr>
        <w:pStyle w:val="BodyText"/>
      </w:pPr>
      <w:r w:rsidRPr="00C50426">
        <w:t>Per poter gestire i lock, è necessario che i</w:t>
      </w:r>
      <w:r w:rsidR="0067144D" w:rsidRPr="00C50426">
        <w:t>l gestore dei lock abbia accesso a due informazioni:</w:t>
      </w:r>
    </w:p>
    <w:p w14:paraId="1B046371" w14:textId="33DE3818" w:rsidR="0067144D" w:rsidRPr="00C50426" w:rsidRDefault="0067144D" w:rsidP="0067144D">
      <w:pPr>
        <w:pStyle w:val="BodyText"/>
        <w:numPr>
          <w:ilvl w:val="0"/>
          <w:numId w:val="37"/>
        </w:numPr>
      </w:pPr>
      <w:r w:rsidRPr="00C50426">
        <w:rPr>
          <w:b/>
          <w:szCs w:val="22"/>
        </w:rPr>
        <w:t>Stato del</w:t>
      </w:r>
      <w:r w:rsidR="001708EE">
        <w:rPr>
          <w:b/>
          <w:szCs w:val="22"/>
        </w:rPr>
        <w:t>l</w:t>
      </w:r>
      <w:r w:rsidRPr="00C50426">
        <w:rPr>
          <w:b/>
          <w:szCs w:val="22"/>
        </w:rPr>
        <w:t>a risorsa:</w:t>
      </w:r>
      <w:r w:rsidRPr="00C50426">
        <w:rPr>
          <w:szCs w:val="22"/>
        </w:rPr>
        <w:t xml:space="preserve"> </w:t>
      </w:r>
      <m:oMath>
        <m:r>
          <w:rPr>
            <w:rStyle w:val="codeChar"/>
            <w:rFonts w:ascii="Cambria Math" w:hAnsi="Cambria Math"/>
          </w:rPr>
          <m:t>s(x)∈{libero, r_lock_w_lock}</m:t>
        </m:r>
      </m:oMath>
    </w:p>
    <w:p w14:paraId="4CBA492E" w14:textId="576DAEA9" w:rsidR="0067144D" w:rsidRPr="00C50426" w:rsidRDefault="0067144D" w:rsidP="0067144D">
      <w:pPr>
        <w:pStyle w:val="BodyText"/>
        <w:numPr>
          <w:ilvl w:val="0"/>
          <w:numId w:val="37"/>
        </w:numPr>
      </w:pPr>
      <w:r w:rsidRPr="00C50426">
        <w:rPr>
          <w:b/>
          <w:szCs w:val="22"/>
        </w:rPr>
        <w:t xml:space="preserve">Transizioni in </w:t>
      </w:r>
      <w:r w:rsidRPr="00C50426">
        <w:rPr>
          <w:rStyle w:val="codeChar"/>
        </w:rPr>
        <w:t>r_lock</w:t>
      </w:r>
      <w:r w:rsidRPr="00C50426">
        <w:rPr>
          <w:b/>
          <w:szCs w:val="22"/>
        </w:rPr>
        <w:t xml:space="preserve"> sulla risorsa:</w:t>
      </w:r>
      <m:oMath>
        <m:r>
          <w:rPr>
            <w:rFonts w:ascii="Cambria Math" w:hAnsi="Cambria Math"/>
            <w:szCs w:val="22"/>
          </w:rPr>
          <m:t xml:space="preserve"> </m:t>
        </m:r>
        <m:r>
          <w:rPr>
            <w:rStyle w:val="codeChar"/>
            <w:rFonts w:ascii="Cambria Math" w:hAnsi="Cambria Math"/>
          </w:rPr>
          <m:t>c</m:t>
        </m:r>
        <m:d>
          <m:dPr>
            <m:ctrlPr>
              <w:rPr>
                <w:rStyle w:val="codeChar"/>
                <w:rFonts w:ascii="Cambria Math" w:hAnsi="Cambria Math"/>
                <w:b w:val="0"/>
                <w:i/>
              </w:rPr>
            </m:ctrlPr>
          </m:dPr>
          <m:e>
            <m:r>
              <w:rPr>
                <w:rStyle w:val="codeChar"/>
                <w:rFonts w:ascii="Cambria Math" w:hAnsi="Cambria Math"/>
              </w:rPr>
              <m:t>x</m:t>
            </m:r>
          </m:e>
        </m:d>
        <m:r>
          <w:rPr>
            <w:rStyle w:val="codeChar"/>
            <w:rFonts w:ascii="Cambria Math" w:hAnsi="Cambria Math"/>
          </w:rPr>
          <m:t>={</m:t>
        </m:r>
        <m:sSub>
          <m:sSubPr>
            <m:ctrlPr>
              <w:rPr>
                <w:rStyle w:val="codeChar"/>
                <w:rFonts w:ascii="Cambria Math" w:hAnsi="Cambria Math"/>
                <w:b w:val="0"/>
                <w:i/>
              </w:rPr>
            </m:ctrlPr>
          </m:sSubPr>
          <m:e>
            <m:r>
              <w:rPr>
                <w:rStyle w:val="codeChar"/>
                <w:rFonts w:ascii="Cambria Math" w:hAnsi="Cambria Math"/>
              </w:rPr>
              <m:t>t</m:t>
            </m:r>
          </m:e>
          <m:sub>
            <m:r>
              <w:rPr>
                <w:rStyle w:val="codeChar"/>
                <w:rFonts w:ascii="Cambria Math" w:hAnsi="Cambria Math"/>
              </w:rPr>
              <m:t>1</m:t>
            </m:r>
          </m:sub>
        </m:sSub>
        <m:r>
          <w:rPr>
            <w:rStyle w:val="codeChar"/>
            <w:rFonts w:ascii="Cambria Math" w:hAnsi="Cambria Math"/>
          </w:rPr>
          <m:t xml:space="preserve">, …, </m:t>
        </m:r>
        <m:sSub>
          <m:sSubPr>
            <m:ctrlPr>
              <w:rPr>
                <w:rStyle w:val="codeChar"/>
                <w:rFonts w:ascii="Cambria Math" w:hAnsi="Cambria Math"/>
                <w:b w:val="0"/>
                <w:i/>
              </w:rPr>
            </m:ctrlPr>
          </m:sSubPr>
          <m:e>
            <m:r>
              <w:rPr>
                <w:rStyle w:val="codeChar"/>
                <w:rFonts w:ascii="Cambria Math" w:hAnsi="Cambria Math"/>
              </w:rPr>
              <m:t>t</m:t>
            </m:r>
          </m:e>
          <m:sub>
            <m:r>
              <w:rPr>
                <w:rStyle w:val="codeChar"/>
                <w:rFonts w:ascii="Cambria Math" w:hAnsi="Cambria Math"/>
              </w:rPr>
              <m:t>n</m:t>
            </m:r>
          </m:sub>
        </m:sSub>
        <m:r>
          <w:rPr>
            <w:rStyle w:val="codeChar"/>
            <w:rFonts w:ascii="Cambria Math" w:hAnsi="Cambria Math"/>
          </w:rPr>
          <m:t>}</m:t>
        </m:r>
      </m:oMath>
      <w:r w:rsidRPr="00C50426">
        <w:rPr>
          <w:b/>
          <w:szCs w:val="22"/>
        </w:rPr>
        <w:t xml:space="preserve"> </w:t>
      </w:r>
      <w:r w:rsidRPr="00C50426">
        <w:rPr>
          <w:szCs w:val="22"/>
        </w:rPr>
        <w:t xml:space="preserve">dove </w:t>
      </w:r>
      <m:oMath>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1</m:t>
            </m:r>
          </m:sub>
        </m:sSub>
        <m:r>
          <w:rPr>
            <w:rFonts w:ascii="Cambria Math" w:hAnsi="Cambria Math"/>
            <w:szCs w:val="22"/>
          </w:rPr>
          <m:t xml:space="preserve">, …, </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n</m:t>
            </m:r>
          </m:sub>
        </m:sSub>
        <m:r>
          <w:rPr>
            <w:rFonts w:ascii="Cambria Math" w:hAnsi="Cambria Math"/>
            <w:szCs w:val="22"/>
          </w:rPr>
          <m:t>}</m:t>
        </m:r>
      </m:oMath>
      <w:r w:rsidRPr="00C50426">
        <w:rPr>
          <w:szCs w:val="22"/>
        </w:rPr>
        <w:t xml:space="preserve"> hanno un lock su </w:t>
      </w:r>
      <m:oMath>
        <m:r>
          <w:rPr>
            <w:rFonts w:ascii="Cambria Math" w:hAnsi="Cambria Math"/>
            <w:szCs w:val="22"/>
          </w:rPr>
          <m:t>x</m:t>
        </m:r>
      </m:oMath>
    </w:p>
    <w:p w14:paraId="298D36DA" w14:textId="56563C27" w:rsidR="00995EE3" w:rsidRDefault="00DD767E" w:rsidP="00995EE3">
      <w:pPr>
        <w:pStyle w:val="BodyText"/>
      </w:pPr>
      <w:r w:rsidRPr="00C50426">
        <w:rPr>
          <w:noProof/>
        </w:rPr>
        <w:lastRenderedPageBreak/>
        <w:drawing>
          <wp:anchor distT="0" distB="0" distL="114300" distR="114300" simplePos="0" relativeHeight="251700224" behindDoc="0" locked="0" layoutInCell="1" allowOverlap="1" wp14:anchorId="36E620AA" wp14:editId="49CBDE6B">
            <wp:simplePos x="0" y="0"/>
            <wp:positionH relativeFrom="column">
              <wp:posOffset>2543175</wp:posOffset>
            </wp:positionH>
            <wp:positionV relativeFrom="paragraph">
              <wp:posOffset>-60325</wp:posOffset>
            </wp:positionV>
            <wp:extent cx="3637163" cy="2131060"/>
            <wp:effectExtent l="0" t="0" r="1905"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37163" cy="2131060"/>
                    </a:xfrm>
                    <a:prstGeom prst="rect">
                      <a:avLst/>
                    </a:prstGeom>
                  </pic:spPr>
                </pic:pic>
              </a:graphicData>
            </a:graphic>
          </wp:anchor>
        </w:drawing>
      </w:r>
      <w:r w:rsidR="0067144D" w:rsidRPr="00C50426">
        <w:t>Questo ci serve perché, a seconda dello stato e delle transizioni in r_lock, a fronte di una richiesta posso avere esiti diversi (concesso, attesa) e vengono eseguite operazioni opportune.</w:t>
      </w:r>
    </w:p>
    <w:p w14:paraId="7FA7C0B1" w14:textId="553AF962" w:rsidR="0067144D" w:rsidRPr="00C50426" w:rsidRDefault="0067144D" w:rsidP="00DD767E">
      <w:pPr>
        <w:pStyle w:val="BodyText"/>
        <w:jc w:val="center"/>
      </w:pPr>
    </w:p>
    <w:p w14:paraId="39F3F170" w14:textId="47C70547" w:rsidR="00AB628B" w:rsidRDefault="00AB628B" w:rsidP="00AB628B">
      <w:r w:rsidRPr="00C50426">
        <w:t>[L29 – 24:45]</w:t>
      </w:r>
      <w:r w:rsidR="002760DC">
        <w:br/>
      </w:r>
      <w:r w:rsidR="002760DC">
        <w:br/>
      </w:r>
      <w:r w:rsidR="002760DC">
        <w:rPr>
          <w:rFonts w:hint="eastAsia"/>
        </w:rPr>
        <w:t>→</w:t>
      </w:r>
      <w:r w:rsidR="002760DC">
        <w:t xml:space="preserve"> va bene solo se la cosa che chiede il write è la stessa che chiede il write</w:t>
      </w:r>
    </w:p>
    <w:p w14:paraId="6267BDB1" w14:textId="7845C0B5" w:rsidR="00DD767E" w:rsidRDefault="00DD767E" w:rsidP="00DD767E">
      <w:pPr>
        <w:pStyle w:val="Heading3"/>
      </w:pPr>
      <w:bookmarkStart w:id="70" w:name="_Toc72225422"/>
      <w:r>
        <w:t>Regole che garantiscono serializzabilità e commit-proiezione</w:t>
      </w:r>
      <w:bookmarkEnd w:id="70"/>
    </w:p>
    <w:p w14:paraId="26FEC74F" w14:textId="5278C247" w:rsidR="00C544AC" w:rsidRDefault="002760DC" w:rsidP="00C544AC">
      <w:pPr>
        <w:pStyle w:val="Heading4"/>
      </w:pPr>
      <w:r>
        <w:t>PL-</w:t>
      </w:r>
      <w:r w:rsidR="00C544AC">
        <w:t>Serializzablilità:</w:t>
      </w:r>
    </w:p>
    <w:p w14:paraId="09A852F4" w14:textId="690D4C90" w:rsidR="00C544AC" w:rsidRPr="00C50426" w:rsidRDefault="00C544AC" w:rsidP="00C544AC">
      <w:pPr>
        <w:tabs>
          <w:tab w:val="left" w:pos="5940"/>
        </w:tabs>
        <w:spacing w:before="0" w:after="0"/>
      </w:pPr>
      <w:r>
        <w:t>U</w:t>
      </w:r>
      <w:r w:rsidRPr="00C50426">
        <w:t xml:space="preserve">na transazione dopo aver rilasciato un LOCK non può acquisirne altri. → si chiama locking a due fasi </w:t>
      </w:r>
      <w:r>
        <w:t>perché</w:t>
      </w:r>
      <w:r w:rsidRPr="00C50426">
        <w:t xml:space="preserve"> ciascuna transazione deve eseguire due fasi:</w:t>
      </w:r>
    </w:p>
    <w:p w14:paraId="19831430" w14:textId="7020B762" w:rsidR="00C544AC" w:rsidRPr="00C50426" w:rsidRDefault="00C544AC" w:rsidP="00C544AC">
      <w:pPr>
        <w:pStyle w:val="ListParagraph"/>
        <w:numPr>
          <w:ilvl w:val="0"/>
          <w:numId w:val="37"/>
        </w:numPr>
        <w:tabs>
          <w:tab w:val="left" w:pos="5940"/>
        </w:tabs>
        <w:spacing w:before="0" w:after="0"/>
      </w:pPr>
      <w:r w:rsidRPr="00C50426">
        <w:t>Acquisizione di tutti i lock di cui ha bisogno</w:t>
      </w:r>
    </w:p>
    <w:p w14:paraId="54AA3C18" w14:textId="1E420336" w:rsidR="00C544AC" w:rsidRPr="00C50426" w:rsidRDefault="00C544AC" w:rsidP="00C544AC">
      <w:pPr>
        <w:pStyle w:val="ListParagraph"/>
        <w:numPr>
          <w:ilvl w:val="0"/>
          <w:numId w:val="37"/>
        </w:numPr>
        <w:tabs>
          <w:tab w:val="left" w:pos="5940"/>
        </w:tabs>
        <w:spacing w:before="0" w:after="0"/>
      </w:pPr>
      <w:r w:rsidRPr="00C50426">
        <w:t>Rilascio di tutti i lock di cui ha bisogno: non può riprenderne altri.</w:t>
      </w:r>
    </w:p>
    <w:p w14:paraId="479CEEF3" w14:textId="23CF93AA" w:rsidR="00C544AC" w:rsidRDefault="00C544AC" w:rsidP="00C544AC">
      <w:pPr>
        <w:pStyle w:val="BodyText"/>
      </w:pPr>
      <w:r w:rsidRPr="00C50426">
        <w:t>Quindi, anche se all’interno avrebbe finite con una risorsa, il rilascio avviene solo alla fine.</w:t>
      </w:r>
    </w:p>
    <w:p w14:paraId="7ADC5B4E" w14:textId="77777777" w:rsidR="00C544AC" w:rsidRDefault="00C544AC" w:rsidP="00C544AC">
      <w:pPr>
        <w:pStyle w:val="Heading4"/>
        <w:rPr>
          <w:rStyle w:val="Heading4Char"/>
        </w:rPr>
      </w:pPr>
      <w:r w:rsidRPr="00DD767E">
        <w:rPr>
          <w:rStyle w:val="Heading4Char"/>
        </w:rPr>
        <w:t>Commit-proiezione</w:t>
      </w:r>
      <w:r>
        <w:rPr>
          <w:rStyle w:val="Heading4Char"/>
        </w:rPr>
        <w:t>:</w:t>
      </w:r>
    </w:p>
    <w:p w14:paraId="5479D2A0" w14:textId="7F0E9099" w:rsidR="00C544AC" w:rsidRPr="00C544AC" w:rsidRDefault="00C544AC" w:rsidP="00C544AC">
      <w:pPr>
        <w:pStyle w:val="BodyText"/>
        <w:spacing w:before="0"/>
      </w:pPr>
      <w:r>
        <w:t>Una</w:t>
      </w:r>
      <w:r w:rsidRPr="00C50426">
        <w:t xml:space="preserve"> transazione può rilasciare I LOCK solo quando ha eseguito correttamente un COMMIT o un ROLLBACK. </w:t>
      </w:r>
      <w:r>
        <w:t>Questa regola aggiuntiva viene detta 2PL STRETTO</w:t>
      </w:r>
    </w:p>
    <w:p w14:paraId="6ADEA4BA" w14:textId="5675C4DF" w:rsidR="00DD767E" w:rsidRPr="00DD767E" w:rsidRDefault="00DD767E" w:rsidP="00C544AC">
      <w:pPr>
        <w:pStyle w:val="BodyText"/>
        <w:jc w:val="center"/>
      </w:pPr>
      <w:r w:rsidRPr="00C50426">
        <w:rPr>
          <w:noProof/>
        </w:rPr>
        <w:drawing>
          <wp:inline distT="0" distB="0" distL="0" distR="0" wp14:anchorId="27ED2DC4" wp14:editId="65B52C18">
            <wp:extent cx="2982686" cy="118221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BEBA8EAE-BF5A-486C-A8C5-ECC9F3942E4B}">
                          <a14:imgProps xmlns:a14="http://schemas.microsoft.com/office/drawing/2010/main">
                            <a14:imgLayer r:embed="rId10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94746" cy="1186991"/>
                    </a:xfrm>
                    <a:prstGeom prst="rect">
                      <a:avLst/>
                    </a:prstGeom>
                  </pic:spPr>
                </pic:pic>
              </a:graphicData>
            </a:graphic>
          </wp:inline>
        </w:drawing>
      </w:r>
    </w:p>
    <w:p w14:paraId="0A0396C8" w14:textId="714CFBBF" w:rsidR="00AB628B" w:rsidRDefault="00AB628B" w:rsidP="00DD767E">
      <w:pPr>
        <w:pStyle w:val="Heading3"/>
        <w:rPr>
          <w:noProof/>
        </w:rPr>
      </w:pPr>
      <w:bookmarkStart w:id="71" w:name="_Toc72225423"/>
      <w:r w:rsidRPr="00C50426">
        <w:rPr>
          <w:noProof/>
        </w:rPr>
        <w:t>Relazione fra CSR s 2PL</w:t>
      </w:r>
      <w:bookmarkEnd w:id="71"/>
    </w:p>
    <w:p w14:paraId="3162D0B0" w14:textId="33BCD77D" w:rsidR="00C544AC" w:rsidRPr="00C544AC" w:rsidRDefault="00C544AC" w:rsidP="00C544AC">
      <w:pPr>
        <w:pStyle w:val="BodyText"/>
      </w:pPr>
      <w:r w:rsidRPr="00C50426">
        <w:rPr>
          <w:noProof/>
        </w:rPr>
        <w:drawing>
          <wp:anchor distT="0" distB="0" distL="114300" distR="114300" simplePos="0" relativeHeight="251699200" behindDoc="0" locked="0" layoutInCell="1" allowOverlap="1" wp14:anchorId="01B20634" wp14:editId="2569A425">
            <wp:simplePos x="0" y="0"/>
            <wp:positionH relativeFrom="column">
              <wp:posOffset>48895</wp:posOffset>
            </wp:positionH>
            <wp:positionV relativeFrom="paragraph">
              <wp:posOffset>79375</wp:posOffset>
            </wp:positionV>
            <wp:extent cx="1543050" cy="84201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BEBA8EAE-BF5A-486C-A8C5-ECC9F3942E4B}">
                          <a14:imgProps xmlns:a14="http://schemas.microsoft.com/office/drawing/2010/main">
                            <a14:imgLayer r:embed="rId10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3050" cy="842010"/>
                    </a:xfrm>
                    <a:prstGeom prst="rect">
                      <a:avLst/>
                    </a:prstGeom>
                  </pic:spPr>
                </pic:pic>
              </a:graphicData>
            </a:graphic>
            <wp14:sizeRelH relativeFrom="margin">
              <wp14:pctWidth>0</wp14:pctWidth>
            </wp14:sizeRelH>
            <wp14:sizeRelV relativeFrom="margin">
              <wp14:pctHeight>0</wp14:pctHeight>
            </wp14:sizeRelV>
          </wp:anchor>
        </w:drawing>
      </w:r>
    </w:p>
    <w:p w14:paraId="34B1CD87" w14:textId="65CE3B11" w:rsidR="00AB628B" w:rsidRDefault="00AB628B" w:rsidP="00AB628B">
      <w:pPr>
        <w:tabs>
          <w:tab w:val="left" w:pos="5940"/>
        </w:tabs>
      </w:pPr>
      <w:r w:rsidRPr="00C50426">
        <w:t>Dimostrazione: se uno schema è 2PL allora è anche conflict-serializzabile.</w:t>
      </w:r>
    </w:p>
    <w:p w14:paraId="294B82B9" w14:textId="77777777" w:rsidR="00C544AC" w:rsidRPr="00C50426" w:rsidRDefault="00C544AC" w:rsidP="00AB628B">
      <w:pPr>
        <w:tabs>
          <w:tab w:val="left" w:pos="5940"/>
        </w:tabs>
      </w:pPr>
    </w:p>
    <w:tbl>
      <w:tblPr>
        <w:tblStyle w:val="TableGridLight"/>
        <w:tblW w:w="10910" w:type="dxa"/>
        <w:tblLayout w:type="fixed"/>
        <w:tblLook w:val="04A0" w:firstRow="1" w:lastRow="0" w:firstColumn="1" w:lastColumn="0" w:noHBand="0" w:noVBand="1"/>
      </w:tblPr>
      <w:tblGrid>
        <w:gridCol w:w="4957"/>
        <w:gridCol w:w="5953"/>
      </w:tblGrid>
      <w:tr w:rsidR="008A4862" w:rsidRPr="00C50426" w14:paraId="37129C79" w14:textId="77777777" w:rsidTr="00C544AC">
        <w:tc>
          <w:tcPr>
            <w:tcW w:w="4957" w:type="dxa"/>
          </w:tcPr>
          <w:p w14:paraId="5C4E7EF2" w14:textId="146FFB68" w:rsidR="00AB628B" w:rsidRPr="00C50426" w:rsidRDefault="00AB628B" w:rsidP="003048A5">
            <w:pPr>
              <w:pStyle w:val="Heading4"/>
              <w:spacing w:before="0"/>
              <w:jc w:val="center"/>
              <w:outlineLvl w:val="3"/>
              <w:rPr>
                <w:rStyle w:val="mo"/>
                <w:rFonts w:ascii="Cambria Math" w:hAnsi="Cambria Math"/>
                <w:sz w:val="27"/>
                <w:szCs w:val="27"/>
              </w:rPr>
            </w:pPr>
            <m:oMathPara>
              <m:oMath>
                <m:r>
                  <w:rPr>
                    <w:rStyle w:val="mo"/>
                    <w:rFonts w:ascii="Cambria Math" w:hAnsi="Cambria Math"/>
                    <w:sz w:val="27"/>
                    <w:szCs w:val="27"/>
                  </w:rPr>
                  <m:t>s∈2PL  ⟹  s∈CSR</m:t>
                </m:r>
              </m:oMath>
            </m:oMathPara>
          </w:p>
        </w:tc>
        <w:tc>
          <w:tcPr>
            <w:tcW w:w="5953" w:type="dxa"/>
          </w:tcPr>
          <w:p w14:paraId="4A68F1D7" w14:textId="711B81B7" w:rsidR="00AB628B" w:rsidRPr="00C50426" w:rsidRDefault="00D706F5" w:rsidP="003048A5">
            <w:pPr>
              <w:pStyle w:val="Heading4"/>
              <w:spacing w:before="0"/>
              <w:jc w:val="center"/>
              <w:outlineLvl w:val="3"/>
              <w:rPr>
                <w:noProof/>
              </w:rPr>
            </w:pPr>
            <m:oMathPara>
              <m:oMath>
                <m:r>
                  <w:rPr>
                    <w:rFonts w:ascii="Cambria Math" w:hAnsi="Cambria Math"/>
                    <w:noProof/>
                  </w:rPr>
                  <m:t>CSR !</m:t>
                </m:r>
                <m:r>
                  <w:rPr>
                    <w:rStyle w:val="mo"/>
                    <w:rFonts w:ascii="Cambria Math" w:hAnsi="Cambria Math"/>
                    <w:sz w:val="27"/>
                    <w:szCs w:val="27"/>
                  </w:rPr>
                  <m:t>⟹</m:t>
                </m:r>
                <m:r>
                  <w:rPr>
                    <w:rFonts w:ascii="Cambria Math" w:hAnsi="Cambria Math"/>
                    <w:noProof/>
                  </w:rPr>
                  <m:t>2PL</m:t>
                </m:r>
              </m:oMath>
            </m:oMathPara>
          </w:p>
        </w:tc>
      </w:tr>
      <w:tr w:rsidR="008A4862" w:rsidRPr="00D706F5" w14:paraId="2BA31301" w14:textId="77777777" w:rsidTr="00C544AC">
        <w:tc>
          <w:tcPr>
            <w:tcW w:w="4957" w:type="dxa"/>
          </w:tcPr>
          <w:p w14:paraId="60823ECB" w14:textId="77777777" w:rsidR="00AB628B" w:rsidRPr="00D706F5" w:rsidRDefault="00C50426" w:rsidP="00C50426">
            <w:pPr>
              <w:rPr>
                <w:rStyle w:val="mo"/>
                <w:szCs w:val="22"/>
              </w:rPr>
            </w:pPr>
            <w:r w:rsidRPr="00D706F5">
              <w:rPr>
                <w:szCs w:val="22"/>
              </w:rPr>
              <w:t>Per assurdo: ipotizziamo</w:t>
            </w:r>
            <m:oMath>
              <m:r>
                <m:rPr>
                  <m:sty m:val="p"/>
                </m:rPr>
                <w:rPr>
                  <w:rStyle w:val="mo"/>
                  <w:rFonts w:ascii="Cambria Math" w:hAnsi="Cambria Math"/>
                  <w:szCs w:val="22"/>
                </w:rPr>
                <m:t xml:space="preserve"> s∈2PL⟹s∉CSR</m:t>
              </m:r>
            </m:oMath>
          </w:p>
          <w:p w14:paraId="2B28414E" w14:textId="77777777" w:rsidR="004A06C9" w:rsidRPr="00D706F5" w:rsidRDefault="00C50426" w:rsidP="00C50426">
            <w:pPr>
              <w:rPr>
                <w:szCs w:val="22"/>
              </w:rPr>
            </w:pPr>
            <w:r w:rsidRPr="00D706F5">
              <w:rPr>
                <w:szCs w:val="22"/>
              </w:rPr>
              <w:t xml:space="preserve">Se </w:t>
            </w:r>
            <m:oMath>
              <m:r>
                <m:rPr>
                  <m:sty m:val="p"/>
                </m:rPr>
                <w:rPr>
                  <w:rStyle w:val="mo"/>
                  <w:rFonts w:ascii="Cambria Math" w:hAnsi="Cambria Math"/>
                  <w:szCs w:val="22"/>
                </w:rPr>
                <m:t>s∉CSR</m:t>
              </m:r>
            </m:oMath>
            <w:r w:rsidRPr="00D706F5">
              <w:rPr>
                <w:rStyle w:val="mo"/>
                <w:szCs w:val="22"/>
              </w:rPr>
              <w:t xml:space="preserve">, </w:t>
            </w:r>
            <w:r w:rsidRPr="00D706F5">
              <w:rPr>
                <w:szCs w:val="22"/>
              </w:rPr>
              <w:t>allora esiste una coppia di conflitti ciclici</w:t>
            </w:r>
          </w:p>
          <w:p w14:paraId="177EA6C2" w14:textId="425E0F93" w:rsidR="00C50426" w:rsidRPr="00D706F5" w:rsidRDefault="00C50426" w:rsidP="004A06C9">
            <w:pPr>
              <w:jc w:val="center"/>
              <w:rPr>
                <w:szCs w:val="22"/>
              </w:rPr>
            </w:pPr>
            <w:r w:rsidRPr="00D706F5">
              <w:rPr>
                <w:noProof/>
                <w:szCs w:val="22"/>
              </w:rPr>
              <w:lastRenderedPageBreak/>
              <w:drawing>
                <wp:inline distT="0" distB="0" distL="0" distR="0" wp14:anchorId="77521EB7" wp14:editId="3C5374D4">
                  <wp:extent cx="2152650" cy="109989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brightnessContrast bright="20000" contrast="-40000"/>
                                    </a14:imgEffect>
                                  </a14:imgLayer>
                                </a14:imgProps>
                              </a:ext>
                            </a:extLst>
                          </a:blip>
                          <a:stretch>
                            <a:fillRect/>
                          </a:stretch>
                        </pic:blipFill>
                        <pic:spPr>
                          <a:xfrm>
                            <a:off x="0" y="0"/>
                            <a:ext cx="2167011" cy="1107233"/>
                          </a:xfrm>
                          <a:prstGeom prst="rect">
                            <a:avLst/>
                          </a:prstGeom>
                        </pic:spPr>
                      </pic:pic>
                    </a:graphicData>
                  </a:graphic>
                </wp:inline>
              </w:drawing>
            </w:r>
          </w:p>
          <w:p w14:paraId="1DB0F7E0" w14:textId="2BB39C62" w:rsidR="00C50426" w:rsidRPr="00D706F5" w:rsidRDefault="00C50426" w:rsidP="008A4862">
            <w:pPr>
              <w:ind w:right="-129"/>
              <w:rPr>
                <w:szCs w:val="22"/>
              </w:rPr>
            </w:pPr>
            <w:r w:rsidRPr="00D706F5">
              <w:rPr>
                <w:szCs w:val="22"/>
              </w:rPr>
              <w:t>Esempio:</w:t>
            </w:r>
            <m:oMath>
              <m:sSub>
                <m:sSubPr>
                  <m:ctrlPr>
                    <w:rPr>
                      <w:rStyle w:val="mo"/>
                      <w:rFonts w:ascii="Cambria Math" w:hAnsi="Cambria Math"/>
                      <w:szCs w:val="22"/>
                    </w:rPr>
                  </m:ctrlPr>
                </m:sSubPr>
                <m:e>
                  <m:r>
                    <m:rPr>
                      <m:sty m:val="p"/>
                    </m:rPr>
                    <w:rPr>
                      <w:rStyle w:val="mo"/>
                      <w:rFonts w:ascii="Cambria Math" w:hAnsi="Cambria Math"/>
                      <w:szCs w:val="22"/>
                    </w:rPr>
                    <m:t>w</m:t>
                  </m:r>
                </m:e>
                <m:sub>
                  <m:r>
                    <m:rPr>
                      <m:sty m:val="p"/>
                    </m:rPr>
                    <w:rPr>
                      <w:rStyle w:val="mo"/>
                      <w:rFonts w:ascii="Cambria Math" w:hAnsi="Cambria Math"/>
                      <w:szCs w:val="22"/>
                    </w:rPr>
                    <m:t>1</m:t>
                  </m:r>
                </m:sub>
              </m:sSub>
              <m:d>
                <m:dPr>
                  <m:ctrlPr>
                    <w:rPr>
                      <w:rStyle w:val="mo"/>
                      <w:rFonts w:ascii="Cambria Math" w:hAnsi="Cambria Math"/>
                      <w:i/>
                      <w:szCs w:val="22"/>
                    </w:rPr>
                  </m:ctrlPr>
                </m:dPr>
                <m:e>
                  <m:r>
                    <w:rPr>
                      <w:rStyle w:val="mo"/>
                      <w:rFonts w:ascii="Cambria Math" w:hAnsi="Cambria Math"/>
                      <w:szCs w:val="22"/>
                    </w:rPr>
                    <m:t>x</m:t>
                  </m:r>
                </m:e>
              </m:d>
              <m:sSub>
                <m:sSubPr>
                  <m:ctrlPr>
                    <w:rPr>
                      <w:rStyle w:val="mo"/>
                      <w:rFonts w:ascii="Cambria Math" w:hAnsi="Cambria Math"/>
                      <w:i/>
                      <w:szCs w:val="22"/>
                    </w:rPr>
                  </m:ctrlPr>
                </m:sSubPr>
                <m:e>
                  <m:r>
                    <w:rPr>
                      <w:rStyle w:val="mo"/>
                      <w:rFonts w:ascii="Cambria Math" w:hAnsi="Cambria Math"/>
                      <w:szCs w:val="22"/>
                    </w:rPr>
                    <m:t>r</m:t>
                  </m:r>
                </m:e>
                <m:sub>
                  <m:r>
                    <w:rPr>
                      <w:rStyle w:val="mo"/>
                      <w:rFonts w:ascii="Cambria Math" w:hAnsi="Cambria Math"/>
                      <w:szCs w:val="22"/>
                    </w:rPr>
                    <m:t>2</m:t>
                  </m:r>
                </m:sub>
              </m:sSub>
              <m:d>
                <m:dPr>
                  <m:ctrlPr>
                    <w:rPr>
                      <w:rStyle w:val="mo"/>
                      <w:rFonts w:ascii="Cambria Math" w:hAnsi="Cambria Math"/>
                      <w:i/>
                      <w:szCs w:val="22"/>
                    </w:rPr>
                  </m:ctrlPr>
                </m:dPr>
                <m:e>
                  <m:r>
                    <w:rPr>
                      <w:rStyle w:val="mo"/>
                      <w:rFonts w:ascii="Cambria Math" w:hAnsi="Cambria Math"/>
                      <w:szCs w:val="22"/>
                    </w:rPr>
                    <m:t>x</m:t>
                  </m:r>
                </m:e>
              </m:d>
              <m:sSub>
                <m:sSubPr>
                  <m:ctrlPr>
                    <w:rPr>
                      <w:rStyle w:val="mo"/>
                      <w:rFonts w:ascii="Cambria Math" w:hAnsi="Cambria Math"/>
                      <w:i/>
                      <w:szCs w:val="22"/>
                    </w:rPr>
                  </m:ctrlPr>
                </m:sSubPr>
                <m:e>
                  <m:r>
                    <w:rPr>
                      <w:rStyle w:val="mo"/>
                      <w:rFonts w:ascii="Cambria Math" w:hAnsi="Cambria Math"/>
                      <w:szCs w:val="22"/>
                    </w:rPr>
                    <m:t>w</m:t>
                  </m:r>
                </m:e>
                <m:sub>
                  <m:r>
                    <w:rPr>
                      <w:rStyle w:val="mo"/>
                      <w:rFonts w:ascii="Cambria Math" w:hAnsi="Cambria Math"/>
                      <w:szCs w:val="22"/>
                    </w:rPr>
                    <m:t>2</m:t>
                  </m:r>
                </m:sub>
              </m:sSub>
              <m:d>
                <m:dPr>
                  <m:ctrlPr>
                    <w:rPr>
                      <w:rStyle w:val="mo"/>
                      <w:rFonts w:ascii="Cambria Math" w:hAnsi="Cambria Math"/>
                      <w:i/>
                      <w:szCs w:val="22"/>
                    </w:rPr>
                  </m:ctrlPr>
                </m:dPr>
                <m:e>
                  <m:r>
                    <w:rPr>
                      <w:rStyle w:val="mo"/>
                      <w:rFonts w:ascii="Cambria Math" w:hAnsi="Cambria Math"/>
                      <w:szCs w:val="22"/>
                    </w:rPr>
                    <m:t>x</m:t>
                  </m:r>
                </m:e>
              </m:d>
              <m:sSub>
                <m:sSubPr>
                  <m:ctrlPr>
                    <w:rPr>
                      <w:rStyle w:val="mo"/>
                      <w:rFonts w:ascii="Cambria Math" w:hAnsi="Cambria Math"/>
                      <w:i/>
                      <w:szCs w:val="22"/>
                    </w:rPr>
                  </m:ctrlPr>
                </m:sSubPr>
                <m:e>
                  <m:r>
                    <w:rPr>
                      <w:rStyle w:val="mo"/>
                      <w:rFonts w:ascii="Cambria Math" w:hAnsi="Cambria Math"/>
                      <w:szCs w:val="22"/>
                    </w:rPr>
                    <m:t>w</m:t>
                  </m:r>
                </m:e>
                <m:sub>
                  <m:r>
                    <w:rPr>
                      <w:rStyle w:val="mo"/>
                      <w:rFonts w:ascii="Cambria Math" w:hAnsi="Cambria Math"/>
                      <w:szCs w:val="22"/>
                    </w:rPr>
                    <m:t>2</m:t>
                  </m:r>
                </m:sub>
              </m:sSub>
              <m:d>
                <m:dPr>
                  <m:ctrlPr>
                    <w:rPr>
                      <w:rStyle w:val="mo"/>
                      <w:rFonts w:ascii="Cambria Math" w:hAnsi="Cambria Math"/>
                      <w:i/>
                      <w:szCs w:val="22"/>
                    </w:rPr>
                  </m:ctrlPr>
                </m:dPr>
                <m:e>
                  <m:r>
                    <w:rPr>
                      <w:rStyle w:val="mo"/>
                      <w:rFonts w:ascii="Cambria Math" w:hAnsi="Cambria Math"/>
                      <w:szCs w:val="22"/>
                    </w:rPr>
                    <m:t>x</m:t>
                  </m:r>
                </m:e>
              </m:d>
              <m:sSub>
                <m:sSubPr>
                  <m:ctrlPr>
                    <w:rPr>
                      <w:rStyle w:val="mo"/>
                      <w:rFonts w:ascii="Cambria Math" w:hAnsi="Cambria Math"/>
                      <w:i/>
                      <w:szCs w:val="22"/>
                    </w:rPr>
                  </m:ctrlPr>
                </m:sSubPr>
                <m:e>
                  <m:r>
                    <w:rPr>
                      <w:rStyle w:val="mo"/>
                      <w:rFonts w:ascii="Cambria Math" w:hAnsi="Cambria Math"/>
                      <w:szCs w:val="22"/>
                    </w:rPr>
                    <m:t>w</m:t>
                  </m:r>
                </m:e>
                <m:sub>
                  <m:r>
                    <w:rPr>
                      <w:rStyle w:val="mo"/>
                      <w:rFonts w:ascii="Cambria Math" w:hAnsi="Cambria Math"/>
                      <w:szCs w:val="22"/>
                    </w:rPr>
                    <m:t>2</m:t>
                  </m:r>
                </m:sub>
              </m:sSub>
              <m:d>
                <m:dPr>
                  <m:ctrlPr>
                    <w:rPr>
                      <w:rStyle w:val="mo"/>
                      <w:rFonts w:ascii="Cambria Math" w:hAnsi="Cambria Math"/>
                      <w:i/>
                      <w:szCs w:val="22"/>
                    </w:rPr>
                  </m:ctrlPr>
                </m:dPr>
                <m:e>
                  <m:r>
                    <w:rPr>
                      <w:rStyle w:val="mo"/>
                      <w:rFonts w:ascii="Cambria Math" w:hAnsi="Cambria Math"/>
                      <w:szCs w:val="22"/>
                    </w:rPr>
                    <m:t>y</m:t>
                  </m:r>
                </m:e>
              </m:d>
              <m:sSub>
                <m:sSubPr>
                  <m:ctrlPr>
                    <w:rPr>
                      <w:rStyle w:val="mo"/>
                      <w:rFonts w:ascii="Cambria Math" w:hAnsi="Cambria Math"/>
                      <w:i/>
                      <w:szCs w:val="22"/>
                    </w:rPr>
                  </m:ctrlPr>
                </m:sSubPr>
                <m:e>
                  <m:r>
                    <w:rPr>
                      <w:rStyle w:val="mo"/>
                      <w:rFonts w:ascii="Cambria Math" w:hAnsi="Cambria Math"/>
                      <w:szCs w:val="22"/>
                    </w:rPr>
                    <m:t>r</m:t>
                  </m:r>
                </m:e>
                <m:sub>
                  <m:r>
                    <w:rPr>
                      <w:rStyle w:val="mo"/>
                      <w:rFonts w:ascii="Cambria Math" w:hAnsi="Cambria Math"/>
                      <w:szCs w:val="22"/>
                    </w:rPr>
                    <m:t>1</m:t>
                  </m:r>
                </m:sub>
              </m:sSub>
              <m:r>
                <w:rPr>
                  <w:rStyle w:val="mo"/>
                  <w:rFonts w:ascii="Cambria Math" w:hAnsi="Cambria Math"/>
                  <w:szCs w:val="22"/>
                </w:rPr>
                <m:t>(y)</m:t>
              </m:r>
            </m:oMath>
          </w:p>
          <w:p w14:paraId="62570FA2" w14:textId="2D8843C2" w:rsidR="00C50426" w:rsidRPr="00D706F5" w:rsidRDefault="00C50426" w:rsidP="00C50426">
            <w:pPr>
              <w:rPr>
                <w:rFonts w:ascii="Cambria Math" w:hAnsi="Cambria Math" w:cs="Cambria Math"/>
                <w:b/>
                <w:bCs/>
                <w:szCs w:val="22"/>
              </w:rPr>
            </w:pPr>
            <w:r w:rsidRPr="00D706F5">
              <w:rPr>
                <w:szCs w:val="22"/>
              </w:rPr>
              <w:t xml:space="preserve">Ma allora significa che ad un certo punto t1 avrà ceduto un lock sulla risorsa x a t2! E t1 deve aver acquisito un lock su y in t2. Quindi non è PL. </w:t>
            </w:r>
            <w:r w:rsidRPr="00D706F5">
              <w:rPr>
                <w:rFonts w:ascii="Cambria Math" w:hAnsi="Cambria Math" w:cs="Cambria Math"/>
                <w:b/>
                <w:bCs/>
                <w:szCs w:val="22"/>
              </w:rPr>
              <w:t>⊥</w:t>
            </w:r>
          </w:p>
        </w:tc>
        <w:tc>
          <w:tcPr>
            <w:tcW w:w="5953" w:type="dxa"/>
          </w:tcPr>
          <w:p w14:paraId="692A9CC7" w14:textId="711D4E6C" w:rsidR="00AB628B" w:rsidRPr="008A4862" w:rsidRDefault="00D706F5" w:rsidP="00D706F5">
            <w:pPr>
              <w:rPr>
                <w:szCs w:val="22"/>
              </w:rPr>
            </w:pPr>
            <w:r w:rsidRPr="00D706F5">
              <w:rPr>
                <w:szCs w:val="22"/>
              </w:rPr>
              <w:lastRenderedPageBreak/>
              <w:t xml:space="preserve">Mi basta dimostrare </w:t>
            </w:r>
            <w:r w:rsidRPr="008A4862">
              <w:rPr>
                <w:szCs w:val="22"/>
              </w:rPr>
              <w:t>che esistono degli schedule CSR ma non 2PR.</w:t>
            </w:r>
          </w:p>
          <w:p w14:paraId="3B864A6F" w14:textId="183EEC89" w:rsidR="00D706F5" w:rsidRPr="008A4862" w:rsidRDefault="00D706F5" w:rsidP="00D706F5">
            <w:pPr>
              <w:rPr>
                <w:rStyle w:val="mo"/>
                <w:color w:val="FF0000"/>
              </w:rPr>
            </w:pPr>
            <w:r w:rsidRPr="008A4862">
              <w:rPr>
                <w:szCs w:val="22"/>
              </w:rPr>
              <w:t xml:space="preserve">Prendiamo lo schedule </w:t>
            </w:r>
            <m:oMath>
              <m:sSub>
                <m:sSubPr>
                  <m:ctrlPr>
                    <w:rPr>
                      <w:rStyle w:val="mo"/>
                      <w:rFonts w:ascii="Cambria Math" w:hAnsi="Cambria Math"/>
                    </w:rPr>
                  </m:ctrlPr>
                </m:sSubPr>
                <m:e>
                  <m:r>
                    <m:rPr>
                      <m:sty m:val="p"/>
                    </m:rPr>
                    <w:rPr>
                      <w:rStyle w:val="mo"/>
                      <w:rFonts w:ascii="Cambria Math" w:hAnsi="Cambria Math"/>
                    </w:rPr>
                    <m:t>r</m:t>
                  </m:r>
                </m:e>
                <m:sub>
                  <m:r>
                    <m:rPr>
                      <m:sty m:val="p"/>
                    </m:rPr>
                    <w:rPr>
                      <w:rStyle w:val="mo"/>
                      <w:rFonts w:ascii="Cambria Math" w:hAnsi="Cambria Math"/>
                    </w:rPr>
                    <m:t>1</m:t>
                  </m:r>
                </m:sub>
              </m:sSub>
              <m:d>
                <m:dPr>
                  <m:ctrlPr>
                    <w:rPr>
                      <w:rStyle w:val="mo"/>
                      <w:rFonts w:ascii="Cambria Math" w:hAnsi="Cambria Math"/>
                      <w:i/>
                    </w:rPr>
                  </m:ctrlPr>
                </m:dPr>
                <m:e>
                  <m:r>
                    <w:rPr>
                      <w:rStyle w:val="mo"/>
                      <w:rFonts w:ascii="Cambria Math" w:hAnsi="Cambria Math"/>
                    </w:rPr>
                    <m:t>x</m:t>
                  </m:r>
                </m:e>
              </m:d>
              <m:sSub>
                <m:sSubPr>
                  <m:ctrlPr>
                    <w:rPr>
                      <w:rStyle w:val="mo"/>
                      <w:rFonts w:ascii="Cambria Math" w:hAnsi="Cambria Math"/>
                      <w:i/>
                      <w:color w:val="FF0000"/>
                    </w:rPr>
                  </m:ctrlPr>
                </m:sSubPr>
                <m:e>
                  <m:r>
                    <w:rPr>
                      <w:rStyle w:val="mo"/>
                      <w:rFonts w:ascii="Cambria Math" w:hAnsi="Cambria Math"/>
                      <w:color w:val="FF0000"/>
                    </w:rPr>
                    <m:t>w</m:t>
                  </m:r>
                </m:e>
                <m:sub>
                  <m:r>
                    <w:rPr>
                      <w:rStyle w:val="mo"/>
                      <w:rFonts w:ascii="Cambria Math" w:hAnsi="Cambria Math"/>
                      <w:color w:val="FF0000"/>
                    </w:rPr>
                    <m:t>1</m:t>
                  </m:r>
                </m:sub>
              </m:sSub>
              <m:d>
                <m:dPr>
                  <m:ctrlPr>
                    <w:rPr>
                      <w:rStyle w:val="mo"/>
                      <w:rFonts w:ascii="Cambria Math" w:hAnsi="Cambria Math"/>
                      <w:i/>
                      <w:color w:val="FF0000"/>
                    </w:rPr>
                  </m:ctrlPr>
                </m:dPr>
                <m:e>
                  <m:r>
                    <w:rPr>
                      <w:rStyle w:val="mo"/>
                      <w:rFonts w:ascii="Cambria Math" w:hAnsi="Cambria Math"/>
                      <w:color w:val="FF0000"/>
                    </w:rPr>
                    <m:t>x</m:t>
                  </m:r>
                </m:e>
              </m:d>
              <m:sSub>
                <m:sSubPr>
                  <m:ctrlPr>
                    <w:rPr>
                      <w:rStyle w:val="mo"/>
                      <w:rFonts w:ascii="Cambria Math" w:hAnsi="Cambria Math"/>
                      <w:i/>
                      <w:color w:val="FF0000"/>
                    </w:rPr>
                  </m:ctrlPr>
                </m:sSubPr>
                <m:e>
                  <m:r>
                    <w:rPr>
                      <w:rStyle w:val="mo"/>
                      <w:rFonts w:ascii="Cambria Math" w:hAnsi="Cambria Math"/>
                      <w:color w:val="FF0000"/>
                    </w:rPr>
                    <m:t>r</m:t>
                  </m:r>
                </m:e>
                <m:sub>
                  <m:r>
                    <w:rPr>
                      <w:rStyle w:val="mo"/>
                      <w:rFonts w:ascii="Cambria Math" w:hAnsi="Cambria Math"/>
                      <w:color w:val="FF0000"/>
                    </w:rPr>
                    <m:t>2</m:t>
                  </m:r>
                </m:sub>
              </m:sSub>
              <m:d>
                <m:dPr>
                  <m:ctrlPr>
                    <w:rPr>
                      <w:rStyle w:val="mo"/>
                      <w:rFonts w:ascii="Cambria Math" w:hAnsi="Cambria Math"/>
                      <w:i/>
                      <w:color w:val="FF0000"/>
                    </w:rPr>
                  </m:ctrlPr>
                </m:dPr>
                <m:e>
                  <m:r>
                    <w:rPr>
                      <w:rStyle w:val="mo"/>
                      <w:rFonts w:ascii="Cambria Math" w:hAnsi="Cambria Math"/>
                      <w:color w:val="FF0000"/>
                    </w:rPr>
                    <m:t>x</m:t>
                  </m:r>
                </m:e>
              </m:d>
              <m:sSub>
                <m:sSubPr>
                  <m:ctrlPr>
                    <w:rPr>
                      <w:rStyle w:val="mo"/>
                      <w:rFonts w:ascii="Cambria Math" w:hAnsi="Cambria Math"/>
                      <w:i/>
                    </w:rPr>
                  </m:ctrlPr>
                </m:sSubPr>
                <m:e>
                  <m:r>
                    <w:rPr>
                      <w:rStyle w:val="mo"/>
                      <w:rFonts w:ascii="Cambria Math" w:hAnsi="Cambria Math"/>
                    </w:rPr>
                    <m:t>w</m:t>
                  </m:r>
                </m:e>
                <m:sub>
                  <m:r>
                    <w:rPr>
                      <w:rStyle w:val="mo"/>
                      <w:rFonts w:ascii="Cambria Math" w:hAnsi="Cambria Math"/>
                    </w:rPr>
                    <m:t>2</m:t>
                  </m:r>
                </m:sub>
              </m:sSub>
              <m:d>
                <m:dPr>
                  <m:ctrlPr>
                    <w:rPr>
                      <w:rStyle w:val="mo"/>
                      <w:rFonts w:ascii="Cambria Math" w:hAnsi="Cambria Math"/>
                      <w:i/>
                    </w:rPr>
                  </m:ctrlPr>
                </m:dPr>
                <m:e>
                  <m:r>
                    <w:rPr>
                      <w:rStyle w:val="mo"/>
                      <w:rFonts w:ascii="Cambria Math" w:hAnsi="Cambria Math"/>
                    </w:rPr>
                    <m:t>x</m:t>
                  </m:r>
                </m:e>
              </m:d>
              <m:sSub>
                <m:sSubPr>
                  <m:ctrlPr>
                    <w:rPr>
                      <w:rStyle w:val="mo"/>
                      <w:rFonts w:ascii="Cambria Math" w:hAnsi="Cambria Math"/>
                      <w:i/>
                      <w:color w:val="FF0000"/>
                    </w:rPr>
                  </m:ctrlPr>
                </m:sSubPr>
                <m:e>
                  <m:r>
                    <w:rPr>
                      <w:rStyle w:val="mo"/>
                      <w:rFonts w:ascii="Cambria Math" w:hAnsi="Cambria Math"/>
                      <w:color w:val="FF0000"/>
                    </w:rPr>
                    <m:t>r</m:t>
                  </m:r>
                </m:e>
                <m:sub>
                  <m:r>
                    <w:rPr>
                      <w:rStyle w:val="mo"/>
                      <w:rFonts w:ascii="Cambria Math" w:hAnsi="Cambria Math"/>
                      <w:color w:val="FF0000"/>
                    </w:rPr>
                    <m:t>3</m:t>
                  </m:r>
                </m:sub>
              </m:sSub>
              <m:d>
                <m:dPr>
                  <m:ctrlPr>
                    <w:rPr>
                      <w:rStyle w:val="mo"/>
                      <w:rFonts w:ascii="Cambria Math" w:hAnsi="Cambria Math"/>
                      <w:i/>
                      <w:color w:val="FF0000"/>
                    </w:rPr>
                  </m:ctrlPr>
                </m:dPr>
                <m:e>
                  <m:r>
                    <w:rPr>
                      <w:rStyle w:val="mo"/>
                      <w:rFonts w:ascii="Cambria Math" w:hAnsi="Cambria Math"/>
                      <w:color w:val="FF0000"/>
                    </w:rPr>
                    <m:t>y</m:t>
                  </m:r>
                </m:e>
              </m:d>
              <m:sSub>
                <m:sSubPr>
                  <m:ctrlPr>
                    <w:rPr>
                      <w:rStyle w:val="mo"/>
                      <w:rFonts w:ascii="Cambria Math" w:hAnsi="Cambria Math"/>
                      <w:i/>
                      <w:color w:val="FF0000"/>
                    </w:rPr>
                  </m:ctrlPr>
                </m:sSubPr>
                <m:e>
                  <m:r>
                    <w:rPr>
                      <w:rStyle w:val="mo"/>
                      <w:rFonts w:ascii="Cambria Math" w:hAnsi="Cambria Math"/>
                      <w:color w:val="FF0000"/>
                    </w:rPr>
                    <m:t>w</m:t>
                  </m:r>
                </m:e>
                <m:sub>
                  <m:r>
                    <w:rPr>
                      <w:rStyle w:val="mo"/>
                      <w:rFonts w:ascii="Cambria Math" w:hAnsi="Cambria Math"/>
                      <w:color w:val="FF0000"/>
                    </w:rPr>
                    <m:t>1</m:t>
                  </m:r>
                </m:sub>
              </m:sSub>
              <m:r>
                <w:rPr>
                  <w:rStyle w:val="mo"/>
                  <w:rFonts w:ascii="Cambria Math" w:hAnsi="Cambria Math"/>
                  <w:color w:val="FF0000"/>
                </w:rPr>
                <m:t>(y)</m:t>
              </m:r>
            </m:oMath>
            <w:r w:rsidR="008A4862" w:rsidRPr="008A4862">
              <w:rPr>
                <w:rStyle w:val="mo"/>
                <w:color w:val="FF0000"/>
              </w:rPr>
              <w:br/>
              <w:t xml:space="preserve">                        </w:t>
            </w:r>
            <w:r w:rsidR="00DD767E">
              <w:rPr>
                <w:rStyle w:val="mo"/>
                <w:color w:val="FF0000"/>
              </w:rPr>
              <w:t xml:space="preserve">        </w:t>
            </w:r>
            <w:r w:rsidR="008A4862" w:rsidRPr="008A4862">
              <w:rPr>
                <w:rStyle w:val="mo"/>
                <w:color w:val="FF0000"/>
              </w:rPr>
              <w:t xml:space="preserve">                    rilascia lock x</w:t>
            </w:r>
            <w:r w:rsidR="008A4862">
              <w:rPr>
                <w:rStyle w:val="mo"/>
                <w:color w:val="FF0000"/>
              </w:rPr>
              <w:t xml:space="preserve">           </w:t>
            </w:r>
            <w:r w:rsidR="008A4862" w:rsidRPr="008A4862">
              <w:rPr>
                <w:rStyle w:val="mo"/>
                <w:color w:val="FF0000"/>
              </w:rPr>
              <w:t xml:space="preserve"> acquisisce lock y</w:t>
            </w:r>
          </w:p>
          <w:p w14:paraId="0A7C6574" w14:textId="42A3D914" w:rsidR="008A4862" w:rsidRPr="008A4862" w:rsidRDefault="008A4862" w:rsidP="008A4862">
            <w:pPr>
              <w:pStyle w:val="ListParagraph"/>
              <w:numPr>
                <w:ilvl w:val="0"/>
                <w:numId w:val="37"/>
              </w:numPr>
              <w:rPr>
                <w:rStyle w:val="mo"/>
                <w:color w:val="FF0000"/>
              </w:rPr>
            </w:pPr>
            <w:r w:rsidRPr="00DD767E">
              <w:rPr>
                <w:rStyle w:val="mo"/>
              </w:rPr>
              <w:t xml:space="preserve">Non </w:t>
            </w:r>
            <w:r w:rsidRPr="008A4862">
              <w:rPr>
                <w:rStyle w:val="mo"/>
              </w:rPr>
              <w:t xml:space="preserve">è PL, perché </w:t>
            </w:r>
            <w:r w:rsidRPr="008A4862">
              <w:rPr>
                <w:rStyle w:val="mo"/>
                <w:color w:val="FF0000"/>
              </w:rPr>
              <w:t>acquisisce t1 un lock dopo averne rilasciato un altro</w:t>
            </w:r>
          </w:p>
          <w:p w14:paraId="55608BB2" w14:textId="79D0835F" w:rsidR="00D706F5" w:rsidRDefault="008A4862" w:rsidP="008A4862">
            <w:pPr>
              <w:pStyle w:val="ListParagraph"/>
              <w:numPr>
                <w:ilvl w:val="0"/>
                <w:numId w:val="37"/>
              </w:numPr>
              <w:rPr>
                <w:rStyle w:val="mo"/>
              </w:rPr>
            </w:pPr>
            <w:r w:rsidRPr="008A4862">
              <w:lastRenderedPageBreak/>
              <w:t>È CSR</w:t>
            </w:r>
            <w:r w:rsidR="00C544AC">
              <w:t xml:space="preserve">! </w:t>
            </w:r>
            <w:r w:rsidR="00D706F5" w:rsidRPr="008A4862">
              <w:t xml:space="preserve">Conflitti: </w:t>
            </w:r>
            <m:oMath>
              <m:r>
                <m:rPr>
                  <m:sty m:val="p"/>
                </m:rPr>
                <w:rPr>
                  <w:rStyle w:val="mo"/>
                  <w:rFonts w:ascii="Cambria Math" w:hAnsi="Cambria Math"/>
                </w:rPr>
                <m:t>{</m:t>
              </m:r>
              <m:d>
                <m:dPr>
                  <m:ctrlPr>
                    <w:rPr>
                      <w:rStyle w:val="mo"/>
                      <w:rFonts w:ascii="Cambria Math" w:hAnsi="Cambria Math"/>
                    </w:rPr>
                  </m:ctrlPr>
                </m:dPr>
                <m:e>
                  <m:sSub>
                    <m:sSubPr>
                      <m:ctrlPr>
                        <w:rPr>
                          <w:rStyle w:val="mo"/>
                          <w:rFonts w:ascii="Cambria Math" w:hAnsi="Cambria Math"/>
                          <w:i/>
                        </w:rPr>
                      </m:ctrlPr>
                    </m:sSubPr>
                    <m:e>
                      <m:r>
                        <w:rPr>
                          <w:rStyle w:val="mo"/>
                          <w:rFonts w:ascii="Cambria Math" w:hAnsi="Cambria Math"/>
                        </w:rPr>
                        <m:t>r</m:t>
                      </m:r>
                    </m:e>
                    <m:sub>
                      <m:r>
                        <w:rPr>
                          <w:rStyle w:val="mo"/>
                          <w:rFonts w:ascii="Cambria Math" w:hAnsi="Cambria Math"/>
                        </w:rPr>
                        <m:t>1</m:t>
                      </m:r>
                    </m:sub>
                  </m:sSub>
                  <m:d>
                    <m:dPr>
                      <m:ctrlPr>
                        <w:rPr>
                          <w:rStyle w:val="mo"/>
                          <w:rFonts w:ascii="Cambria Math" w:hAnsi="Cambria Math"/>
                          <w:i/>
                        </w:rPr>
                      </m:ctrlPr>
                    </m:dPr>
                    <m:e>
                      <m:r>
                        <w:rPr>
                          <w:rStyle w:val="mo"/>
                          <w:rFonts w:ascii="Cambria Math" w:hAnsi="Cambria Math"/>
                        </w:rPr>
                        <m:t>x</m:t>
                      </m:r>
                    </m:e>
                  </m:d>
                  <m:r>
                    <w:rPr>
                      <w:rStyle w:val="mo"/>
                      <w:rFonts w:ascii="Cambria Math" w:hAnsi="Cambria Math"/>
                    </w:rPr>
                    <m:t>,</m:t>
                  </m:r>
                  <m:sSub>
                    <m:sSubPr>
                      <m:ctrlPr>
                        <w:rPr>
                          <w:rStyle w:val="mo"/>
                          <w:rFonts w:ascii="Cambria Math" w:hAnsi="Cambria Math"/>
                          <w:i/>
                        </w:rPr>
                      </m:ctrlPr>
                    </m:sSubPr>
                    <m:e>
                      <m:r>
                        <w:rPr>
                          <w:rStyle w:val="mo"/>
                          <w:rFonts w:ascii="Cambria Math" w:hAnsi="Cambria Math"/>
                        </w:rPr>
                        <m:t>w</m:t>
                      </m:r>
                    </m:e>
                    <m:sub>
                      <m:r>
                        <w:rPr>
                          <w:rStyle w:val="mo"/>
                          <w:rFonts w:ascii="Cambria Math" w:hAnsi="Cambria Math"/>
                        </w:rPr>
                        <m:t>2</m:t>
                      </m:r>
                    </m:sub>
                  </m:sSub>
                  <m:d>
                    <m:dPr>
                      <m:ctrlPr>
                        <w:rPr>
                          <w:rStyle w:val="mo"/>
                          <w:rFonts w:ascii="Cambria Math" w:hAnsi="Cambria Math"/>
                          <w:i/>
                        </w:rPr>
                      </m:ctrlPr>
                    </m:dPr>
                    <m:e>
                      <m:r>
                        <w:rPr>
                          <w:rStyle w:val="mo"/>
                          <w:rFonts w:ascii="Cambria Math" w:hAnsi="Cambria Math"/>
                        </w:rPr>
                        <m:t>x</m:t>
                      </m:r>
                    </m:e>
                  </m:d>
                </m:e>
              </m:d>
              <m:r>
                <m:rPr>
                  <m:sty m:val="p"/>
                </m:rPr>
                <w:rPr>
                  <w:rStyle w:val="mo"/>
                  <w:rFonts w:ascii="Cambria Math" w:hAnsi="Cambria Math"/>
                </w:rPr>
                <m:t>,</m:t>
              </m:r>
              <m:d>
                <m:dPr>
                  <m:ctrlPr>
                    <w:rPr>
                      <w:rStyle w:val="mo"/>
                      <w:rFonts w:ascii="Cambria Math" w:hAnsi="Cambria Math"/>
                    </w:rPr>
                  </m:ctrlPr>
                </m:dPr>
                <m:e>
                  <m:sSub>
                    <m:sSubPr>
                      <m:ctrlPr>
                        <w:rPr>
                          <w:rStyle w:val="mo"/>
                          <w:rFonts w:ascii="Cambria Math" w:hAnsi="Cambria Math"/>
                          <w:i/>
                        </w:rPr>
                      </m:ctrlPr>
                    </m:sSubPr>
                    <m:e>
                      <m:r>
                        <w:rPr>
                          <w:rStyle w:val="mo"/>
                          <w:rFonts w:ascii="Cambria Math" w:hAnsi="Cambria Math"/>
                        </w:rPr>
                        <m:t>w</m:t>
                      </m:r>
                    </m:e>
                    <m:sub>
                      <m:r>
                        <w:rPr>
                          <w:rStyle w:val="mo"/>
                          <w:rFonts w:ascii="Cambria Math" w:hAnsi="Cambria Math"/>
                        </w:rPr>
                        <m:t>1</m:t>
                      </m:r>
                    </m:sub>
                  </m:sSub>
                  <m:d>
                    <m:dPr>
                      <m:ctrlPr>
                        <w:rPr>
                          <w:rStyle w:val="mo"/>
                          <w:rFonts w:ascii="Cambria Math" w:hAnsi="Cambria Math"/>
                          <w:i/>
                        </w:rPr>
                      </m:ctrlPr>
                    </m:dPr>
                    <m:e>
                      <m:r>
                        <w:rPr>
                          <w:rStyle w:val="mo"/>
                          <w:rFonts w:ascii="Cambria Math" w:hAnsi="Cambria Math"/>
                        </w:rPr>
                        <m:t>x</m:t>
                      </m:r>
                    </m:e>
                  </m:d>
                  <m:r>
                    <w:rPr>
                      <w:rStyle w:val="mo"/>
                      <w:rFonts w:ascii="Cambria Math" w:hAnsi="Cambria Math"/>
                    </w:rPr>
                    <m:t>,</m:t>
                  </m:r>
                  <m:sSub>
                    <m:sSubPr>
                      <m:ctrlPr>
                        <w:rPr>
                          <w:rStyle w:val="mo"/>
                          <w:rFonts w:ascii="Cambria Math" w:hAnsi="Cambria Math"/>
                          <w:i/>
                        </w:rPr>
                      </m:ctrlPr>
                    </m:sSubPr>
                    <m:e>
                      <m:r>
                        <w:rPr>
                          <w:rStyle w:val="mo"/>
                          <w:rFonts w:ascii="Cambria Math" w:hAnsi="Cambria Math"/>
                        </w:rPr>
                        <m:t>r</m:t>
                      </m:r>
                    </m:e>
                    <m:sub>
                      <m:r>
                        <w:rPr>
                          <w:rStyle w:val="mo"/>
                          <w:rFonts w:ascii="Cambria Math" w:hAnsi="Cambria Math"/>
                        </w:rPr>
                        <m:t>2</m:t>
                      </m:r>
                    </m:sub>
                  </m:sSub>
                  <m:d>
                    <m:dPr>
                      <m:ctrlPr>
                        <w:rPr>
                          <w:rStyle w:val="mo"/>
                          <w:rFonts w:ascii="Cambria Math" w:hAnsi="Cambria Math"/>
                          <w:i/>
                        </w:rPr>
                      </m:ctrlPr>
                    </m:dPr>
                    <m:e>
                      <m:r>
                        <w:rPr>
                          <w:rStyle w:val="mo"/>
                          <w:rFonts w:ascii="Cambria Math" w:hAnsi="Cambria Math"/>
                        </w:rPr>
                        <m:t>x</m:t>
                      </m:r>
                    </m:e>
                  </m:d>
                </m:e>
              </m:d>
              <m:r>
                <m:rPr>
                  <m:sty m:val="p"/>
                </m:rPr>
                <w:rPr>
                  <w:rStyle w:val="mo"/>
                  <w:rFonts w:ascii="Cambria Math" w:hAnsi="Cambria Math"/>
                </w:rPr>
                <m:t>,</m:t>
              </m:r>
              <m:d>
                <m:dPr>
                  <m:ctrlPr>
                    <w:rPr>
                      <w:rStyle w:val="mo"/>
                      <w:rFonts w:ascii="Cambria Math" w:hAnsi="Cambria Math"/>
                    </w:rPr>
                  </m:ctrlPr>
                </m:dPr>
                <m:e>
                  <m:sSub>
                    <m:sSubPr>
                      <m:ctrlPr>
                        <w:rPr>
                          <w:rStyle w:val="mo"/>
                          <w:rFonts w:ascii="Cambria Math" w:hAnsi="Cambria Math"/>
                        </w:rPr>
                      </m:ctrlPr>
                    </m:sSubPr>
                    <m:e>
                      <m:r>
                        <m:rPr>
                          <m:sty m:val="p"/>
                        </m:rPr>
                        <w:rPr>
                          <w:rStyle w:val="mo"/>
                          <w:rFonts w:ascii="Cambria Math" w:hAnsi="Cambria Math"/>
                        </w:rPr>
                        <m:t>w</m:t>
                      </m:r>
                    </m:e>
                    <m:sub>
                      <m:r>
                        <m:rPr>
                          <m:sty m:val="p"/>
                        </m:rPr>
                        <w:rPr>
                          <w:rStyle w:val="mo"/>
                          <w:rFonts w:ascii="Cambria Math" w:hAnsi="Cambria Math"/>
                        </w:rPr>
                        <m:t>1</m:t>
                      </m:r>
                    </m:sub>
                  </m:sSub>
                  <m:d>
                    <m:dPr>
                      <m:ctrlPr>
                        <w:rPr>
                          <w:rStyle w:val="mo"/>
                          <w:rFonts w:ascii="Cambria Math" w:hAnsi="Cambria Math"/>
                        </w:rPr>
                      </m:ctrlPr>
                    </m:dPr>
                    <m:e>
                      <m:r>
                        <m:rPr>
                          <m:sty m:val="p"/>
                        </m:rPr>
                        <w:rPr>
                          <w:rStyle w:val="mo"/>
                          <w:rFonts w:ascii="Cambria Math" w:hAnsi="Cambria Math"/>
                        </w:rPr>
                        <m:t>x</m:t>
                      </m:r>
                    </m:e>
                  </m:d>
                  <m:r>
                    <m:rPr>
                      <m:sty m:val="p"/>
                    </m:rPr>
                    <w:rPr>
                      <w:rStyle w:val="mo"/>
                      <w:rFonts w:ascii="Cambria Math" w:hAnsi="Cambria Math"/>
                    </w:rPr>
                    <m:t xml:space="preserve">, </m:t>
                  </m:r>
                  <m:sSub>
                    <m:sSubPr>
                      <m:ctrlPr>
                        <w:rPr>
                          <w:rStyle w:val="mo"/>
                          <w:rFonts w:ascii="Cambria Math" w:hAnsi="Cambria Math"/>
                        </w:rPr>
                      </m:ctrlPr>
                    </m:sSubPr>
                    <m:e>
                      <m:r>
                        <m:rPr>
                          <m:sty m:val="p"/>
                        </m:rPr>
                        <w:rPr>
                          <w:rStyle w:val="mo"/>
                          <w:rFonts w:ascii="Cambria Math" w:hAnsi="Cambria Math"/>
                        </w:rPr>
                        <m:t>w</m:t>
                      </m:r>
                    </m:e>
                    <m:sub>
                      <m:r>
                        <m:rPr>
                          <m:sty m:val="p"/>
                        </m:rPr>
                        <w:rPr>
                          <w:rStyle w:val="mo"/>
                          <w:rFonts w:ascii="Cambria Math" w:hAnsi="Cambria Math"/>
                        </w:rPr>
                        <m:t>2</m:t>
                      </m:r>
                    </m:sub>
                  </m:sSub>
                  <m:d>
                    <m:dPr>
                      <m:ctrlPr>
                        <w:rPr>
                          <w:rStyle w:val="mo"/>
                          <w:rFonts w:ascii="Cambria Math" w:hAnsi="Cambria Math"/>
                        </w:rPr>
                      </m:ctrlPr>
                    </m:dPr>
                    <m:e>
                      <m:r>
                        <m:rPr>
                          <m:sty m:val="p"/>
                        </m:rPr>
                        <w:rPr>
                          <w:rStyle w:val="mo"/>
                          <w:rFonts w:ascii="Cambria Math" w:hAnsi="Cambria Math"/>
                        </w:rPr>
                        <m:t>x</m:t>
                      </m:r>
                    </m:e>
                  </m:d>
                </m:e>
              </m:d>
              <m:r>
                <m:rPr>
                  <m:sty m:val="p"/>
                </m:rPr>
                <w:rPr>
                  <w:rStyle w:val="mo"/>
                  <w:rFonts w:ascii="Cambria Math" w:hAnsi="Cambria Math"/>
                </w:rPr>
                <m:t xml:space="preserve">, </m:t>
              </m:r>
              <m:r>
                <m:rPr>
                  <m:sty m:val="p"/>
                </m:rPr>
                <w:rPr>
                  <w:rStyle w:val="mo"/>
                  <w:rFonts w:ascii="Cambria Math" w:hAnsi="Cambria Math"/>
                </w:rPr>
                <w:br/>
              </m:r>
            </m:oMath>
            <m:oMathPara>
              <m:oMath>
                <m:d>
                  <m:dPr>
                    <m:ctrlPr>
                      <w:rPr>
                        <w:rStyle w:val="mo"/>
                        <w:rFonts w:ascii="Cambria Math" w:hAnsi="Cambria Math"/>
                      </w:rPr>
                    </m:ctrlPr>
                  </m:dPr>
                  <m:e>
                    <m:sSub>
                      <m:sSubPr>
                        <m:ctrlPr>
                          <w:rPr>
                            <w:rStyle w:val="mo"/>
                            <w:rFonts w:ascii="Cambria Math" w:hAnsi="Cambria Math"/>
                            <w:i/>
                          </w:rPr>
                        </m:ctrlPr>
                      </m:sSubPr>
                      <m:e>
                        <m:r>
                          <w:rPr>
                            <w:rStyle w:val="mo"/>
                            <w:rFonts w:ascii="Cambria Math" w:hAnsi="Cambria Math"/>
                          </w:rPr>
                          <m:t>r</m:t>
                        </m:r>
                      </m:e>
                      <m:sub>
                        <m:r>
                          <w:rPr>
                            <w:rStyle w:val="mo"/>
                            <w:rFonts w:ascii="Cambria Math" w:hAnsi="Cambria Math"/>
                          </w:rPr>
                          <m:t>3</m:t>
                        </m:r>
                      </m:sub>
                    </m:sSub>
                    <m:d>
                      <m:dPr>
                        <m:ctrlPr>
                          <w:rPr>
                            <w:rStyle w:val="mo"/>
                            <w:rFonts w:ascii="Cambria Math" w:hAnsi="Cambria Math"/>
                            <w:i/>
                          </w:rPr>
                        </m:ctrlPr>
                      </m:dPr>
                      <m:e>
                        <m:r>
                          <w:rPr>
                            <w:rStyle w:val="mo"/>
                            <w:rFonts w:ascii="Cambria Math" w:hAnsi="Cambria Math"/>
                          </w:rPr>
                          <m:t>y</m:t>
                        </m:r>
                      </m:e>
                    </m:d>
                    <m:r>
                      <w:rPr>
                        <w:rStyle w:val="mo"/>
                        <w:rFonts w:ascii="Cambria Math" w:hAnsi="Cambria Math"/>
                      </w:rPr>
                      <m:t xml:space="preserve">, </m:t>
                    </m:r>
                    <m:sSub>
                      <m:sSubPr>
                        <m:ctrlPr>
                          <w:rPr>
                            <w:rStyle w:val="mo"/>
                            <w:rFonts w:ascii="Cambria Math" w:hAnsi="Cambria Math"/>
                            <w:i/>
                          </w:rPr>
                        </m:ctrlPr>
                      </m:sSubPr>
                      <m:e>
                        <m:r>
                          <w:rPr>
                            <w:rStyle w:val="mo"/>
                            <w:rFonts w:ascii="Cambria Math" w:hAnsi="Cambria Math"/>
                          </w:rPr>
                          <m:t>w</m:t>
                        </m:r>
                      </m:e>
                      <m:sub>
                        <m:r>
                          <w:rPr>
                            <w:rStyle w:val="mo"/>
                            <w:rFonts w:ascii="Cambria Math" w:hAnsi="Cambria Math"/>
                          </w:rPr>
                          <m:t>1</m:t>
                        </m:r>
                      </m:sub>
                    </m:sSub>
                    <m:r>
                      <w:rPr>
                        <w:rStyle w:val="mo"/>
                        <w:rFonts w:ascii="Cambria Math" w:hAnsi="Cambria Math"/>
                      </w:rPr>
                      <m:t>(y)</m:t>
                    </m:r>
                  </m:e>
                </m:d>
                <m:r>
                  <m:rPr>
                    <m:sty m:val="p"/>
                  </m:rPr>
                  <w:rPr>
                    <w:rStyle w:val="mo"/>
                    <w:rFonts w:ascii="Cambria Math" w:hAnsi="Cambria Math"/>
                  </w:rPr>
                  <m:t>}</m:t>
                </m:r>
              </m:oMath>
            </m:oMathPara>
          </w:p>
          <w:p w14:paraId="40FFAD2B" w14:textId="75366F93" w:rsidR="008A4862" w:rsidRPr="00D706F5" w:rsidRDefault="008A4862" w:rsidP="00D706F5">
            <w:pPr>
              <w:rPr>
                <w:szCs w:val="22"/>
              </w:rPr>
            </w:pPr>
            <w:r w:rsidRPr="008A4862">
              <w:rPr>
                <w:noProof/>
                <w:szCs w:val="22"/>
              </w:rPr>
              <w:drawing>
                <wp:inline distT="0" distB="0" distL="0" distR="0" wp14:anchorId="44634FF7" wp14:editId="1AD87AF1">
                  <wp:extent cx="2514600" cy="81599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brightnessContrast bright="20000" contrast="-40000"/>
                                    </a14:imgEffect>
                                  </a14:imgLayer>
                                </a14:imgProps>
                              </a:ext>
                            </a:extLst>
                          </a:blip>
                          <a:stretch>
                            <a:fillRect/>
                          </a:stretch>
                        </pic:blipFill>
                        <pic:spPr>
                          <a:xfrm>
                            <a:off x="0" y="0"/>
                            <a:ext cx="2529921" cy="820969"/>
                          </a:xfrm>
                          <a:prstGeom prst="rect">
                            <a:avLst/>
                          </a:prstGeom>
                        </pic:spPr>
                      </pic:pic>
                    </a:graphicData>
                  </a:graphic>
                </wp:inline>
              </w:drawing>
            </w:r>
          </w:p>
        </w:tc>
      </w:tr>
    </w:tbl>
    <w:p w14:paraId="6713E881" w14:textId="613D9B6B" w:rsidR="00AB628B" w:rsidRDefault="008A4862" w:rsidP="00C544AC">
      <w:pPr>
        <w:pStyle w:val="Heading3"/>
      </w:pPr>
      <w:bookmarkStart w:id="72" w:name="_Toc72225424"/>
      <w:r>
        <w:lastRenderedPageBreak/>
        <w:t>Esempio di perdita di aggiornamento</w:t>
      </w:r>
      <w:bookmarkEnd w:id="72"/>
    </w:p>
    <w:p w14:paraId="1B6572D9" w14:textId="07DE6951" w:rsidR="00C544AC" w:rsidRPr="00C544AC" w:rsidRDefault="00C544AC" w:rsidP="00C544AC">
      <w:pPr>
        <w:pStyle w:val="BodyText"/>
        <w:spacing w:before="0" w:after="0"/>
      </w:pPr>
      <w:r>
        <w:t>[L29, 45:44]</w:t>
      </w:r>
    </w:p>
    <w:p w14:paraId="3402430A" w14:textId="76A337C1" w:rsidR="008A4862" w:rsidRDefault="008A4862" w:rsidP="00091613">
      <w:pPr>
        <w:tabs>
          <w:tab w:val="left" w:pos="5940"/>
        </w:tabs>
        <w:jc w:val="center"/>
      </w:pPr>
      <w:r w:rsidRPr="008A4862">
        <w:rPr>
          <w:noProof/>
        </w:rPr>
        <w:drawing>
          <wp:inline distT="0" distB="0" distL="0" distR="0" wp14:anchorId="1DFD8175" wp14:editId="20B0B530">
            <wp:extent cx="5534025" cy="336543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38091" cy="3367907"/>
                    </a:xfrm>
                    <a:prstGeom prst="rect">
                      <a:avLst/>
                    </a:prstGeom>
                  </pic:spPr>
                </pic:pic>
              </a:graphicData>
            </a:graphic>
          </wp:inline>
        </w:drawing>
      </w:r>
    </w:p>
    <w:p w14:paraId="6FDE4417" w14:textId="728D2123" w:rsidR="00091613" w:rsidRDefault="00091613" w:rsidP="00091613">
      <w:pPr>
        <w:pStyle w:val="Heading2"/>
      </w:pPr>
      <w:bookmarkStart w:id="73" w:name="_Toc72225425"/>
      <w:r>
        <w:t>Blocco critico</w:t>
      </w:r>
      <w:bookmarkEnd w:id="73"/>
    </w:p>
    <w:p w14:paraId="6E9ED5EE" w14:textId="12981805" w:rsidR="00C544AC" w:rsidRDefault="00C544AC" w:rsidP="00AB628B">
      <w:pPr>
        <w:tabs>
          <w:tab w:val="left" w:pos="5940"/>
        </w:tabs>
      </w:pPr>
      <w:r>
        <w:t xml:space="preserve">Il blocco critico è una situazione </w:t>
      </w:r>
      <w:r w:rsidR="00091613">
        <w:t>che si realizza quando più transazioni sono in attesa sulle stesse risorse, ovvero:</w:t>
      </w:r>
    </w:p>
    <w:p w14:paraId="3AAA1BF5" w14:textId="1B647339" w:rsidR="00091613" w:rsidRDefault="00091613" w:rsidP="00091613">
      <w:pPr>
        <w:pStyle w:val="ListParagraph"/>
        <w:numPr>
          <w:ilvl w:val="0"/>
          <w:numId w:val="37"/>
        </w:numPr>
        <w:tabs>
          <w:tab w:val="left" w:pos="5940"/>
        </w:tabs>
      </w:pPr>
      <w:r>
        <w:t>Due transazione hanno bloccato delle risorse: t1 blocca r1 e t2 blocca r2</w:t>
      </w:r>
    </w:p>
    <w:p w14:paraId="77A50721" w14:textId="2BF9C69B" w:rsidR="00091613" w:rsidRDefault="00091613" w:rsidP="00091613">
      <w:pPr>
        <w:pStyle w:val="ListParagraph"/>
        <w:numPr>
          <w:ilvl w:val="0"/>
          <w:numId w:val="37"/>
        </w:numPr>
        <w:tabs>
          <w:tab w:val="left" w:pos="5940"/>
        </w:tabs>
      </w:pPr>
      <w:r>
        <w:t>t1 è in attesa sulla risorsa r2</w:t>
      </w:r>
    </w:p>
    <w:p w14:paraId="2844E7D9" w14:textId="6758827A" w:rsidR="00091613" w:rsidRDefault="00091613" w:rsidP="00091613">
      <w:pPr>
        <w:pStyle w:val="ListParagraph"/>
        <w:numPr>
          <w:ilvl w:val="0"/>
          <w:numId w:val="37"/>
        </w:numPr>
        <w:tabs>
          <w:tab w:val="left" w:pos="5940"/>
        </w:tabs>
      </w:pPr>
      <w:r>
        <w:t>t2 è in attesa sulla risorsa r1</w:t>
      </w:r>
    </w:p>
    <w:p w14:paraId="499274CF" w14:textId="449FE3F2" w:rsidR="00091613" w:rsidRDefault="00091613" w:rsidP="00C91B13">
      <w:r>
        <w:t>Se il numero medio di tuple per una tabella è n e assumiamo che la granularità del lock è la tuple, la probabilità che si verifichi un lock fra due transazioni è</w:t>
      </w:r>
    </w:p>
    <w:p w14:paraId="44F8955A" w14:textId="7E5E56E1" w:rsidR="00091613" w:rsidRPr="00091613" w:rsidRDefault="00091613" w:rsidP="00C91B13">
      <m:oMathPara>
        <m:oMathParaPr>
          <m:jc m:val="center"/>
        </m:oMathParaPr>
        <m:oMath>
          <m:r>
            <w:rPr>
              <w:rFonts w:ascii="Cambria Math" w:hAnsi="Cambria Math"/>
            </w:rPr>
            <m:t>P</m:t>
          </m:r>
          <m:d>
            <m:dPr>
              <m:ctrlPr>
                <w:rPr>
                  <w:rFonts w:ascii="Cambria Math" w:hAnsi="Cambria Math"/>
                  <w:i/>
                </w:rPr>
              </m:ctrlPr>
            </m:dPr>
            <m:e>
              <m:r>
                <w:rPr>
                  <w:rFonts w:ascii="Cambria Math" w:hAnsi="Cambria Math"/>
                </w:rPr>
                <m:t>deadlock di lunghezza 2</m:t>
              </m:r>
            </m:e>
          </m:d>
          <m:r>
            <w:rPr>
              <w:rFonts w:ascii="Cambria Math" w:hAnsi="Cambria Math"/>
            </w:rPr>
            <m:t>=1/</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073246F9" w14:textId="3C8A67D7" w:rsidR="00091613" w:rsidRDefault="00091613" w:rsidP="00091613">
      <w:pPr>
        <w:pStyle w:val="Heading3"/>
      </w:pPr>
      <w:bookmarkStart w:id="74" w:name="_Toc72225426"/>
      <w:r>
        <w:lastRenderedPageBreak/>
        <w:t>Risoluzione del blocco critico</w:t>
      </w:r>
      <w:bookmarkEnd w:id="74"/>
    </w:p>
    <w:p w14:paraId="24BE6C03" w14:textId="0E858D36" w:rsidR="00091613" w:rsidRPr="00091613" w:rsidRDefault="00091613" w:rsidP="00091613">
      <w:pPr>
        <w:pStyle w:val="BodyText"/>
        <w:numPr>
          <w:ilvl w:val="0"/>
          <w:numId w:val="37"/>
        </w:numPr>
      </w:pPr>
      <w:r w:rsidRPr="00091613">
        <w:rPr>
          <w:rStyle w:val="codeChar"/>
        </w:rPr>
        <w:t>Timeou</w:t>
      </w:r>
      <w:r>
        <w:rPr>
          <w:rStyle w:val="codeChar"/>
        </w:rPr>
        <w:t>t</w:t>
      </w:r>
      <w:r w:rsidRPr="00091613">
        <w:rPr>
          <w:rStyle w:val="codeChar"/>
        </w:rPr>
        <w:br/>
      </w:r>
      <w:r>
        <w:t xml:space="preserve">È la più semplice; quando una transazione entra in blocco critico, viene fatto partire un contatore. Se </w:t>
      </w:r>
      <w:r w:rsidRPr="00091613">
        <w:t>a fine countdown la risorsa non è stata acquisita l’operazione viene abortita, cioè si esegue il rollback e l’altra transazione può procedere.</w:t>
      </w:r>
    </w:p>
    <w:p w14:paraId="2EB88BCD" w14:textId="1728C536" w:rsidR="00091613" w:rsidRDefault="00091613" w:rsidP="00091613">
      <w:pPr>
        <w:pStyle w:val="BodyText"/>
        <w:numPr>
          <w:ilvl w:val="0"/>
          <w:numId w:val="37"/>
        </w:numPr>
      </w:pPr>
      <w:r w:rsidRPr="00091613">
        <w:rPr>
          <w:rStyle w:val="codeChar"/>
        </w:rPr>
        <w:t>Prevenzione</w:t>
      </w:r>
      <w:r w:rsidRPr="00091613">
        <w:rPr>
          <w:rStyle w:val="codeChar"/>
        </w:rPr>
        <w:br/>
      </w:r>
      <w:r w:rsidRPr="00091613">
        <w:t>Una transazione blocca tutte le sue risorse in una sola volta. La transazione acquisisce un timestamp, e attende una certa risorsa solo se il suo timestamp è minore di quello dell’altra transazione;</w:t>
      </w:r>
      <w:r>
        <w:t xml:space="preserve"> altrimenti viene abortita e fatta ripartire.</w:t>
      </w:r>
    </w:p>
    <w:p w14:paraId="162A61D3" w14:textId="67F395E6" w:rsidR="00091613" w:rsidRPr="00091613" w:rsidRDefault="00091613" w:rsidP="00091613">
      <w:pPr>
        <w:pStyle w:val="BodyText"/>
        <w:numPr>
          <w:ilvl w:val="0"/>
          <w:numId w:val="37"/>
        </w:numPr>
      </w:pPr>
      <w:r w:rsidRPr="00091613">
        <w:rPr>
          <w:rStyle w:val="codeChar"/>
        </w:rPr>
        <w:t>Rilevamento</w:t>
      </w:r>
      <w:r w:rsidRPr="00091613">
        <w:rPr>
          <w:rStyle w:val="codeChar"/>
        </w:rPr>
        <w:br/>
      </w:r>
      <w:r>
        <w:t>Si esegue un’analisi periodica della tabella di lock, per rilevare eventuali blocchi critici. Questo è quello che succede nei sistemi reali :)</w:t>
      </w:r>
    </w:p>
    <w:p w14:paraId="70FB3CF2" w14:textId="2D96EF25" w:rsidR="00466E33" w:rsidRDefault="00466E33" w:rsidP="00466E33">
      <w:pPr>
        <w:pStyle w:val="Heading2"/>
      </w:pPr>
      <w:bookmarkStart w:id="75" w:name="_Toc72225427"/>
      <w:r>
        <w:t>Starvation</w:t>
      </w:r>
      <w:bookmarkEnd w:id="75"/>
    </w:p>
    <w:p w14:paraId="12613716" w14:textId="3814E13B" w:rsidR="00466E33" w:rsidRDefault="00466E33" w:rsidP="00466E33">
      <w:pPr>
        <w:tabs>
          <w:tab w:val="left" w:pos="5940"/>
        </w:tabs>
      </w:pPr>
      <w:r>
        <w:t>È</w:t>
      </w:r>
      <w:r w:rsidRPr="00466E33">
        <w:t xml:space="preserve"> meno probabile</w:t>
      </w:r>
      <w:r>
        <w:t xml:space="preserve"> del blocco critico. Deriva dal fatto di gestire i lock in lettura come lock condivisi, ma permettere la scrittura solo quando tutti sono stati rilasciati. </w:t>
      </w:r>
    </w:p>
    <w:p w14:paraId="082EAC87" w14:textId="2FF4974E" w:rsidR="00466E33" w:rsidRDefault="00466E33" w:rsidP="00466E33">
      <w:pPr>
        <w:pStyle w:val="BodyText"/>
        <w:spacing w:after="0"/>
      </w:pPr>
      <w:r>
        <w:t>Se una risorsa viene costantemente bloccata da una sequenza di transazioni che acquisiscono r_lock du x, un’eventuale transaione in attesa di scrivere su x viene bloccata per un lungo periodo, fino alla fine della sequenza di letture.</w:t>
      </w:r>
    </w:p>
    <w:p w14:paraId="4CCBB585" w14:textId="7C4A1D57" w:rsidR="00466E33" w:rsidRPr="00466E33" w:rsidRDefault="00466E33" w:rsidP="00466E33">
      <w:pPr>
        <w:pStyle w:val="BodyText"/>
        <w:spacing w:before="0"/>
        <w:jc w:val="center"/>
      </w:pPr>
      <w:r w:rsidRPr="00466E33">
        <w:rPr>
          <w:noProof/>
        </w:rPr>
        <w:drawing>
          <wp:inline distT="0" distB="0" distL="0" distR="0" wp14:anchorId="425485B2" wp14:editId="27AFEC29">
            <wp:extent cx="4925760" cy="116205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925760" cy="1162050"/>
                    </a:xfrm>
                    <a:prstGeom prst="rect">
                      <a:avLst/>
                    </a:prstGeom>
                  </pic:spPr>
                </pic:pic>
              </a:graphicData>
            </a:graphic>
          </wp:inline>
        </w:drawing>
      </w:r>
    </w:p>
    <w:p w14:paraId="613C31EF" w14:textId="510E3A67" w:rsidR="00466E33" w:rsidRPr="00BC4251" w:rsidRDefault="00466E33" w:rsidP="00091613">
      <w:pPr>
        <w:tabs>
          <w:tab w:val="left" w:pos="5940"/>
        </w:tabs>
      </w:pPr>
      <w:r>
        <w:t>Viene gestito dal DBMS nello stesso modo del blocco critico: si analiza la tabella delle relazioni di attesa,e  si verifica d quanto tempo el transazioni stanno attendendi la risorsa e di conseguenza si sospende temporaneamente la concessione di lock in lettura condivisi per consentire la scrittura da parte della transazione in attesa.</w:t>
      </w:r>
    </w:p>
    <w:p w14:paraId="29E35E7B" w14:textId="1C9BD0A0" w:rsidR="00F04F24" w:rsidRPr="00BC4251" w:rsidRDefault="00F04F24" w:rsidP="00F04F24">
      <w:pPr>
        <w:pStyle w:val="Heading2"/>
      </w:pPr>
      <w:bookmarkStart w:id="76" w:name="_Toc72225428"/>
      <w:r w:rsidRPr="00BC4251">
        <w:t>Livelli di isolamento</w:t>
      </w:r>
      <w:bookmarkEnd w:id="76"/>
    </w:p>
    <w:p w14:paraId="79C8B6FD" w14:textId="209F5727" w:rsidR="00F04F24" w:rsidRPr="00BC4251" w:rsidRDefault="00F04F24" w:rsidP="00091613">
      <w:pPr>
        <w:tabs>
          <w:tab w:val="left" w:pos="5940"/>
        </w:tabs>
      </w:pPr>
      <w:r w:rsidRPr="00BC4251">
        <w:t>Poiché risulta molto oneroso per un DBMS gestire l’esecuzione concorrente, SQL prevede la possibilità di rinuncare in tutto o in parte al controllo di concorrenza per aumentare le prestazioni del sistema. Ciò significa che è possibile, a livello di singola transazione, decidere di tollerare alcune anomalie.</w:t>
      </w:r>
    </w:p>
    <w:p w14:paraId="1BDF4285" w14:textId="0918BD45" w:rsidR="00F04F24" w:rsidRPr="00BC4251" w:rsidRDefault="00F04F24" w:rsidP="00091613">
      <w:pPr>
        <w:tabs>
          <w:tab w:val="left" w:pos="5940"/>
        </w:tabs>
      </w:pPr>
      <w:r w:rsidRPr="00BC4251">
        <w:t>Quello che abbiamo visto è la serializzabilità, ovvero il livello dove tutte le anomalie sono evitate.</w:t>
      </w:r>
    </w:p>
    <w:p w14:paraId="1521BCC3" w14:textId="0DDACC80" w:rsidR="00F04F24" w:rsidRPr="00BC4251" w:rsidRDefault="00F04F24" w:rsidP="00091613">
      <w:pPr>
        <w:tabs>
          <w:tab w:val="left" w:pos="5940"/>
        </w:tabs>
      </w:pPr>
      <w:r w:rsidRPr="00BC4251">
        <w:rPr>
          <w:noProof/>
        </w:rPr>
        <w:lastRenderedPageBreak/>
        <w:drawing>
          <wp:inline distT="0" distB="0" distL="0" distR="0" wp14:anchorId="576808ED" wp14:editId="2C1DC9FD">
            <wp:extent cx="6400800" cy="18345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1834515"/>
                    </a:xfrm>
                    <a:prstGeom prst="rect">
                      <a:avLst/>
                    </a:prstGeom>
                  </pic:spPr>
                </pic:pic>
              </a:graphicData>
            </a:graphic>
          </wp:inline>
        </w:drawing>
      </w:r>
    </w:p>
    <w:p w14:paraId="70E69EC8" w14:textId="6D6270A1" w:rsidR="00F04F24" w:rsidRPr="00BC4251" w:rsidRDefault="00F04F24" w:rsidP="00F04F24">
      <w:pPr>
        <w:tabs>
          <w:tab w:val="left" w:pos="5940"/>
        </w:tabs>
      </w:pPr>
      <w:r w:rsidRPr="00BC4251">
        <w:t>Quello che viene garantito sempre è la non perdita di update: tutti i livelli applicano 2PL per le scritture, mentre progressivamente rilasciano il controllo sulle operazioni di lettura.</w:t>
      </w:r>
    </w:p>
    <w:p w14:paraId="7487C479" w14:textId="67C6ECBA" w:rsidR="00F04F24" w:rsidRPr="00BC4251" w:rsidRDefault="00F618AB" w:rsidP="00F04F24">
      <w:pPr>
        <w:pStyle w:val="ListParagraph"/>
        <w:numPr>
          <w:ilvl w:val="0"/>
          <w:numId w:val="37"/>
        </w:numPr>
        <w:tabs>
          <w:tab w:val="left" w:pos="5940"/>
        </w:tabs>
      </w:pPr>
      <w:r w:rsidRPr="00BC4251">
        <w:rPr>
          <w:rStyle w:val="codeChar"/>
        </w:rPr>
        <w:t>s</w:t>
      </w:r>
      <w:r w:rsidR="00F04F24" w:rsidRPr="00BC4251">
        <w:rPr>
          <w:rStyle w:val="codeChar"/>
        </w:rPr>
        <w:t>erializzabile</w:t>
      </w:r>
      <w:r w:rsidR="00F04F24" w:rsidRPr="00BC4251">
        <w:t>: 2PL richiesto anche in lettura</w:t>
      </w:r>
    </w:p>
    <w:p w14:paraId="724D344E" w14:textId="5E47F053" w:rsidR="00F04F24" w:rsidRPr="00BC4251" w:rsidRDefault="00F618AB" w:rsidP="00F04F24">
      <w:pPr>
        <w:pStyle w:val="ListParagraph"/>
        <w:numPr>
          <w:ilvl w:val="0"/>
          <w:numId w:val="37"/>
        </w:numPr>
        <w:tabs>
          <w:tab w:val="left" w:pos="5940"/>
        </w:tabs>
      </w:pPr>
      <w:r w:rsidRPr="00BC4251">
        <w:rPr>
          <w:rStyle w:val="codeChar"/>
        </w:rPr>
        <w:t>r</w:t>
      </w:r>
      <w:r w:rsidR="00F04F24" w:rsidRPr="00BC4251">
        <w:rPr>
          <w:rStyle w:val="codeChar"/>
        </w:rPr>
        <w:t>epeatable read</w:t>
      </w:r>
      <w:r w:rsidR="00F04F24" w:rsidRPr="00BC4251">
        <w:t>: 2PL stretto nelle letture di tupla e non di tabella(= posso leggere la singola tupla, ma se faccio un’operazione su più righe (es. AVG) allora si applica il lock); ovvero consente inserimenti e non evita l’anomalia di inserimento fanasma</w:t>
      </w:r>
    </w:p>
    <w:p w14:paraId="57D3F6EB" w14:textId="72ABCD94" w:rsidR="00F04F24" w:rsidRPr="00BC4251" w:rsidRDefault="00F618AB" w:rsidP="00F04F24">
      <w:pPr>
        <w:pStyle w:val="ListParagraph"/>
        <w:numPr>
          <w:ilvl w:val="0"/>
          <w:numId w:val="37"/>
        </w:numPr>
        <w:tabs>
          <w:tab w:val="left" w:pos="5940"/>
        </w:tabs>
      </w:pPr>
      <w:r w:rsidRPr="00BC4251">
        <w:rPr>
          <w:rStyle w:val="codeChar"/>
        </w:rPr>
        <w:t>r</w:t>
      </w:r>
      <w:r w:rsidR="00F04F24" w:rsidRPr="00BC4251">
        <w:rPr>
          <w:rStyle w:val="codeChar"/>
        </w:rPr>
        <w:t>ead committed</w:t>
      </w:r>
      <w:r w:rsidR="00F04F24" w:rsidRPr="00BC4251">
        <w:t>: in lettura richiede lock condivisi, ma non il 2PL stretto</w:t>
      </w:r>
    </w:p>
    <w:p w14:paraId="49864317" w14:textId="541D1526" w:rsidR="00F04F24" w:rsidRDefault="00F618AB" w:rsidP="00F04F24">
      <w:pPr>
        <w:pStyle w:val="ListParagraph"/>
        <w:numPr>
          <w:ilvl w:val="0"/>
          <w:numId w:val="37"/>
        </w:numPr>
        <w:tabs>
          <w:tab w:val="left" w:pos="5940"/>
        </w:tabs>
      </w:pPr>
      <w:r w:rsidRPr="00BC4251">
        <w:rPr>
          <w:rStyle w:val="codeChar"/>
        </w:rPr>
        <w:t>r</w:t>
      </w:r>
      <w:r w:rsidR="00F04F24" w:rsidRPr="00BC4251">
        <w:rPr>
          <w:rStyle w:val="codeChar"/>
        </w:rPr>
        <w:t>ead uncommitted</w:t>
      </w:r>
      <w:r w:rsidR="00F04F24" w:rsidRPr="00BC4251">
        <w:t>: non applica alcun lock in lettura.</w:t>
      </w:r>
    </w:p>
    <w:p w14:paraId="7AC12DB0" w14:textId="13C9F962" w:rsidR="00BC4251" w:rsidRDefault="00BC4251">
      <w:pPr>
        <w:spacing w:before="0" w:after="200"/>
      </w:pPr>
      <w:r>
        <w:br w:type="page"/>
      </w:r>
    </w:p>
    <w:p w14:paraId="4670E723" w14:textId="2535E6AD" w:rsidR="00BC4251" w:rsidRDefault="00BC4251" w:rsidP="00BC4251">
      <w:pPr>
        <w:pStyle w:val="Heading1"/>
      </w:pPr>
      <w:bookmarkStart w:id="77" w:name="_Toc72225429"/>
      <w:bookmarkStart w:id="78" w:name="_Toc74048531"/>
      <w:r>
        <w:lastRenderedPageBreak/>
        <w:t>Ottimizzazioni</w:t>
      </w:r>
      <w:bookmarkEnd w:id="77"/>
      <w:bookmarkEnd w:id="78"/>
    </w:p>
    <w:p w14:paraId="1FDF47CD" w14:textId="525731E2" w:rsidR="00012C21" w:rsidRDefault="00012C21" w:rsidP="00012C21">
      <w:pPr>
        <w:pStyle w:val="BodyText"/>
      </w:pPr>
      <w:r>
        <w:t xml:space="preserve">Le interrogazioni sottomessa  un DBMS sono sottomesse con un linguaggio dichiarativo, ovvero dove dichiaro la forma del risultato ma non do indicazioni su come esse siano prodotte. Devo dunque tradurre da SQL a un piano di esecuzione in un </w:t>
      </w:r>
      <w:r>
        <w:rPr>
          <w:b/>
        </w:rPr>
        <w:t>linguaggio procedurale</w:t>
      </w:r>
      <w:r>
        <w:t>.</w:t>
      </w:r>
    </w:p>
    <w:p w14:paraId="3009EF18" w14:textId="62159683" w:rsidR="00012C21" w:rsidRDefault="00012C21" w:rsidP="00012C21">
      <w:pPr>
        <w:pStyle w:val="BodyText"/>
      </w:pPr>
      <w:r>
        <w:t>Il risultato finale deve essere ottimizzato rispetto alle caratteristiche del DBMS a livello fisico (= metodi di accesso disponibili) e alla base di dati corrente (=statistiche del dizionario dei dati).</w:t>
      </w:r>
    </w:p>
    <w:p w14:paraId="54B17DDA" w14:textId="31A5A77C" w:rsidR="00012C21" w:rsidRDefault="002C1C7A" w:rsidP="00012C21">
      <w:pPr>
        <w:pStyle w:val="BodyText"/>
      </w:pPr>
      <w:r w:rsidRPr="00012C21">
        <w:rPr>
          <w:noProof/>
        </w:rPr>
        <w:drawing>
          <wp:anchor distT="0" distB="0" distL="114300" distR="114300" simplePos="0" relativeHeight="251701248" behindDoc="0" locked="0" layoutInCell="1" allowOverlap="1" wp14:anchorId="27DA72DD" wp14:editId="0EF33CA2">
            <wp:simplePos x="0" y="0"/>
            <wp:positionH relativeFrom="column">
              <wp:posOffset>-226060</wp:posOffset>
            </wp:positionH>
            <wp:positionV relativeFrom="paragraph">
              <wp:posOffset>252095</wp:posOffset>
            </wp:positionV>
            <wp:extent cx="3609340" cy="122872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09340" cy="1228725"/>
                    </a:xfrm>
                    <a:prstGeom prst="rect">
                      <a:avLst/>
                    </a:prstGeom>
                  </pic:spPr>
                </pic:pic>
              </a:graphicData>
            </a:graphic>
            <wp14:sizeRelH relativeFrom="margin">
              <wp14:pctWidth>0</wp14:pctWidth>
            </wp14:sizeRelH>
            <wp14:sizeRelV relativeFrom="margin">
              <wp14:pctHeight>0</wp14:pctHeight>
            </wp14:sizeRelV>
          </wp:anchor>
        </w:drawing>
      </w:r>
      <w:r w:rsidR="00012C21">
        <w:t>La compilazione di una query si compone di:</w:t>
      </w:r>
    </w:p>
    <w:p w14:paraId="6064994A" w14:textId="06101296" w:rsidR="00012C21" w:rsidRPr="00A541CB" w:rsidRDefault="00012C21" w:rsidP="00012C21">
      <w:pPr>
        <w:pStyle w:val="BodyText"/>
        <w:numPr>
          <w:ilvl w:val="0"/>
          <w:numId w:val="37"/>
        </w:numPr>
        <w:rPr>
          <w:b/>
        </w:rPr>
      </w:pPr>
      <w:r w:rsidRPr="00A541CB">
        <w:rPr>
          <w:b/>
        </w:rPr>
        <w:t>Analisi lessicale e sintattica</w:t>
      </w:r>
    </w:p>
    <w:p w14:paraId="75D74BF0" w14:textId="050ACB35" w:rsidR="00012C21" w:rsidRDefault="00012C21" w:rsidP="00012C21">
      <w:pPr>
        <w:pStyle w:val="BodyText"/>
        <w:numPr>
          <w:ilvl w:val="0"/>
          <w:numId w:val="37"/>
        </w:numPr>
      </w:pPr>
      <w:r w:rsidRPr="00A541CB">
        <w:rPr>
          <w:b/>
        </w:rPr>
        <w:t>Ottimizzazione algebrica</w:t>
      </w:r>
      <w:r>
        <w:t xml:space="preserve"> (=in base alle caratteristiche del DBMS)</w:t>
      </w:r>
    </w:p>
    <w:p w14:paraId="5671C408" w14:textId="451BBAA1" w:rsidR="00012C21" w:rsidRDefault="00012C21" w:rsidP="00012C21">
      <w:pPr>
        <w:pStyle w:val="BodyText"/>
        <w:numPr>
          <w:ilvl w:val="0"/>
          <w:numId w:val="37"/>
        </w:numPr>
      </w:pPr>
      <w:r w:rsidRPr="00A541CB">
        <w:rPr>
          <w:b/>
        </w:rPr>
        <w:t>Ottimizzazione basata</w:t>
      </w:r>
      <w:r w:rsidR="00A541CB">
        <w:rPr>
          <w:b/>
        </w:rPr>
        <w:t xml:space="preserve"> sui metodi di accesso,</w:t>
      </w:r>
      <w:r w:rsidRPr="00A541CB">
        <w:rPr>
          <w:b/>
        </w:rPr>
        <w:t xml:space="preserve"> sui costi di esecuzione</w:t>
      </w:r>
      <w:r>
        <w:t xml:space="preserve"> (=anche in base al riempimento delle tabelle)</w:t>
      </w:r>
    </w:p>
    <w:p w14:paraId="548D1F4C" w14:textId="0F8FE7CC" w:rsidR="00012C21" w:rsidRDefault="00012C21" w:rsidP="00012C21">
      <w:pPr>
        <w:pStyle w:val="Heading2"/>
      </w:pPr>
      <w:bookmarkStart w:id="79" w:name="_Toc72225430"/>
      <w:r>
        <w:t>Ottimizzazione algebrica</w:t>
      </w:r>
      <w:bookmarkEnd w:id="79"/>
    </w:p>
    <w:p w14:paraId="1EBC3A7A" w14:textId="5EE872EA" w:rsidR="00012C21" w:rsidRDefault="00012C21" w:rsidP="00012C21">
      <w:pPr>
        <w:pStyle w:val="BodyText"/>
      </w:pPr>
      <w:r>
        <w:t>Già vista col Belussi! ^-^ Si basa fondamentalmente sulle regole dell’algebra relazionale:</w:t>
      </w:r>
    </w:p>
    <w:p w14:paraId="168D772B" w14:textId="0DEF0356" w:rsidR="00012C21" w:rsidRDefault="00012C21" w:rsidP="002C1C7A">
      <w:pPr>
        <w:pStyle w:val="BodyText"/>
        <w:numPr>
          <w:ilvl w:val="0"/>
          <w:numId w:val="37"/>
        </w:numPr>
        <w:spacing w:before="0" w:after="0"/>
      </w:pPr>
      <w:r>
        <w:t xml:space="preserve">Anticipo delle selezioni </w:t>
      </w:r>
      <w:r>
        <w:rPr>
          <w:rFonts w:hint="eastAsia"/>
        </w:rPr>
        <w:t>→</w:t>
      </w:r>
      <w:r>
        <w:t xml:space="preserve"> </w:t>
      </w:r>
      <w:r w:rsidRPr="00012C21">
        <w:rPr>
          <w:b/>
        </w:rPr>
        <w:t>selection push</w:t>
      </w:r>
    </w:p>
    <w:p w14:paraId="4850E09D" w14:textId="053E9022" w:rsidR="00012C21" w:rsidRPr="00012C21" w:rsidRDefault="00012C21" w:rsidP="002C1C7A">
      <w:pPr>
        <w:pStyle w:val="BodyText"/>
        <w:numPr>
          <w:ilvl w:val="0"/>
          <w:numId w:val="37"/>
        </w:numPr>
        <w:spacing w:before="0"/>
        <w:rPr>
          <w:b/>
        </w:rPr>
      </w:pPr>
      <w:r>
        <w:t xml:space="preserve">Anticipo delle proiezioni </w:t>
      </w:r>
      <w:r>
        <w:rPr>
          <w:rFonts w:hint="eastAsia"/>
        </w:rPr>
        <w:t>→</w:t>
      </w:r>
      <w:r>
        <w:t xml:space="preserve"> </w:t>
      </w:r>
      <w:r w:rsidRPr="00012C21">
        <w:rPr>
          <w:b/>
        </w:rPr>
        <w:t>projection push</w:t>
      </w:r>
    </w:p>
    <w:p w14:paraId="530387E3" w14:textId="60484F43" w:rsidR="00012C21" w:rsidRDefault="00012C21" w:rsidP="00012C21">
      <w:pPr>
        <w:pStyle w:val="Heading2"/>
      </w:pPr>
      <w:bookmarkStart w:id="80" w:name="_Toc72225431"/>
      <w:r>
        <w:t>Ottimizzazione basata sui metodi di accesso</w:t>
      </w:r>
      <w:bookmarkEnd w:id="80"/>
    </w:p>
    <w:p w14:paraId="5115966E" w14:textId="1297F753" w:rsidR="00012C21" w:rsidRPr="00012C21" w:rsidRDefault="00012C21" w:rsidP="00012C21">
      <w:pPr>
        <w:pStyle w:val="BodyText"/>
      </w:pPr>
      <w:r>
        <w:t>Le operazioni tipicamente supportate dai DBMS e che richiedono ottimizzazione sono:</w:t>
      </w:r>
    </w:p>
    <w:p w14:paraId="4C2C1A8E" w14:textId="2B0A6405" w:rsidR="00012C21" w:rsidRDefault="00012C21" w:rsidP="00012C21">
      <w:pPr>
        <w:pStyle w:val="BodyText"/>
        <w:numPr>
          <w:ilvl w:val="0"/>
          <w:numId w:val="37"/>
        </w:numPr>
        <w:spacing w:before="0" w:after="0"/>
      </w:pPr>
      <w:r>
        <w:t>Scansione delle tuple di una relazione</w:t>
      </w:r>
    </w:p>
    <w:p w14:paraId="7F12CB47" w14:textId="4229AFAD" w:rsidR="00012C21" w:rsidRDefault="00012C21" w:rsidP="00012C21">
      <w:pPr>
        <w:pStyle w:val="BodyText"/>
        <w:numPr>
          <w:ilvl w:val="0"/>
          <w:numId w:val="37"/>
        </w:numPr>
        <w:spacing w:before="0" w:after="0"/>
      </w:pPr>
      <w:r>
        <w:t>Ordinamento di un insieme di tuple</w:t>
      </w:r>
    </w:p>
    <w:p w14:paraId="544559E9" w14:textId="63714A69" w:rsidR="00012C21" w:rsidRDefault="00012C21" w:rsidP="00012C21">
      <w:pPr>
        <w:pStyle w:val="BodyText"/>
        <w:numPr>
          <w:ilvl w:val="0"/>
          <w:numId w:val="37"/>
        </w:numPr>
        <w:spacing w:before="0" w:after="0"/>
      </w:pPr>
      <w:r>
        <w:t>Accesso diretto alle tuple via indice</w:t>
      </w:r>
    </w:p>
    <w:p w14:paraId="0C407EBB" w14:textId="1F698127" w:rsidR="00012C21" w:rsidRDefault="00012C21" w:rsidP="00012C21">
      <w:pPr>
        <w:pStyle w:val="BodyText"/>
        <w:numPr>
          <w:ilvl w:val="0"/>
          <w:numId w:val="37"/>
        </w:numPr>
        <w:spacing w:before="0" w:after="0"/>
      </w:pPr>
      <w:r>
        <w:t>Implementazioni diverse del join</w:t>
      </w:r>
    </w:p>
    <w:p w14:paraId="2D8C6D97" w14:textId="046CD511" w:rsidR="00012C21" w:rsidRDefault="00012C21" w:rsidP="00012C21">
      <w:pPr>
        <w:pStyle w:val="Heading3"/>
      </w:pPr>
      <w:bookmarkStart w:id="81" w:name="_Toc72225432"/>
      <w:r>
        <w:t>Scansione</w:t>
      </w:r>
      <w:bookmarkEnd w:id="81"/>
    </w:p>
    <w:p w14:paraId="5E36B268" w14:textId="5A819AAB" w:rsidR="00012C21" w:rsidRDefault="00012C21" w:rsidP="00012C21">
      <w:pPr>
        <w:pStyle w:val="BodyText"/>
      </w:pPr>
      <w:r>
        <w:t>Un’operazione di scansione opera contestualmente ad altre operazioni. Alcune varianti possibili sono:</w:t>
      </w:r>
    </w:p>
    <w:p w14:paraId="391767EA" w14:textId="6A13962D" w:rsidR="00012C21" w:rsidRDefault="00012C21" w:rsidP="00012C21">
      <w:pPr>
        <w:pStyle w:val="BodyText"/>
        <w:numPr>
          <w:ilvl w:val="0"/>
          <w:numId w:val="37"/>
        </w:numPr>
        <w:spacing w:before="0" w:after="0"/>
      </w:pPr>
      <w:r>
        <w:t>scan + proiezione senza eliminazione dei duplicati</w:t>
      </w:r>
    </w:p>
    <w:p w14:paraId="63566BD2" w14:textId="05876298" w:rsidR="00012C21" w:rsidRDefault="00012C21" w:rsidP="00012C21">
      <w:pPr>
        <w:pStyle w:val="BodyText"/>
        <w:numPr>
          <w:ilvl w:val="0"/>
          <w:numId w:val="37"/>
        </w:numPr>
        <w:spacing w:before="0" w:after="0"/>
      </w:pPr>
      <w:r>
        <w:t>scan + selezione in base ad un predicato semplice</w:t>
      </w:r>
    </w:p>
    <w:p w14:paraId="2051C004" w14:textId="21B61A65" w:rsidR="00012C21" w:rsidRDefault="00012C21" w:rsidP="00012C21">
      <w:pPr>
        <w:pStyle w:val="BodyText"/>
        <w:numPr>
          <w:ilvl w:val="0"/>
          <w:numId w:val="37"/>
        </w:numPr>
        <w:spacing w:before="0"/>
      </w:pPr>
      <w:r>
        <w:t>scan + inserimento/cancellazione/modifica</w:t>
      </w:r>
    </w:p>
    <w:p w14:paraId="3B3D70FB" w14:textId="4818E4E2" w:rsidR="00012C21" w:rsidRDefault="00012C21" w:rsidP="00A541CB">
      <w:pPr>
        <w:pStyle w:val="BlockText"/>
        <w:jc w:val="center"/>
      </w:pPr>
      <w:r>
        <w:t xml:space="preserve">Il costo di una scansione sulla relazione R è </w:t>
      </w:r>
      <m:oMath>
        <m:r>
          <w:rPr>
            <w:rFonts w:ascii="Cambria Math" w:hAnsi="Cambria Math"/>
          </w:rPr>
          <m:t>NP(R)</m:t>
        </m:r>
      </m:oMath>
      <w:r w:rsidR="00A541CB">
        <w:t>, ovvero il n</w:t>
      </w:r>
      <w:r>
        <w:t>umero Pagine dati della relazione R.</w:t>
      </w:r>
    </w:p>
    <w:p w14:paraId="1E4CDC37" w14:textId="5C34CBA5" w:rsidR="00141DCA" w:rsidRDefault="00141DCA" w:rsidP="00012C21">
      <w:pPr>
        <w:pStyle w:val="BodyText"/>
        <w:spacing w:before="0" w:after="0"/>
      </w:pPr>
      <w:r>
        <w:t>Il costo rimane invariato anche eseguendo l’elenchino sopra.</w:t>
      </w:r>
    </w:p>
    <w:p w14:paraId="05BB1261" w14:textId="4F3C8926" w:rsidR="00141DCA" w:rsidRDefault="00141DCA" w:rsidP="00141DCA">
      <w:pPr>
        <w:pStyle w:val="Heading3"/>
      </w:pPr>
      <w:bookmarkStart w:id="82" w:name="_Toc72225433"/>
      <w:r>
        <w:t>Ordinamento</w:t>
      </w:r>
      <w:bookmarkEnd w:id="82"/>
    </w:p>
    <w:p w14:paraId="60665776" w14:textId="4A6BB3D5" w:rsidR="00141DCA" w:rsidRDefault="00141DCA" w:rsidP="00141DCA">
      <w:pPr>
        <w:pStyle w:val="BodyText"/>
      </w:pPr>
      <w:r>
        <w:t>L’ordinamento è utile per:</w:t>
      </w:r>
    </w:p>
    <w:p w14:paraId="20DECD0B" w14:textId="14F3534D" w:rsidR="00141DCA" w:rsidRDefault="00141DCA" w:rsidP="002C1C7A">
      <w:pPr>
        <w:pStyle w:val="BodyText"/>
        <w:numPr>
          <w:ilvl w:val="0"/>
          <w:numId w:val="37"/>
        </w:numPr>
        <w:spacing w:before="0" w:after="0"/>
      </w:pPr>
      <w:r>
        <w:t xml:space="preserve">Ordinare il risultato di un’interrogazione, con </w:t>
      </w:r>
      <w:r w:rsidRPr="004F2697">
        <w:rPr>
          <w:b/>
        </w:rPr>
        <w:t>ORDER BY</w:t>
      </w:r>
    </w:p>
    <w:p w14:paraId="55CF6C8A" w14:textId="13CF7A90" w:rsidR="00141DCA" w:rsidRDefault="00141DCA" w:rsidP="002C1C7A">
      <w:pPr>
        <w:pStyle w:val="BodyText"/>
        <w:numPr>
          <w:ilvl w:val="0"/>
          <w:numId w:val="37"/>
        </w:numPr>
        <w:spacing w:before="0" w:after="0"/>
      </w:pPr>
      <w:r>
        <w:t xml:space="preserve">Eliminare duplicati, con </w:t>
      </w:r>
      <w:r w:rsidRPr="004F2697">
        <w:rPr>
          <w:b/>
        </w:rPr>
        <w:t>SELECT DISTINCT</w:t>
      </w:r>
    </w:p>
    <w:p w14:paraId="199DAB2D" w14:textId="3B171338" w:rsidR="00141DCA" w:rsidRDefault="00141DCA" w:rsidP="002C1C7A">
      <w:pPr>
        <w:pStyle w:val="BodyText"/>
        <w:numPr>
          <w:ilvl w:val="0"/>
          <w:numId w:val="37"/>
        </w:numPr>
        <w:spacing w:before="0"/>
      </w:pPr>
      <w:r>
        <w:t xml:space="preserve">Raggruppare tuple, con </w:t>
      </w:r>
      <w:r w:rsidRPr="004F2697">
        <w:rPr>
          <w:b/>
        </w:rPr>
        <w:t>GROUP BY</w:t>
      </w:r>
    </w:p>
    <w:p w14:paraId="7F4916A5" w14:textId="77777777" w:rsidR="002C1C7A" w:rsidRDefault="002C1C7A" w:rsidP="002C1C7A">
      <w:pPr>
        <w:pStyle w:val="BodyText"/>
        <w:spacing w:before="0"/>
        <w:ind w:left="720"/>
      </w:pPr>
    </w:p>
    <w:p w14:paraId="5E8CF42E" w14:textId="2263DC78" w:rsidR="00141DCA" w:rsidRDefault="00A51F42" w:rsidP="00223C77">
      <w:pPr>
        <w:pStyle w:val="Heading4"/>
      </w:pPr>
      <w:r>
        <w:t>Ordinamento su memoria secondaria: Z-way-Sort-Merge</w:t>
      </w:r>
    </w:p>
    <w:p w14:paraId="6C0DAFF9" w14:textId="191AF678" w:rsidR="00A51F42" w:rsidRDefault="00A51F42" w:rsidP="00141DCA">
      <w:pPr>
        <w:pStyle w:val="BodyText"/>
      </w:pPr>
      <w:r>
        <w:t>Si compone di due fasi:</w:t>
      </w:r>
    </w:p>
    <w:p w14:paraId="3A6E15C3" w14:textId="06A7B387" w:rsidR="00A51F42" w:rsidRDefault="00A51F42" w:rsidP="00A51F42">
      <w:pPr>
        <w:pStyle w:val="BodyText"/>
        <w:numPr>
          <w:ilvl w:val="0"/>
          <w:numId w:val="55"/>
        </w:numPr>
      </w:pPr>
      <w:r w:rsidRPr="00223C77">
        <w:rPr>
          <w:rStyle w:val="codeChar"/>
        </w:rPr>
        <w:t>Sort interno</w:t>
      </w:r>
      <w:r>
        <w:t xml:space="preserve">: si leggono una alla volta le pagine della tabella; le tuple di ogni pagina vengono ordinate facendo uso di un algoritmo di sort interno tipo Quick Sort. Ogni pagina così ordinata, detta anche </w:t>
      </w:r>
      <w:r>
        <w:rPr>
          <w:b/>
        </w:rPr>
        <w:t>run</w:t>
      </w:r>
      <w:r>
        <w:t>,viene scritta su memoria secondaria in un file temporaneo</w:t>
      </w:r>
    </w:p>
    <w:p w14:paraId="6A9F0075" w14:textId="7D0C5CBE" w:rsidR="00A51F42" w:rsidRPr="00141DCA" w:rsidRDefault="00A51F42" w:rsidP="00A51F42">
      <w:pPr>
        <w:pStyle w:val="BodyText"/>
        <w:numPr>
          <w:ilvl w:val="0"/>
          <w:numId w:val="55"/>
        </w:numPr>
      </w:pPr>
      <w:r w:rsidRPr="00223C77">
        <w:rPr>
          <w:rStyle w:val="codeChar"/>
        </w:rPr>
        <w:t>Merge</w:t>
      </w:r>
      <w:r>
        <w:t>: applicando uno o più passi di fusione, le run vengono unite fino ad arrivare ad avere una run unica.</w:t>
      </w:r>
    </w:p>
    <w:p w14:paraId="0E058B3B" w14:textId="2FF868FA" w:rsidR="00141DCA" w:rsidRDefault="00223C77" w:rsidP="00223C77">
      <w:pPr>
        <w:pStyle w:val="Heading5"/>
      </w:pPr>
      <w:r>
        <w:t>Esempio</w:t>
      </w:r>
    </w:p>
    <w:p w14:paraId="439F1DCB" w14:textId="74C35D79" w:rsidR="003932ED" w:rsidRDefault="002C1C7A" w:rsidP="002C1C7A">
      <w:pPr>
        <w:pStyle w:val="BodyText"/>
      </w:pPr>
      <w:r w:rsidRPr="009E6770">
        <w:rPr>
          <w:noProof/>
        </w:rPr>
        <w:drawing>
          <wp:anchor distT="0" distB="0" distL="114300" distR="114300" simplePos="0" relativeHeight="251702272" behindDoc="0" locked="0" layoutInCell="1" allowOverlap="1" wp14:anchorId="54C51991" wp14:editId="58451647">
            <wp:simplePos x="0" y="0"/>
            <wp:positionH relativeFrom="column">
              <wp:posOffset>-619760</wp:posOffset>
            </wp:positionH>
            <wp:positionV relativeFrom="paragraph">
              <wp:posOffset>162560</wp:posOffset>
            </wp:positionV>
            <wp:extent cx="3519170" cy="2009775"/>
            <wp:effectExtent l="0" t="0" r="508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19170" cy="2009775"/>
                    </a:xfrm>
                    <a:prstGeom prst="rect">
                      <a:avLst/>
                    </a:prstGeom>
                  </pic:spPr>
                </pic:pic>
              </a:graphicData>
            </a:graphic>
            <wp14:sizeRelH relativeFrom="margin">
              <wp14:pctWidth>0</wp14:pctWidth>
            </wp14:sizeRelH>
            <wp14:sizeRelV relativeFrom="margin">
              <wp14:pctHeight>0</wp14:pctHeight>
            </wp14:sizeRelV>
          </wp:anchor>
        </w:drawing>
      </w:r>
      <w:r w:rsidR="00223C77">
        <w:t>Supponiamo di dover ordinare un input che consiste di una tabella di NP pagine, e di avere a disposizione solo NB buffer in memoria centrale, con NB &lt; NP. Per semplicit</w:t>
      </w:r>
      <w:r w:rsidR="00550B72">
        <w:t>à</w:t>
      </w:r>
      <w:r w:rsidR="00223C77">
        <w:t xml:space="preserve"> supponiamo il caso base a due vie (Z = 2) e supponiamo di avere a disposizione solo 3 buffer in memoria entrale (NB = 3)</w:t>
      </w:r>
    </w:p>
    <w:p w14:paraId="1930E503" w14:textId="2FAF6E49" w:rsidR="003932ED" w:rsidRDefault="003048A5" w:rsidP="00F621CB">
      <w:pPr>
        <w:pStyle w:val="BodyText"/>
      </w:pPr>
      <w:r>
        <w:rPr>
          <w:rFonts w:hint="eastAsia"/>
        </w:rPr>
        <w:t>→</w:t>
      </w:r>
      <w:r>
        <w:t xml:space="preserve"> Nel passaggio fra primo e secondo livello di run succede il casuno: una run è più grande di una pagina</w:t>
      </w:r>
      <w:r w:rsidR="00550B72">
        <w:t xml:space="preserve"> e </w:t>
      </w:r>
      <w:r>
        <w:t xml:space="preserve"> io ho solo trepagine di butter a disposizione! Pescherà </w:t>
      </w:r>
      <w:r>
        <w:rPr>
          <w:b/>
        </w:rPr>
        <w:t>la prima pagina della prima run e la prima pagina della seconda run.</w:t>
      </w:r>
    </w:p>
    <w:p w14:paraId="20079012" w14:textId="6D8FDC60" w:rsidR="003932ED" w:rsidRDefault="000D5A22" w:rsidP="00223C77">
      <w:pPr>
        <w:pStyle w:val="BodyText"/>
      </w:pPr>
      <w:r>
        <w:t>La Z significa quante run si fondono n ogni volta.</w:t>
      </w:r>
    </w:p>
    <w:p w14:paraId="3E9D6BE4" w14:textId="4E2CF4CA" w:rsidR="003048A5" w:rsidRDefault="000D5A22" w:rsidP="00223C77">
      <w:pPr>
        <w:pStyle w:val="BodyText"/>
      </w:pPr>
      <w:r>
        <w:t>Il buffer significa che ciascun buffer viene associato ad una run, e il terzo buffer viene usato per produrre l’output.</w:t>
      </w:r>
      <w:r w:rsidR="003048A5">
        <w:t xml:space="preserve"> Quando il buffer di output è pieno lo scrivo sul disco (=con due pagine dovrò fare 2 giri! Perché ho un solo buffer di output).</w:t>
      </w:r>
    </w:p>
    <w:p w14:paraId="31AFC9F8" w14:textId="6967CCE9" w:rsidR="000D5A22" w:rsidRPr="002C1C7A" w:rsidRDefault="00F621CB" w:rsidP="00223C77">
      <w:pPr>
        <w:pStyle w:val="BodyText"/>
        <w:rPr>
          <w:rStyle w:val="Heading4Char"/>
        </w:rPr>
      </w:pPr>
      <w:r w:rsidRPr="002C1C7A">
        <w:rPr>
          <w:rStyle w:val="Heading4Char"/>
        </w:rPr>
        <w:t>Costo</w:t>
      </w:r>
    </w:p>
    <w:p w14:paraId="0F5498AB" w14:textId="27B46C1C" w:rsidR="00F621CB" w:rsidRDefault="00F621CB" w:rsidP="002C1C7A">
      <w:pPr>
        <w:pStyle w:val="BodyText"/>
        <w:spacing w:before="0" w:after="0" w:line="276" w:lineRule="auto"/>
      </w:pPr>
      <w:r>
        <w:t>Consideriamo come costo il numero di accessi alla memoria secondaria.</w:t>
      </w:r>
      <w:r w:rsidR="002C1C7A">
        <w:t xml:space="preserve"> </w:t>
      </w:r>
      <w:r>
        <w:t>Nel caso base di Z = 2 e NB = 3:</w:t>
      </w:r>
    </w:p>
    <w:p w14:paraId="038A3BC1" w14:textId="37CD2945" w:rsidR="00F621CB" w:rsidRPr="00550B72" w:rsidRDefault="00F621CB" w:rsidP="002C1C7A">
      <w:pPr>
        <w:pStyle w:val="BodyText"/>
        <w:numPr>
          <w:ilvl w:val="0"/>
          <w:numId w:val="37"/>
        </w:numPr>
        <w:spacing w:before="0" w:after="0" w:line="276" w:lineRule="auto"/>
        <w:rPr>
          <w:b/>
        </w:rPr>
      </w:pPr>
      <w:r>
        <w:t xml:space="preserve">Nella fase di sort interno </w:t>
      </w:r>
      <w:r w:rsidRPr="00550B72">
        <w:rPr>
          <w:b/>
        </w:rPr>
        <w:t>si leggono e riscrivono NP pagine</w:t>
      </w:r>
    </w:p>
    <w:p w14:paraId="54B51202" w14:textId="099524FD" w:rsidR="00F621CB" w:rsidRDefault="00F621CB" w:rsidP="002C1C7A">
      <w:pPr>
        <w:pStyle w:val="BodyText"/>
        <w:numPr>
          <w:ilvl w:val="0"/>
          <w:numId w:val="37"/>
        </w:numPr>
        <w:spacing w:before="0" w:after="0" w:line="276" w:lineRule="auto"/>
      </w:pPr>
      <w:r>
        <w:t>Ad ogni passo di merge si leggono e si scrivono NP pagine+</w:t>
      </w:r>
      <w:r w:rsidR="00550B72">
        <w:t>i</w:t>
      </w:r>
      <w:r>
        <w:t xml:space="preserve">l numero di passi di merge è pari a </w:t>
      </w:r>
      <m:oMath>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ctrlPr>
                  <w:rPr>
                    <w:rFonts w:ascii="Cambria Math" w:hAnsi="Cambria Math"/>
                  </w:rPr>
                </m:ctrlPr>
              </m:sub>
            </m:sSub>
          </m:fName>
          <m:e>
            <m:r>
              <w:rPr>
                <w:rFonts w:ascii="Cambria Math" w:hAnsi="Cambria Math"/>
              </w:rPr>
              <m:t>(NP)⌉</m:t>
            </m:r>
          </m:e>
        </m:func>
      </m:oMath>
      <w:r>
        <w:t xml:space="preserve">, in quanto ad ogni passo il numero di run si dimezza. </w:t>
      </w:r>
    </w:p>
    <w:p w14:paraId="40C66713" w14:textId="53FD1EF3" w:rsidR="00F621CB" w:rsidRDefault="00F621CB" w:rsidP="002C1C7A">
      <w:pPr>
        <w:pStyle w:val="BlockText"/>
      </w:pPr>
      <w:r>
        <w:t xml:space="preserve">Il costo complessivo, dunque, è </w:t>
      </w:r>
      <m:oMath>
        <m:r>
          <w:rPr>
            <w:rFonts w:ascii="Cambria Math" w:hAnsi="Cambria Math"/>
          </w:rPr>
          <m:t>2×NP×</m:t>
        </m:r>
        <m:d>
          <m:dPr>
            <m:ctrlPr>
              <w:rPr>
                <w:rFonts w:ascii="Cambria Math" w:hAnsi="Cambria Math"/>
                <w:i/>
              </w:rPr>
            </m:ctrlPr>
          </m:dPr>
          <m:e>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NP</m:t>
                    </m:r>
                  </m:e>
                </m:func>
              </m:e>
            </m:d>
            <m:r>
              <w:rPr>
                <w:rFonts w:ascii="Cambria Math" w:hAnsi="Cambria Math"/>
              </w:rPr>
              <m:t>+1</m:t>
            </m:r>
          </m:e>
        </m:d>
      </m:oMath>
      <w:r>
        <w:t xml:space="preserve"> </w:t>
      </w:r>
      <w:r>
        <w:rPr>
          <w:rFonts w:hint="eastAsia"/>
        </w:rPr>
        <w:t>→</w:t>
      </w:r>
      <w:r>
        <w:t xml:space="preserve"> Due volte in quanto lettura + scrittura.</w:t>
      </w:r>
    </w:p>
    <w:p w14:paraId="0106F060" w14:textId="5C75366C" w:rsidR="00F621CB" w:rsidRDefault="00F621CB" w:rsidP="00F621CB">
      <w:pPr>
        <w:pStyle w:val="Heading3"/>
      </w:pPr>
      <w:bookmarkStart w:id="83" w:name="_Toc72225434"/>
      <w:r>
        <w:t>Accesso diretto alle tuple via indice</w:t>
      </w:r>
      <w:bookmarkEnd w:id="83"/>
    </w:p>
    <w:p w14:paraId="17B5AC65" w14:textId="187E5D7D" w:rsidR="00F621CB" w:rsidRDefault="002C1C7A" w:rsidP="00F621CB">
      <w:pPr>
        <w:pStyle w:val="BodyText"/>
      </w:pPr>
      <w:r>
        <w:t xml:space="preserve">Il modo in cui viene fatto dipende dal tipo di selezione, e dal tipo di indice: B+ tree e hash. </w:t>
      </w:r>
    </w:p>
    <w:tbl>
      <w:tblPr>
        <w:tblStyle w:val="TableGridLight"/>
        <w:tblW w:w="11341" w:type="dxa"/>
        <w:tblInd w:w="-431" w:type="dxa"/>
        <w:tblLook w:val="04A0" w:firstRow="1" w:lastRow="0" w:firstColumn="1" w:lastColumn="0" w:noHBand="0" w:noVBand="1"/>
      </w:tblPr>
      <w:tblGrid>
        <w:gridCol w:w="962"/>
        <w:gridCol w:w="1307"/>
        <w:gridCol w:w="3827"/>
        <w:gridCol w:w="5245"/>
      </w:tblGrid>
      <w:tr w:rsidR="00976F6F" w14:paraId="047D0441" w14:textId="77777777" w:rsidTr="00976F6F">
        <w:tc>
          <w:tcPr>
            <w:tcW w:w="962" w:type="dxa"/>
          </w:tcPr>
          <w:p w14:paraId="38F8D71D" w14:textId="0DDAC996" w:rsidR="002C1C7A" w:rsidRDefault="00976F6F" w:rsidP="00976F6F">
            <w:pPr>
              <w:pStyle w:val="code"/>
              <w:spacing w:before="0"/>
              <w:jc w:val="center"/>
            </w:pPr>
            <w:r w:rsidRPr="002C1C7A">
              <w:t>A = v</w:t>
            </w:r>
          </w:p>
        </w:tc>
        <w:tc>
          <w:tcPr>
            <w:tcW w:w="1307" w:type="dxa"/>
          </w:tcPr>
          <w:p w14:paraId="3D614878" w14:textId="294F0ADB" w:rsidR="002C1C7A" w:rsidRDefault="00D40ABF" w:rsidP="00976F6F">
            <w:pPr>
              <w:pStyle w:val="code"/>
              <w:spacing w:before="0"/>
              <w:jc w:val="center"/>
            </w:pPr>
            <w:r>
              <w:rPr>
                <w:sz w:val="16"/>
              </w:rPr>
              <w:t>BETWEEN</w:t>
            </w:r>
            <w:r w:rsidR="00C5122F">
              <w:rPr>
                <w:sz w:val="16"/>
              </w:rPr>
              <w:t xml:space="preserve"> v1 AND v2</w:t>
            </w:r>
          </w:p>
        </w:tc>
        <w:tc>
          <w:tcPr>
            <w:tcW w:w="3827" w:type="dxa"/>
          </w:tcPr>
          <w:p w14:paraId="5825E5FB" w14:textId="4E79536D" w:rsidR="002C1C7A" w:rsidRDefault="00976F6F" w:rsidP="00976F6F">
            <w:pPr>
              <w:pStyle w:val="code"/>
              <w:spacing w:before="0"/>
              <w:jc w:val="center"/>
            </w:pPr>
            <w:r w:rsidRPr="00976F6F">
              <w:t>A = v1 AND a = v2</w:t>
            </w:r>
          </w:p>
        </w:tc>
        <w:tc>
          <w:tcPr>
            <w:tcW w:w="5245" w:type="dxa"/>
          </w:tcPr>
          <w:p w14:paraId="40F4A57A" w14:textId="1A36DE0F" w:rsidR="002C1C7A" w:rsidRDefault="00976F6F" w:rsidP="00976F6F">
            <w:pPr>
              <w:pStyle w:val="code"/>
              <w:spacing w:before="0"/>
              <w:jc w:val="center"/>
            </w:pPr>
            <w:r w:rsidRPr="002C1C7A">
              <w:t>A = v1 OR B = v2</w:t>
            </w:r>
          </w:p>
        </w:tc>
      </w:tr>
      <w:tr w:rsidR="00976F6F" w14:paraId="0698CB95" w14:textId="77777777" w:rsidTr="00976F6F">
        <w:tc>
          <w:tcPr>
            <w:tcW w:w="962" w:type="dxa"/>
          </w:tcPr>
          <w:p w14:paraId="4B18D74D" w14:textId="7BAD6EE1" w:rsidR="002C1C7A" w:rsidRDefault="00976F6F" w:rsidP="00976F6F">
            <w:pPr>
              <w:pStyle w:val="BodyText"/>
              <w:spacing w:before="0" w:after="0"/>
            </w:pPr>
            <w:r>
              <w:t>richiede hash o B+ tree</w:t>
            </w:r>
          </w:p>
        </w:tc>
        <w:tc>
          <w:tcPr>
            <w:tcW w:w="1307" w:type="dxa"/>
          </w:tcPr>
          <w:p w14:paraId="13088CD4" w14:textId="0F0DF2AF" w:rsidR="002C1C7A" w:rsidRDefault="00976F6F" w:rsidP="00976F6F">
            <w:pPr>
              <w:pStyle w:val="BodyText"/>
              <w:spacing w:before="0" w:after="0"/>
            </w:pPr>
            <w:r>
              <w:t>richiede B+ tree</w:t>
            </w:r>
          </w:p>
        </w:tc>
        <w:tc>
          <w:tcPr>
            <w:tcW w:w="3827" w:type="dxa"/>
          </w:tcPr>
          <w:p w14:paraId="4A0F4B0D" w14:textId="0525953C" w:rsidR="002C1C7A" w:rsidRDefault="00976F6F" w:rsidP="00976F6F">
            <w:pPr>
              <w:pStyle w:val="BodyText"/>
              <w:spacing w:before="0" w:after="0"/>
            </w:pPr>
            <w:r>
              <w:t>si sceglie per quale delle condizioni di uguaglianza utilizare l’indice; la scelta ricade sulla condizione più selettiva. L’altra si verifica direttamente sulle pagine dati</w:t>
            </w:r>
          </w:p>
        </w:tc>
        <w:tc>
          <w:tcPr>
            <w:tcW w:w="5245" w:type="dxa"/>
          </w:tcPr>
          <w:p w14:paraId="47BF07BD" w14:textId="1D828A71" w:rsidR="002C1C7A" w:rsidRDefault="00976F6F" w:rsidP="00976F6F">
            <w:pPr>
              <w:pStyle w:val="BodyText"/>
              <w:spacing w:before="0" w:after="0" w:line="276" w:lineRule="auto"/>
            </w:pPr>
            <w:r>
              <w:t>possiamo usare più indici in parallelo, facendo un merge dei risultati eliminandoi duplicati, oppure (se manca anche solo uno degli indici) è necessario eseguire una scansione sequenziale</w:t>
            </w:r>
            <w:r w:rsidRPr="00976F6F">
              <w:rPr>
                <w:sz w:val="21"/>
              </w:rPr>
              <w:t xml:space="preserve">. </w:t>
            </w:r>
          </w:p>
        </w:tc>
      </w:tr>
    </w:tbl>
    <w:p w14:paraId="745828EB" w14:textId="45B46486" w:rsidR="00976F6F" w:rsidRDefault="00976F6F" w:rsidP="00976F6F">
      <w:pPr>
        <w:pStyle w:val="BodyText"/>
        <w:spacing w:before="0" w:after="0" w:line="276" w:lineRule="auto"/>
      </w:pPr>
      <w:r w:rsidRPr="00976F6F">
        <w:rPr>
          <w:sz w:val="21"/>
        </w:rPr>
        <w:lastRenderedPageBreak/>
        <w:t xml:space="preserve">Es. </w:t>
      </w:r>
      <w:r w:rsidRPr="002C1C7A">
        <w:t xml:space="preserve">se ho query con OR e prestazioni </w:t>
      </w:r>
      <w:r w:rsidRPr="002C1C7A">
        <w:rPr>
          <w:rFonts w:hint="eastAsia"/>
        </w:rPr>
        <w:t>m</w:t>
      </w:r>
      <w:r w:rsidRPr="002C1C7A">
        <w:t>olto basse, probabilmente mi sono dimenticato di definire un indic su una delle due.</w:t>
      </w:r>
      <w:r>
        <w:t xml:space="preserve"> Postgres definisce in automatico un indice sulla chiave primaria proprio perché essa è utilizzata molto spesso nel JOIN! </w:t>
      </w:r>
    </w:p>
    <w:p w14:paraId="34814ECF" w14:textId="5FB924C7" w:rsidR="00EA6F88" w:rsidRDefault="00EA6F88" w:rsidP="00976F6F">
      <w:pPr>
        <w:pStyle w:val="BodyText"/>
        <w:spacing w:before="0" w:after="0" w:line="276" w:lineRule="auto"/>
      </w:pPr>
    </w:p>
    <w:p w14:paraId="07EA7A5E" w14:textId="0EAFCAE9" w:rsidR="0038729A" w:rsidRDefault="0038729A" w:rsidP="0038729A">
      <w:pPr>
        <w:pStyle w:val="Heading3"/>
      </w:pPr>
      <w:bookmarkStart w:id="84" w:name="_Toc72225435"/>
      <w:r>
        <w:t>JOIN</w:t>
      </w:r>
      <w:bookmarkEnd w:id="84"/>
    </w:p>
    <w:p w14:paraId="5CC4CE5E" w14:textId="3BF0E531" w:rsidR="00EA6F88" w:rsidRDefault="0038729A" w:rsidP="00976F6F">
      <w:pPr>
        <w:pStyle w:val="BodyText"/>
        <w:spacing w:before="0" w:after="0" w:line="276" w:lineRule="auto"/>
      </w:pPr>
      <w:r>
        <w:t>È l’operazione più costosa, poiché la dimensione delle tabe</w:t>
      </w:r>
      <w:r w:rsidR="003417D3">
        <w:t>l</w:t>
      </w:r>
      <w:r>
        <w:t>le da maneggiare può esplodere.</w:t>
      </w:r>
    </w:p>
    <w:p w14:paraId="65FAE416" w14:textId="72D4F3ED" w:rsidR="0038729A" w:rsidRDefault="0038729A" w:rsidP="00976F6F">
      <w:pPr>
        <w:pStyle w:val="BodyText"/>
        <w:spacing w:before="0" w:after="0" w:line="276" w:lineRule="auto"/>
      </w:pPr>
      <w:r>
        <w:t>Ne esistono varie implementazioni:</w:t>
      </w:r>
    </w:p>
    <w:p w14:paraId="6E9EBFAF" w14:textId="668D3625" w:rsidR="0038729A" w:rsidRDefault="0038729A" w:rsidP="0038729A">
      <w:pPr>
        <w:pStyle w:val="BodyText"/>
        <w:numPr>
          <w:ilvl w:val="0"/>
          <w:numId w:val="37"/>
        </w:numPr>
        <w:spacing w:before="0" w:after="0" w:line="276" w:lineRule="auto"/>
      </w:pPr>
      <w:r>
        <w:t>Nested loop join</w:t>
      </w:r>
    </w:p>
    <w:p w14:paraId="52631B1B" w14:textId="720B95E7" w:rsidR="0038729A" w:rsidRDefault="0038729A" w:rsidP="0038729A">
      <w:pPr>
        <w:pStyle w:val="BodyText"/>
        <w:numPr>
          <w:ilvl w:val="0"/>
          <w:numId w:val="37"/>
        </w:numPr>
        <w:spacing w:before="0" w:after="0" w:line="276" w:lineRule="auto"/>
      </w:pPr>
      <w:r>
        <w:t>Merge scan join</w:t>
      </w:r>
    </w:p>
    <w:p w14:paraId="4182C5DD" w14:textId="20B2AF7D" w:rsidR="0038729A" w:rsidRDefault="0038729A" w:rsidP="0038729A">
      <w:pPr>
        <w:pStyle w:val="BodyText"/>
        <w:numPr>
          <w:ilvl w:val="0"/>
          <w:numId w:val="37"/>
        </w:numPr>
        <w:spacing w:before="0" w:after="0" w:line="276" w:lineRule="auto"/>
      </w:pPr>
      <w:r>
        <w:t>Hash-based join</w:t>
      </w:r>
    </w:p>
    <w:p w14:paraId="02030A48" w14:textId="1007F6FB" w:rsidR="0038729A" w:rsidRDefault="0038729A" w:rsidP="0038729A">
      <w:pPr>
        <w:pStyle w:val="BodyText"/>
        <w:spacing w:before="0" w:after="0" w:line="276" w:lineRule="auto"/>
      </w:pPr>
      <w:r>
        <w:t>Benché dal punto di vista logico-teorico il join è un’operazione commutativa, dal punto di vista fisico del sistema reale l’ordine di dichiarazione influenza le prestazioni :(</w:t>
      </w:r>
    </w:p>
    <w:p w14:paraId="1C9AAB71" w14:textId="35B713F6" w:rsidR="0038729A" w:rsidRDefault="0038729A" w:rsidP="0038729A">
      <w:pPr>
        <w:pStyle w:val="BodyText"/>
        <w:spacing w:before="0" w:after="0" w:line="276" w:lineRule="auto"/>
      </w:pPr>
      <w:r>
        <w:t xml:space="preserve">Ecco perché, quando vediamo gli algoritmi di join, distinguiamo </w:t>
      </w:r>
      <w:r w:rsidRPr="0038729A">
        <w:rPr>
          <w:b/>
        </w:rPr>
        <w:t>l’operando sinistro</w:t>
      </w:r>
      <w:r>
        <w:t xml:space="preserve"> </w:t>
      </w:r>
      <w:r>
        <w:rPr>
          <w:rFonts w:hint="eastAsia"/>
        </w:rPr>
        <w:t>→</w:t>
      </w:r>
      <w:r>
        <w:t xml:space="preserve"> </w:t>
      </w:r>
      <w:r w:rsidRPr="0038729A">
        <w:rPr>
          <w:b/>
        </w:rPr>
        <w:t>outer</w:t>
      </w:r>
      <w:r>
        <w:t xml:space="preserve"> dall’operando destro</w:t>
      </w:r>
      <w:r>
        <w:rPr>
          <w:rFonts w:hint="eastAsia"/>
        </w:rPr>
        <w:t>→</w:t>
      </w:r>
      <w:r>
        <w:t xml:space="preserve"> </w:t>
      </w:r>
      <w:r w:rsidRPr="0038729A">
        <w:rPr>
          <w:b/>
        </w:rPr>
        <w:t>inner</w:t>
      </w:r>
      <w:r>
        <w:t>.</w:t>
      </w:r>
    </w:p>
    <w:p w14:paraId="4B859F8E" w14:textId="6AEE756E" w:rsidR="0038729A" w:rsidRDefault="0038729A" w:rsidP="0038729A">
      <w:pPr>
        <w:pStyle w:val="Heading4"/>
      </w:pPr>
      <w:r>
        <w:t>Nested loop join</w:t>
      </w:r>
    </w:p>
    <w:p w14:paraId="591BF465" w14:textId="67C7CD56" w:rsidR="0038729A" w:rsidRDefault="0038729A" w:rsidP="0038729A">
      <w:pPr>
        <w:pStyle w:val="BodyText"/>
        <w:spacing w:before="0" w:after="0" w:line="276" w:lineRule="auto"/>
      </w:pPr>
      <w:r>
        <w:t xml:space="preserve">Supponiamo di avere due relazioni R </w:t>
      </w:r>
      <w:r>
        <w:rPr>
          <w:rFonts w:hint="eastAsia"/>
        </w:rPr>
        <w:t>→</w:t>
      </w:r>
      <w:r>
        <w:t xml:space="preserve"> esterna e S </w:t>
      </w:r>
      <w:r>
        <w:rPr>
          <w:rFonts w:hint="eastAsia"/>
        </w:rPr>
        <w:t>→</w:t>
      </w:r>
      <w:r>
        <w:rPr>
          <w:rFonts w:hint="eastAsia"/>
        </w:rPr>
        <w:t xml:space="preserve"> </w:t>
      </w:r>
      <w:r>
        <w:t>interna fra i quali definiamo un predicato di join PJ.</w:t>
      </w:r>
    </w:p>
    <w:p w14:paraId="51FFE1AD" w14:textId="4B4AD0EB" w:rsidR="0062654B" w:rsidRDefault="0038729A" w:rsidP="0062654B">
      <w:pPr>
        <w:pStyle w:val="BodyText"/>
        <w:spacing w:before="0" w:line="276" w:lineRule="auto"/>
      </w:pPr>
      <w:r>
        <w:t>Nel nested loop join definiamo il join come due cicli annidati; prima iteriamo su tutte le tuple esterne R e per ciascuna tupla di questa relazione esterna iteriamo su tutte le tuple della relazione esterna. Se qualcuna di queste soddisfa il predicato di join, allora aggiungiamo al risultato.</w:t>
      </w:r>
    </w:p>
    <w:tbl>
      <w:tblPr>
        <w:tblStyle w:val="TableGridLight"/>
        <w:tblW w:w="0" w:type="auto"/>
        <w:jc w:val="center"/>
        <w:tblLook w:val="04A0" w:firstRow="1" w:lastRow="0" w:firstColumn="1" w:lastColumn="0" w:noHBand="0" w:noVBand="1"/>
      </w:tblPr>
      <w:tblGrid>
        <w:gridCol w:w="5949"/>
      </w:tblGrid>
      <w:tr w:rsidR="0062654B" w14:paraId="691A8041" w14:textId="77777777" w:rsidTr="0062654B">
        <w:trPr>
          <w:jc w:val="center"/>
        </w:trPr>
        <w:tc>
          <w:tcPr>
            <w:tcW w:w="5949" w:type="dxa"/>
          </w:tcPr>
          <w:p w14:paraId="4EC1BD5E" w14:textId="77777777" w:rsidR="0062654B" w:rsidRPr="0062654B" w:rsidRDefault="0062654B" w:rsidP="0062654B">
            <w:pPr>
              <w:pStyle w:val="BodyText"/>
              <w:spacing w:before="0" w:after="0" w:line="276" w:lineRule="auto"/>
            </w:pPr>
            <m:oMathPara>
              <m:oMath>
                <m:r>
                  <w:rPr>
                    <w:rFonts w:ascii="Cambria Math" w:hAnsi="Cambria Math"/>
                  </w:rPr>
                  <m:t xml:space="preserve">Per ogni tupla </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in R{</m:t>
                </m:r>
              </m:oMath>
            </m:oMathPara>
          </w:p>
          <w:p w14:paraId="798AAB31" w14:textId="77777777" w:rsidR="0062654B" w:rsidRPr="0062654B" w:rsidRDefault="0062654B" w:rsidP="0062654B">
            <w:pPr>
              <w:pStyle w:val="BodyText"/>
              <w:spacing w:before="0" w:after="0" w:line="276" w:lineRule="auto"/>
              <w:ind w:left="720" w:firstLine="720"/>
            </w:pPr>
            <m:oMathPara>
              <m:oMath>
                <m:r>
                  <w:rPr>
                    <w:rFonts w:ascii="Cambria Math" w:hAnsi="Cambria Math"/>
                  </w:rPr>
                  <m:t xml:space="preserve">Per ogni tupla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in S{</m:t>
                </m:r>
              </m:oMath>
            </m:oMathPara>
          </w:p>
          <w:p w14:paraId="57D67428" w14:textId="77777777" w:rsidR="0062654B" w:rsidRPr="0062654B" w:rsidRDefault="0062654B" w:rsidP="0062654B">
            <w:pPr>
              <w:pStyle w:val="BodyText"/>
              <w:spacing w:before="0" w:after="0" w:line="276" w:lineRule="auto"/>
              <w:ind w:left="1440" w:firstLine="720"/>
            </w:pPr>
            <m:oMathPara>
              <m:oMath>
                <m:r>
                  <w:rPr>
                    <w:rFonts w:ascii="Cambria Math" w:hAnsi="Cambria Math"/>
                  </w:rPr>
                  <m:t xml:space="preserve">Se la coppia </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e>
                </m:d>
                <m:r>
                  <w:rPr>
                    <w:rFonts w:ascii="Cambria Math" w:hAnsi="Cambria Math"/>
                  </w:rPr>
                  <m:t xml:space="preserve">soddisfa PJ </m:t>
                </m:r>
              </m:oMath>
            </m:oMathPara>
          </w:p>
          <w:p w14:paraId="5932F806" w14:textId="77777777" w:rsidR="0062654B" w:rsidRPr="0062654B" w:rsidRDefault="0062654B" w:rsidP="0062654B">
            <w:pPr>
              <w:pStyle w:val="BodyText"/>
              <w:spacing w:before="0" w:after="0" w:line="276" w:lineRule="auto"/>
              <w:ind w:left="2160" w:firstLine="720"/>
            </w:pPr>
            <m:oMathPara>
              <m:oMath>
                <m:r>
                  <w:rPr>
                    <w:rFonts w:ascii="Cambria Math" w:hAnsi="Cambria Math"/>
                  </w:rPr>
                  <m:t xml:space="preserve">allora aggiungi </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e>
                </m:d>
                <m:r>
                  <w:rPr>
                    <w:rFonts w:ascii="Cambria Math" w:hAnsi="Cambria Math"/>
                  </w:rPr>
                  <m:t>al risultato.</m:t>
                </m:r>
              </m:oMath>
            </m:oMathPara>
          </w:p>
          <w:p w14:paraId="1361E1B0" w14:textId="77777777" w:rsidR="0062654B" w:rsidRPr="0062654B" w:rsidRDefault="0062654B" w:rsidP="0062654B">
            <w:pPr>
              <w:pStyle w:val="BodyText"/>
              <w:spacing w:before="0" w:after="0" w:line="276" w:lineRule="auto"/>
              <w:ind w:left="720"/>
            </w:pPr>
            <m:oMathPara>
              <m:oMath>
                <m:r>
                  <w:rPr>
                    <w:rFonts w:ascii="Cambria Math" w:hAnsi="Cambria Math"/>
                  </w:rPr>
                  <m:t>}</m:t>
                </m:r>
              </m:oMath>
            </m:oMathPara>
          </w:p>
          <w:p w14:paraId="5BCD2BE9" w14:textId="225D41FA" w:rsidR="0062654B" w:rsidRDefault="0062654B" w:rsidP="0038729A">
            <w:pPr>
              <w:pStyle w:val="BodyText"/>
              <w:spacing w:before="0" w:after="0" w:line="276" w:lineRule="auto"/>
            </w:pPr>
            <m:oMathPara>
              <m:oMath>
                <m:r>
                  <w:rPr>
                    <w:rFonts w:ascii="Cambria Math" w:hAnsi="Cambria Math"/>
                  </w:rPr>
                  <m:t>}</m:t>
                </m:r>
              </m:oMath>
            </m:oMathPara>
          </w:p>
        </w:tc>
      </w:tr>
    </w:tbl>
    <w:p w14:paraId="16D95204" w14:textId="7650D857" w:rsidR="0038729A" w:rsidRDefault="0093555B" w:rsidP="0062654B">
      <w:pPr>
        <w:pStyle w:val="BodyText"/>
        <w:spacing w:after="0" w:line="276" w:lineRule="auto"/>
      </w:pPr>
      <w:r>
        <w:t>Cioè: c</w:t>
      </w:r>
      <w:r w:rsidR="0038729A">
        <w:t>onfronto la prima riga di R con tutte le righe di S, poi la seconda di R con tutte le righe di S e così via.</w:t>
      </w:r>
    </w:p>
    <w:p w14:paraId="5C09C63C" w14:textId="6F2A12FE" w:rsidR="0038729A" w:rsidRDefault="0038729A" w:rsidP="0038729A">
      <w:pPr>
        <w:pStyle w:val="BodyText"/>
        <w:spacing w:before="0" w:after="0" w:line="276" w:lineRule="auto"/>
        <w:jc w:val="center"/>
      </w:pPr>
      <w:r w:rsidRPr="0038729A">
        <w:rPr>
          <w:noProof/>
        </w:rPr>
        <w:drawing>
          <wp:inline distT="0" distB="0" distL="0" distR="0" wp14:anchorId="4E5ADB3F" wp14:editId="6848774B">
            <wp:extent cx="3037114" cy="136489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47247" cy="1369447"/>
                    </a:xfrm>
                    <a:prstGeom prst="rect">
                      <a:avLst/>
                    </a:prstGeom>
                  </pic:spPr>
                </pic:pic>
              </a:graphicData>
            </a:graphic>
          </wp:inline>
        </w:drawing>
      </w:r>
    </w:p>
    <w:p w14:paraId="3C278007" w14:textId="6DB8E626" w:rsidR="0038729A" w:rsidRDefault="0038729A" w:rsidP="00802157">
      <w:pPr>
        <w:pStyle w:val="Heading4"/>
      </w:pPr>
      <w:r>
        <w:t>Costo</w:t>
      </w:r>
    </w:p>
    <w:p w14:paraId="696227F4" w14:textId="43A2B6A6" w:rsidR="0038729A" w:rsidRDefault="0038729A" w:rsidP="0038729A">
      <w:pPr>
        <w:pStyle w:val="BodyText"/>
        <w:spacing w:before="0" w:after="0" w:line="276" w:lineRule="auto"/>
      </w:pPr>
      <w:r>
        <w:t>Dipende da quanto spazio a disposizione c’è nel buffer; più le tabelle sono grosse (=non ci stanno nel buffer), peggio è.</w:t>
      </w:r>
    </w:p>
    <w:p w14:paraId="5445D5DC" w14:textId="24CF65E0" w:rsidR="0038729A" w:rsidRDefault="0038729A" w:rsidP="0038729A">
      <w:pPr>
        <w:pStyle w:val="BodyText"/>
        <w:numPr>
          <w:ilvl w:val="0"/>
          <w:numId w:val="37"/>
        </w:numPr>
        <w:spacing w:before="0" w:after="0" w:line="276" w:lineRule="auto"/>
      </w:pPr>
      <w:r>
        <w:t>Caso base: 1 buffer per</w:t>
      </w:r>
      <m:oMath>
        <m:r>
          <w:rPr>
            <w:rFonts w:ascii="Cambria Math" w:hAnsi="Cambria Math"/>
          </w:rPr>
          <m:t xml:space="preserve"> R</m:t>
        </m:r>
      </m:oMath>
      <w:r>
        <w:t xml:space="preserve"> e 1 buffer per </w:t>
      </w:r>
      <m:oMath>
        <m:r>
          <w:rPr>
            <w:rFonts w:ascii="Cambria Math" w:hAnsi="Cambria Math"/>
          </w:rPr>
          <m:t>S</m:t>
        </m:r>
      </m:oMath>
    </w:p>
    <w:p w14:paraId="6F51D37A" w14:textId="5B073266" w:rsidR="0038729A" w:rsidRDefault="0038729A" w:rsidP="0038729A">
      <w:pPr>
        <w:pStyle w:val="BodyText"/>
        <w:numPr>
          <w:ilvl w:val="1"/>
          <w:numId w:val="37"/>
        </w:numPr>
        <w:spacing w:before="0" w:after="0" w:line="276" w:lineRule="auto"/>
      </w:pPr>
      <w:r>
        <w:t xml:space="preserve">Leggo 1 </w:t>
      </w:r>
      <w:r w:rsidR="0062654B">
        <w:t>v</w:t>
      </w:r>
      <w:r>
        <w:t xml:space="preserve">olta </w:t>
      </w:r>
      <m:oMath>
        <m:r>
          <w:rPr>
            <w:rFonts w:ascii="Cambria Math" w:hAnsi="Cambria Math"/>
          </w:rPr>
          <m:t>R</m:t>
        </m:r>
      </m:oMath>
    </w:p>
    <w:p w14:paraId="68863E59" w14:textId="4C62BCEB" w:rsidR="0038729A" w:rsidRDefault="0038729A" w:rsidP="0038729A">
      <w:pPr>
        <w:pStyle w:val="BodyText"/>
        <w:numPr>
          <w:ilvl w:val="1"/>
          <w:numId w:val="37"/>
        </w:numPr>
        <w:spacing w:before="0" w:after="0" w:line="276" w:lineRule="auto"/>
      </w:pPr>
      <w:r>
        <w:t xml:space="preserve">Leggo </w:t>
      </w:r>
      <m:oMath>
        <m:r>
          <w:rPr>
            <w:rFonts w:ascii="Cambria Math" w:hAnsi="Cambria Math"/>
          </w:rPr>
          <m:t>NR(R)</m:t>
        </m:r>
      </m:oMath>
      <w:r w:rsidR="0062654B">
        <w:t xml:space="preserve"> </w:t>
      </w:r>
      <w:r>
        <w:t>volte</w:t>
      </w:r>
      <m:oMath>
        <m:r>
          <w:rPr>
            <w:rFonts w:ascii="Cambria Math" w:hAnsi="Cambria Math"/>
          </w:rPr>
          <m:t xml:space="preserve"> S</m:t>
        </m:r>
      </m:oMath>
      <w:r>
        <w:t xml:space="preserve">, ovvero tante volte quante sono le tuple di </w:t>
      </w:r>
      <m:oMath>
        <m:r>
          <w:rPr>
            <w:rFonts w:ascii="Cambria Math" w:hAnsi="Cambria Math"/>
          </w:rPr>
          <m:t>R</m:t>
        </m:r>
      </m:oMath>
    </w:p>
    <w:p w14:paraId="079E40F7" w14:textId="0559AE7F" w:rsidR="0038729A" w:rsidRDefault="0038729A" w:rsidP="0038729A">
      <w:pPr>
        <w:pStyle w:val="BodyText"/>
        <w:numPr>
          <w:ilvl w:val="1"/>
          <w:numId w:val="37"/>
        </w:numPr>
        <w:spacing w:before="0" w:after="0" w:line="276" w:lineRule="auto"/>
      </w:pPr>
      <w:r>
        <w:rPr>
          <w:rFonts w:hint="eastAsia"/>
        </w:rPr>
        <w:t>→</w:t>
      </w:r>
      <w:r>
        <w:t xml:space="preserve"> Totale: </w:t>
      </w:r>
      <m:oMath>
        <m:r>
          <w:rPr>
            <w:rFonts w:ascii="Cambria Math" w:hAnsi="Cambria Math"/>
          </w:rPr>
          <m:t>NP</m:t>
        </m:r>
        <m:d>
          <m:dPr>
            <m:ctrlPr>
              <w:rPr>
                <w:rFonts w:ascii="Cambria Math" w:hAnsi="Cambria Math"/>
                <w:i/>
              </w:rPr>
            </m:ctrlPr>
          </m:dPr>
          <m:e>
            <m:r>
              <w:rPr>
                <w:rFonts w:ascii="Cambria Math" w:hAnsi="Cambria Math"/>
              </w:rPr>
              <m:t>R</m:t>
            </m:r>
          </m:e>
        </m:d>
        <m:r>
          <w:rPr>
            <w:rFonts w:ascii="Cambria Math" w:hAnsi="Cambria Math"/>
          </w:rPr>
          <m:t>+NR</m:t>
        </m:r>
        <m:d>
          <m:dPr>
            <m:ctrlPr>
              <w:rPr>
                <w:rFonts w:ascii="Cambria Math" w:hAnsi="Cambria Math"/>
                <w:i/>
              </w:rPr>
            </m:ctrlPr>
          </m:dPr>
          <m:e>
            <m:r>
              <w:rPr>
                <w:rFonts w:ascii="Cambria Math" w:hAnsi="Cambria Math"/>
              </w:rPr>
              <m:t>R</m:t>
            </m:r>
          </m:e>
        </m:d>
        <m:r>
          <w:rPr>
            <w:rFonts w:ascii="Cambria Math" w:hAnsi="Cambria Math"/>
          </w:rPr>
          <m:t>×NP(S)</m:t>
        </m:r>
      </m:oMath>
      <w:r w:rsidR="0062654B">
        <w:t xml:space="preserve"> </w:t>
      </w:r>
      <w:r>
        <w:t>accessi in memoria (</w:t>
      </w:r>
      <w:r w:rsidR="0093555B">
        <w:t>N</w:t>
      </w:r>
      <w:r>
        <w:t>P sarebbe pagine</w:t>
      </w:r>
      <w:r w:rsidR="0093555B">
        <w:t>, NR sarebbe righe</w:t>
      </w:r>
      <w:r>
        <w:t>)</w:t>
      </w:r>
    </w:p>
    <w:p w14:paraId="286ECA2B" w14:textId="4ADB6EFA" w:rsidR="0038729A" w:rsidRDefault="0038729A" w:rsidP="0038729A">
      <w:pPr>
        <w:pStyle w:val="BodyText"/>
        <w:spacing w:before="0" w:after="0" w:line="276" w:lineRule="auto"/>
        <w:ind w:left="720"/>
      </w:pPr>
      <w:r>
        <w:lastRenderedPageBreak/>
        <w:t>Se è possibile allocare</w:t>
      </w:r>
      <m:oMath>
        <m:r>
          <w:rPr>
            <w:rFonts w:ascii="Cambria Math" w:hAnsi="Cambria Math"/>
          </w:rPr>
          <m:t xml:space="preserve"> NP(S)</m:t>
        </m:r>
      </m:oMath>
      <w:r w:rsidR="0062654B">
        <w:t xml:space="preserve"> </w:t>
      </w:r>
      <w:r>
        <w:t xml:space="preserve"> buffer per la relazione interna, ovvero posso caricare tutta </w:t>
      </w:r>
      <m:oMath>
        <m:r>
          <w:rPr>
            <w:rFonts w:ascii="Cambria Math" w:hAnsi="Cambria Math"/>
          </w:rPr>
          <m:t>S</m:t>
        </m:r>
      </m:oMath>
      <w:r>
        <w:t xml:space="preserve">, allora mi basta </w:t>
      </w:r>
      <m:oMath>
        <m:r>
          <w:rPr>
            <w:rFonts w:ascii="Cambria Math" w:hAnsi="Cambria Math"/>
          </w:rPr>
          <m:t>NP</m:t>
        </m:r>
        <m:d>
          <m:dPr>
            <m:ctrlPr>
              <w:rPr>
                <w:rFonts w:ascii="Cambria Math" w:hAnsi="Cambria Math"/>
                <w:i/>
              </w:rPr>
            </m:ctrlPr>
          </m:dPr>
          <m:e>
            <m:r>
              <w:rPr>
                <w:rFonts w:ascii="Cambria Math" w:hAnsi="Cambria Math"/>
              </w:rPr>
              <m:t>R</m:t>
            </m:r>
          </m:e>
        </m:d>
        <m:r>
          <w:rPr>
            <w:rFonts w:ascii="Cambria Math" w:hAnsi="Cambria Math"/>
          </w:rPr>
          <m:t>+ NP(S)</m:t>
        </m:r>
      </m:oMath>
      <w:r w:rsidR="0062654B">
        <w:t xml:space="preserve"> </w:t>
      </w:r>
    </w:p>
    <w:p w14:paraId="0EB1EAE6" w14:textId="5A8D1F9E" w:rsidR="0093555B" w:rsidRDefault="0093555B" w:rsidP="0038729A">
      <w:pPr>
        <w:pStyle w:val="BodyText"/>
        <w:spacing w:before="0" w:after="0" w:line="276" w:lineRule="auto"/>
        <w:ind w:left="720"/>
      </w:pPr>
    </w:p>
    <w:p w14:paraId="7302D4BA" w14:textId="50146C59" w:rsidR="0093555B" w:rsidRDefault="0093555B" w:rsidP="0093555B">
      <w:pPr>
        <w:pStyle w:val="BodyText"/>
        <w:spacing w:before="0" w:after="0" w:line="276" w:lineRule="auto"/>
      </w:pPr>
      <w:r>
        <w:t>Posso migliorare questa prestazione facendo ricorso a degli indici (god save us).</w:t>
      </w:r>
    </w:p>
    <w:p w14:paraId="5DEBD57C" w14:textId="44F1D1BB" w:rsidR="000F08D5" w:rsidRDefault="000F08D5" w:rsidP="000F08D5">
      <w:pPr>
        <w:pStyle w:val="Heading4"/>
      </w:pPr>
      <w:r>
        <w:t>Block nested loop join</w:t>
      </w:r>
      <w:r w:rsidR="00802157">
        <w:t xml:space="preserve">  </w:t>
      </w:r>
      <w:r w:rsidR="00802157">
        <w:rPr>
          <w:rFonts w:hint="eastAsia"/>
        </w:rPr>
        <w:t>→</w:t>
      </w:r>
      <w:r w:rsidR="00802157">
        <w:rPr>
          <w:rFonts w:hint="eastAsia"/>
        </w:rPr>
        <w:t xml:space="preserve"> </w:t>
      </w:r>
      <w:r w:rsidR="00802157">
        <w:t xml:space="preserve"> nested loop join con indice B+ tree</w:t>
      </w:r>
    </w:p>
    <w:p w14:paraId="3A8D6B1F" w14:textId="7C477F4E" w:rsidR="0093555B" w:rsidRDefault="0093555B" w:rsidP="0093555B">
      <w:pPr>
        <w:pStyle w:val="BodyText"/>
        <w:spacing w:before="0" w:after="0" w:line="276" w:lineRule="auto"/>
      </w:pPr>
      <w:r>
        <w:t>La relazione R va sempre letta tutta, ma possiamo migliorare gli accessi a S a patto che gl indici di S siano definiti sugli attributi che usiamo per fare la join. Data una tupla della relazione esterna R, la scansione completa della relazione interna S può essere sostituita da una scansione basata su un indice costruito sugli attrbuti di join di S.</w:t>
      </w:r>
    </w:p>
    <w:p w14:paraId="1C83B265" w14:textId="05FD92AC" w:rsidR="0062654B" w:rsidRDefault="0093555B" w:rsidP="0062654B">
      <w:pPr>
        <w:pStyle w:val="BodyText"/>
        <w:spacing w:before="0" w:after="0" w:line="276" w:lineRule="auto"/>
        <w:jc w:val="center"/>
      </w:pPr>
      <w:r w:rsidRPr="0093555B">
        <w:rPr>
          <w:noProof/>
        </w:rPr>
        <w:drawing>
          <wp:inline distT="0" distB="0" distL="0" distR="0" wp14:anchorId="04B31ED8" wp14:editId="5D8B1BD9">
            <wp:extent cx="2369911" cy="1134407"/>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9895" cy="1139186"/>
                    </a:xfrm>
                    <a:prstGeom prst="rect">
                      <a:avLst/>
                    </a:prstGeom>
                  </pic:spPr>
                </pic:pic>
              </a:graphicData>
            </a:graphic>
          </wp:inline>
        </w:drawing>
      </w:r>
    </w:p>
    <w:p w14:paraId="3BD53C4E" w14:textId="20EBC941" w:rsidR="00802157" w:rsidRDefault="00802157" w:rsidP="00802157">
      <w:pPr>
        <w:pStyle w:val="Heading4"/>
      </w:pPr>
      <w:r>
        <w:t>Costo</w:t>
      </w:r>
    </w:p>
    <w:p w14:paraId="6BF07486" w14:textId="32F6A99A" w:rsidR="0062654B" w:rsidRDefault="0062654B" w:rsidP="0062654B">
      <w:pPr>
        <w:pStyle w:val="BodyText"/>
        <w:spacing w:before="0" w:after="0" w:line="276" w:lineRule="auto"/>
      </w:pPr>
      <w:r>
        <w:t xml:space="preserve">Caso base: 1 buffer per </w:t>
      </w:r>
      <m:oMath>
        <m:r>
          <w:rPr>
            <w:rFonts w:ascii="Cambria Math" w:hAnsi="Cambria Math"/>
          </w:rPr>
          <m:t>R</m:t>
        </m:r>
      </m:oMath>
      <w:r>
        <w:t xml:space="preserve"> e 1 buffer per </w:t>
      </w:r>
      <m:oMath>
        <m:r>
          <w:rPr>
            <w:rFonts w:ascii="Cambria Math" w:hAnsi="Cambria Math"/>
          </w:rPr>
          <m:t>S</m:t>
        </m:r>
      </m:oMath>
    </w:p>
    <w:p w14:paraId="72F26E58" w14:textId="3EF793F8" w:rsidR="0062654B" w:rsidRDefault="0062654B" w:rsidP="0062654B">
      <w:pPr>
        <w:pStyle w:val="BodyText"/>
        <w:numPr>
          <w:ilvl w:val="0"/>
          <w:numId w:val="37"/>
        </w:numPr>
        <w:spacing w:before="0" w:after="0" w:line="276" w:lineRule="auto"/>
      </w:pPr>
      <w:r>
        <w:t xml:space="preserve">Leggo 1 volta </w:t>
      </w:r>
      <m:oMath>
        <m:r>
          <w:rPr>
            <w:rFonts w:ascii="Cambria Math" w:hAnsi="Cambria Math"/>
          </w:rPr>
          <m:t>R</m:t>
        </m:r>
      </m:oMath>
    </w:p>
    <w:p w14:paraId="0DFBE0B7" w14:textId="3FD088B6" w:rsidR="0062654B" w:rsidRDefault="0062654B" w:rsidP="0062654B">
      <w:pPr>
        <w:pStyle w:val="BodyText"/>
        <w:numPr>
          <w:ilvl w:val="0"/>
          <w:numId w:val="37"/>
        </w:numPr>
        <w:spacing w:before="0" w:after="0" w:line="276" w:lineRule="auto"/>
      </w:pPr>
      <w:r>
        <w:t xml:space="preserve">Accedo </w:t>
      </w:r>
      <m:oMath>
        <m:r>
          <w:rPr>
            <w:rFonts w:ascii="Cambria Math" w:hAnsi="Cambria Math"/>
          </w:rPr>
          <m:t>NR(R)</m:t>
        </m:r>
      </m:oMath>
      <w:r>
        <w:t xml:space="preserve"> volte a </w:t>
      </w:r>
      <m:oMath>
        <m:r>
          <w:rPr>
            <w:rFonts w:ascii="Cambria Math" w:hAnsi="Cambria Math"/>
          </w:rPr>
          <m:t>S</m:t>
        </m:r>
      </m:oMath>
      <w:r>
        <w:t>, ovvero tante quante sono le tuple della relazione esterna</w:t>
      </w:r>
    </w:p>
    <w:p w14:paraId="5EF31C40" w14:textId="2E99FE2C" w:rsidR="0062654B" w:rsidRDefault="0062654B" w:rsidP="00B571E5">
      <w:pPr>
        <w:pStyle w:val="BodyText"/>
        <w:numPr>
          <w:ilvl w:val="0"/>
          <w:numId w:val="37"/>
        </w:numPr>
        <w:spacing w:before="0" w:after="0" w:line="276" w:lineRule="auto"/>
      </w:pPr>
      <w:r>
        <w:rPr>
          <w:rFonts w:hint="eastAsia"/>
        </w:rPr>
        <w:t>→</w:t>
      </w:r>
      <w:r>
        <w:t xml:space="preserve"> Totale:</w:t>
      </w:r>
      <m:oMath>
        <m:r>
          <w:rPr>
            <w:rFonts w:ascii="Cambria Math" w:hAnsi="Cambria Math"/>
          </w:rPr>
          <m:t xml:space="preserve"> NP</m:t>
        </m:r>
        <m:d>
          <m:dPr>
            <m:ctrlPr>
              <w:rPr>
                <w:rFonts w:ascii="Cambria Math" w:hAnsi="Cambria Math"/>
                <w:i/>
              </w:rPr>
            </m:ctrlPr>
          </m:dPr>
          <m:e>
            <m:r>
              <w:rPr>
                <w:rFonts w:ascii="Cambria Math" w:hAnsi="Cambria Math"/>
              </w:rPr>
              <m:t>R</m:t>
            </m:r>
          </m:e>
        </m:d>
        <m:r>
          <w:rPr>
            <w:rFonts w:ascii="Cambria Math" w:hAnsi="Cambria Math"/>
          </w:rPr>
          <m:t>+NR</m:t>
        </m:r>
        <m:d>
          <m:dPr>
            <m:ctrlPr>
              <w:rPr>
                <w:rFonts w:ascii="Cambria Math" w:hAnsi="Cambria Math"/>
                <w:i/>
              </w:rPr>
            </m:ctrlPr>
          </m:dPr>
          <m:e>
            <m:r>
              <w:rPr>
                <w:rFonts w:ascii="Cambria Math" w:hAnsi="Cambria Math"/>
              </w:rPr>
              <m:t>R</m:t>
            </m:r>
          </m:e>
        </m:d>
        <m:r>
          <w:rPr>
            <w:rFonts w:ascii="Cambria Math" w:hAnsi="Cambria Math"/>
          </w:rPr>
          <m:t>×(Profondità Indice+NR</m:t>
        </m:r>
        <m:d>
          <m:dPr>
            <m:ctrlPr>
              <w:rPr>
                <w:rFonts w:ascii="Cambria Math" w:hAnsi="Cambria Math"/>
                <w:i/>
              </w:rPr>
            </m:ctrlPr>
          </m:dPr>
          <m:e>
            <m:r>
              <w:rPr>
                <w:rFonts w:ascii="Cambria Math" w:hAnsi="Cambria Math"/>
              </w:rPr>
              <m:t>S</m:t>
            </m:r>
          </m:e>
        </m:d>
        <m:r>
          <w:rPr>
            <w:rFonts w:ascii="Cambria Math" w:hAnsi="Cambria Math"/>
          </w:rPr>
          <m:t xml:space="preserve">/ VAL </m:t>
        </m:r>
        <m:d>
          <m:dPr>
            <m:ctrlPr>
              <w:rPr>
                <w:rFonts w:ascii="Cambria Math" w:hAnsi="Cambria Math"/>
                <w:i/>
              </w:rPr>
            </m:ctrlPr>
          </m:dPr>
          <m:e>
            <m:r>
              <w:rPr>
                <w:rFonts w:ascii="Cambria Math" w:hAnsi="Cambria Math"/>
              </w:rPr>
              <m:t>A,S</m:t>
            </m:r>
          </m:e>
        </m:d>
        <m:r>
          <w:rPr>
            <w:rFonts w:ascii="Cambria Math" w:hAnsi="Cambria Math"/>
          </w:rPr>
          <m:t>)</m:t>
        </m:r>
      </m:oMath>
      <w:r w:rsidR="00426E39">
        <w:br/>
        <w:t>La selettività (NR/VAL) dell’attributo A mi dice in media quanti valori distinti dell’attributo A compaiono nella relazione S; quindi spiega (in media) per ciascun attributo A quante righe devo caricare in media. Più è selettivo, meno sono le righe che devo caricare per ciascun valore distinto di A. L’idea è che comunque la profondità dell’indice e la selettività dovrebbero essere molto minori di NR(S)*NP(R).</w:t>
      </w:r>
    </w:p>
    <w:p w14:paraId="17B4423C" w14:textId="0E8E363D" w:rsidR="00426E39" w:rsidRDefault="00426E39" w:rsidP="00426E39">
      <w:pPr>
        <w:pStyle w:val="BodyText"/>
        <w:spacing w:before="0" w:after="0" w:line="276" w:lineRule="auto"/>
        <w:jc w:val="center"/>
      </w:pPr>
      <w:r w:rsidRPr="00426E39">
        <w:rPr>
          <w:noProof/>
        </w:rPr>
        <w:drawing>
          <wp:inline distT="0" distB="0" distL="0" distR="0" wp14:anchorId="59C8A311" wp14:editId="3BA687CF">
            <wp:extent cx="3297918" cy="1478501"/>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7509" cy="1482801"/>
                    </a:xfrm>
                    <a:prstGeom prst="rect">
                      <a:avLst/>
                    </a:prstGeom>
                  </pic:spPr>
                </pic:pic>
              </a:graphicData>
            </a:graphic>
          </wp:inline>
        </w:drawing>
      </w:r>
    </w:p>
    <w:p w14:paraId="00C38C91" w14:textId="71F11AF6" w:rsidR="00426E39" w:rsidRDefault="00426E39" w:rsidP="00426E39">
      <w:pPr>
        <w:pStyle w:val="BodyText"/>
        <w:spacing w:before="0" w:after="0" w:line="276" w:lineRule="auto"/>
      </w:pPr>
      <w:r>
        <w:t>Es. dato il valore 22 carico solamente le righe che corrispondono a 22 (mentre nel caso senza indice, qui in grigio, dovrei confrontare con tutte le righe!)</w:t>
      </w:r>
    </w:p>
    <w:p w14:paraId="1221E610" w14:textId="18027106" w:rsidR="00426E39" w:rsidRDefault="00426E39" w:rsidP="00426E39">
      <w:pPr>
        <w:pStyle w:val="BodyText"/>
        <w:spacing w:before="0" w:after="0" w:line="276" w:lineRule="auto"/>
      </w:pPr>
    </w:p>
    <w:p w14:paraId="30B6AEC0" w14:textId="0D6D7F8A" w:rsidR="00426E39" w:rsidRDefault="00426E39" w:rsidP="00426E39">
      <w:pPr>
        <w:pStyle w:val="BodyText"/>
        <w:spacing w:before="0" w:after="0" w:line="276" w:lineRule="auto"/>
      </w:pPr>
      <w:r>
        <w:t>L’unico modo che abbiamo di ridurre le letture della tabella esterna è di fare una lettura bufferizzata, ovvero invece di caricare una riga carico un buffer e lo mantengo in memoria (leggendo quindi in buffer e non in memoria secondaria).</w:t>
      </w:r>
    </w:p>
    <w:p w14:paraId="3CC28582" w14:textId="2B8D4D48" w:rsidR="00426E39" w:rsidRDefault="00426E39" w:rsidP="00426E39">
      <w:pPr>
        <w:pStyle w:val="BodyText"/>
        <w:spacing w:before="0" w:after="0" w:line="276" w:lineRule="auto"/>
      </w:pPr>
    </w:p>
    <w:p w14:paraId="66DA901B" w14:textId="2F92ED3D" w:rsidR="00426E39" w:rsidRDefault="00426E39" w:rsidP="00426E39">
      <w:pPr>
        <w:pStyle w:val="BodyText"/>
        <w:spacing w:before="0" w:after="0" w:line="276" w:lineRule="auto"/>
      </w:pPr>
      <w:r>
        <w:t>In conclusione, il costo di esecuzione dipende fortemente dallo spazio a disposizione nei buffer: se è sufficiente a caricare tuttoil contenuto è molto efficiente, ma andando avanti è semrpe peggio.</w:t>
      </w:r>
    </w:p>
    <w:p w14:paraId="4FD00D4A" w14:textId="03C3D8BB" w:rsidR="00426E39" w:rsidRDefault="00426E39" w:rsidP="00426E39">
      <w:pPr>
        <w:pStyle w:val="Heading4"/>
      </w:pPr>
      <w:r>
        <w:lastRenderedPageBreak/>
        <w:t>Merge-scan JOIN</w:t>
      </w:r>
    </w:p>
    <w:p w14:paraId="372C36C5" w14:textId="71B8C0BE" w:rsidR="00F50ACA" w:rsidRDefault="00426E39" w:rsidP="00F50ACA">
      <w:pPr>
        <w:pStyle w:val="BodyText"/>
      </w:pPr>
      <w:r w:rsidRPr="00426E39">
        <w:t>Si applica soltanto quando</w:t>
      </w:r>
      <w:r>
        <w:t>:</w:t>
      </w:r>
    </w:p>
    <w:p w14:paraId="3CBCEF11" w14:textId="66EB7372" w:rsidR="00F50ACA" w:rsidRDefault="00F50ACA" w:rsidP="00426E39">
      <w:pPr>
        <w:pStyle w:val="BodyText"/>
        <w:numPr>
          <w:ilvl w:val="0"/>
          <w:numId w:val="37"/>
        </w:numPr>
        <w:spacing w:before="0" w:after="0" w:line="276" w:lineRule="auto"/>
      </w:pPr>
      <w:r>
        <w:t>I</w:t>
      </w:r>
      <w:r w:rsidRPr="00426E39">
        <w:t xml:space="preserve">l join è un </w:t>
      </w:r>
      <w:r w:rsidRPr="00F50ACA">
        <w:rPr>
          <w:b/>
        </w:rPr>
        <w:t>equijoin</w:t>
      </w:r>
      <w:r w:rsidRPr="00426E39">
        <w:t>.</w:t>
      </w:r>
    </w:p>
    <w:p w14:paraId="28259470" w14:textId="1697BA83" w:rsidR="00426E39" w:rsidRDefault="00426E39" w:rsidP="00426E39">
      <w:pPr>
        <w:pStyle w:val="BodyText"/>
        <w:numPr>
          <w:ilvl w:val="0"/>
          <w:numId w:val="37"/>
        </w:numPr>
        <w:spacing w:before="0" w:after="0" w:line="276" w:lineRule="auto"/>
      </w:pPr>
      <w:r w:rsidRPr="00426E39">
        <w:t xml:space="preserve">entrambe le relazioni in input sono </w:t>
      </w:r>
      <w:r w:rsidRPr="00F50ACA">
        <w:rPr>
          <w:b/>
        </w:rPr>
        <w:t>ordinate sugli attributi su cui è definito il join</w:t>
      </w:r>
      <w:r>
        <w:t>, ovvero:</w:t>
      </w:r>
    </w:p>
    <w:p w14:paraId="485D641E" w14:textId="006C2500" w:rsidR="00426E39" w:rsidRDefault="00426E39" w:rsidP="00426E39">
      <w:pPr>
        <w:pStyle w:val="BodyText"/>
        <w:numPr>
          <w:ilvl w:val="1"/>
          <w:numId w:val="37"/>
        </w:numPr>
        <w:spacing w:before="0" w:after="0" w:line="276" w:lineRule="auto"/>
      </w:pPr>
      <w:r>
        <w:t xml:space="preserve">La </w:t>
      </w:r>
      <w:r w:rsidRPr="00F50ACA">
        <w:t>relazione è fisicamente ordinata sugli attributi di join</w:t>
      </w:r>
      <w:r>
        <w:t xml:space="preserve"> (file sequenziale ordinato come struttura fisica)</w:t>
      </w:r>
    </w:p>
    <w:p w14:paraId="155266FE" w14:textId="5991D84D" w:rsidR="00F50ACA" w:rsidRDefault="00426E39" w:rsidP="00F50ACA">
      <w:pPr>
        <w:pStyle w:val="BodyText"/>
        <w:numPr>
          <w:ilvl w:val="1"/>
          <w:numId w:val="37"/>
        </w:numPr>
        <w:spacing w:before="0" w:after="0" w:line="276" w:lineRule="auto"/>
      </w:pPr>
      <w:r>
        <w:t>Esiste un indice sugli attributi di join della tabella che consente una scansione ordinata delle tuple.</w:t>
      </w:r>
    </w:p>
    <w:p w14:paraId="4C927AE7" w14:textId="1AEA4EE7" w:rsidR="00426E39" w:rsidRPr="00426E39" w:rsidRDefault="00426E39" w:rsidP="00426E39">
      <w:pPr>
        <w:pStyle w:val="BodyText"/>
        <w:spacing w:before="0" w:after="0" w:line="276" w:lineRule="auto"/>
      </w:pPr>
      <w:r>
        <w:t>Esempio:</w:t>
      </w:r>
    </w:p>
    <w:p w14:paraId="32A3F8F4" w14:textId="4B829E15" w:rsidR="00426E39" w:rsidRDefault="00426E39" w:rsidP="000F08D5">
      <w:pPr>
        <w:pStyle w:val="BodyText"/>
        <w:spacing w:before="0" w:after="0"/>
        <w:jc w:val="center"/>
      </w:pPr>
      <w:r w:rsidRPr="00426E39">
        <w:rPr>
          <w:noProof/>
        </w:rPr>
        <w:drawing>
          <wp:inline distT="0" distB="0" distL="0" distR="0" wp14:anchorId="29D12F59" wp14:editId="0BBBA949">
            <wp:extent cx="3628464" cy="14913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59563" cy="1504125"/>
                    </a:xfrm>
                    <a:prstGeom prst="rect">
                      <a:avLst/>
                    </a:prstGeom>
                  </pic:spPr>
                </pic:pic>
              </a:graphicData>
            </a:graphic>
          </wp:inline>
        </w:drawing>
      </w:r>
    </w:p>
    <w:p w14:paraId="6CF76CE2" w14:textId="4F697A2E" w:rsidR="004A31AF" w:rsidRDefault="004A31AF" w:rsidP="00426E39">
      <w:pPr>
        <w:pStyle w:val="BodyText"/>
        <w:spacing w:before="0" w:after="0"/>
      </w:pPr>
      <w:r>
        <w:t xml:space="preserve">La logica dell’algoritmo è di scansionare contemporaneamente le due tabelle: </w:t>
      </w:r>
    </w:p>
    <w:p w14:paraId="1C810696" w14:textId="55B8F08D" w:rsidR="004A31AF" w:rsidRDefault="004A31AF" w:rsidP="004A31AF">
      <w:pPr>
        <w:pStyle w:val="BodyText"/>
        <w:numPr>
          <w:ilvl w:val="0"/>
          <w:numId w:val="37"/>
        </w:numPr>
        <w:spacing w:before="0" w:after="0"/>
      </w:pPr>
      <w:r>
        <w:t>Parto da R</w:t>
      </w:r>
    </w:p>
    <w:p w14:paraId="32F138B3" w14:textId="60A6DC81" w:rsidR="004A31AF" w:rsidRDefault="004A31AF" w:rsidP="004A31AF">
      <w:pPr>
        <w:pStyle w:val="BodyText"/>
        <w:numPr>
          <w:ilvl w:val="0"/>
          <w:numId w:val="37"/>
        </w:numPr>
        <w:spacing w:before="0" w:after="0"/>
      </w:pPr>
      <w:r>
        <w:t>Scansiono S finché trovo tuple con lo stesso valore ( o superiore) delle prime tuple di R</w:t>
      </w:r>
    </w:p>
    <w:p w14:paraId="7C662FAE" w14:textId="301BA43C" w:rsidR="004A31AF" w:rsidRDefault="004A31AF" w:rsidP="004A31AF">
      <w:pPr>
        <w:pStyle w:val="BodyText"/>
        <w:numPr>
          <w:ilvl w:val="0"/>
          <w:numId w:val="37"/>
        </w:numPr>
        <w:spacing w:before="0" w:after="0"/>
      </w:pPr>
      <w:r>
        <w:t xml:space="preserve">Finite le righe di S interessate, passo alla successiva riga di R </w:t>
      </w:r>
    </w:p>
    <w:p w14:paraId="2D536F02" w14:textId="40A546FA" w:rsidR="004A31AF" w:rsidRDefault="004A31AF" w:rsidP="004A31AF">
      <w:pPr>
        <w:tabs>
          <w:tab w:val="left" w:pos="9225"/>
        </w:tabs>
      </w:pPr>
      <w:r>
        <w:t>La logica dell’algoritmo sfrutta il fatto che entrambi sono ordinati, dunque non fa scansioni inutili</w:t>
      </w:r>
    </w:p>
    <w:p w14:paraId="1FA0C1CF" w14:textId="630436B5" w:rsidR="004A31AF" w:rsidRPr="004A31AF" w:rsidRDefault="004A31AF" w:rsidP="004A31AF">
      <w:pPr>
        <w:tabs>
          <w:tab w:val="left" w:pos="9225"/>
        </w:tabs>
      </w:pPr>
      <w:r w:rsidRPr="00F50ACA">
        <w:rPr>
          <w:rStyle w:val="Heading4Char"/>
        </w:rPr>
        <w:t>Costo</w:t>
      </w:r>
      <w:r w:rsidR="00F50ACA">
        <w:t>:</w:t>
      </w:r>
      <w:r>
        <w:t xml:space="preserve"> </w:t>
      </w:r>
      <m:oMath>
        <m:r>
          <w:rPr>
            <w:rFonts w:ascii="Cambria Math" w:hAnsi="Cambria Math"/>
          </w:rPr>
          <m:t>NP</m:t>
        </m:r>
        <m:d>
          <m:dPr>
            <m:ctrlPr>
              <w:rPr>
                <w:rFonts w:ascii="Cambria Math" w:hAnsi="Cambria Math"/>
                <w:i/>
              </w:rPr>
            </m:ctrlPr>
          </m:dPr>
          <m:e>
            <m:r>
              <w:rPr>
                <w:rFonts w:ascii="Cambria Math" w:hAnsi="Cambria Math"/>
              </w:rPr>
              <m:t>R</m:t>
            </m:r>
          </m:e>
        </m:d>
        <m:r>
          <w:rPr>
            <w:rFonts w:ascii="Cambria Math" w:hAnsi="Cambria Math"/>
          </w:rPr>
          <m:t>+NP</m:t>
        </m:r>
        <m:d>
          <m:dPr>
            <m:ctrlPr>
              <w:rPr>
                <w:rFonts w:ascii="Cambria Math" w:hAnsi="Cambria Math"/>
                <w:i/>
              </w:rPr>
            </m:ctrlPr>
          </m:dPr>
          <m:e>
            <m:r>
              <w:rPr>
                <w:rFonts w:ascii="Cambria Math" w:hAnsi="Cambria Math"/>
              </w:rPr>
              <m:t>S</m:t>
            </m:r>
          </m:e>
        </m:d>
      </m:oMath>
    </w:p>
    <w:p w14:paraId="3B49F858" w14:textId="779DC9E6" w:rsidR="004A31AF" w:rsidRDefault="004A31AF" w:rsidP="004A31AF">
      <w:pPr>
        <w:tabs>
          <w:tab w:val="left" w:pos="9225"/>
        </w:tabs>
      </w:pPr>
      <w:r>
        <w:t>Se ho un indice B+ tree su entrambe le relazion</w:t>
      </w:r>
      <w:r w:rsidR="00F50ACA">
        <w:t>i</w:t>
      </w:r>
      <w:r>
        <w:t xml:space="preserve">, e gli indici sono già nel buffer, il minimo corso è </w:t>
      </w:r>
      <m:oMath>
        <m:r>
          <w:rPr>
            <w:rFonts w:ascii="Cambria Math" w:hAnsi="Cambria Math"/>
          </w:rPr>
          <m:t>NR</m:t>
        </m:r>
        <m:d>
          <m:dPr>
            <m:ctrlPr>
              <w:rPr>
                <w:rFonts w:ascii="Cambria Math" w:hAnsi="Cambria Math"/>
                <w:i/>
              </w:rPr>
            </m:ctrlPr>
          </m:dPr>
          <m:e>
            <m:r>
              <w:rPr>
                <w:rFonts w:ascii="Cambria Math" w:hAnsi="Cambria Math"/>
              </w:rPr>
              <m:t>R</m:t>
            </m:r>
          </m:e>
        </m:d>
        <m:r>
          <w:rPr>
            <w:rFonts w:ascii="Cambria Math" w:hAnsi="Cambria Math"/>
          </w:rPr>
          <m:t>+NR</m:t>
        </m:r>
        <m:d>
          <m:dPr>
            <m:ctrlPr>
              <w:rPr>
                <w:rFonts w:ascii="Cambria Math" w:hAnsi="Cambria Math"/>
                <w:i/>
              </w:rPr>
            </m:ctrlPr>
          </m:dPr>
          <m:e>
            <m:r>
              <w:rPr>
                <w:rFonts w:ascii="Cambria Math" w:hAnsi="Cambria Math"/>
              </w:rPr>
              <m:t>S</m:t>
            </m:r>
          </m:e>
        </m:d>
      </m:oMath>
    </w:p>
    <w:p w14:paraId="222784C8" w14:textId="5D2FCC78" w:rsidR="004A31AF" w:rsidRPr="004A31AF" w:rsidRDefault="004A31AF" w:rsidP="004A31AF">
      <w:pPr>
        <w:tabs>
          <w:tab w:val="left" w:pos="9225"/>
        </w:tabs>
      </w:pPr>
      <w:r>
        <w:t xml:space="preserve">Se invece ho un solo indice, </w:t>
      </w:r>
      <m:oMath>
        <m:r>
          <w:rPr>
            <w:rFonts w:ascii="Cambria Math" w:hAnsi="Cambria Math"/>
          </w:rPr>
          <m:t>NP</m:t>
        </m:r>
        <m:d>
          <m:dPr>
            <m:ctrlPr>
              <w:rPr>
                <w:rFonts w:ascii="Cambria Math" w:hAnsi="Cambria Math"/>
                <w:i/>
              </w:rPr>
            </m:ctrlPr>
          </m:dPr>
          <m:e>
            <m:r>
              <w:rPr>
                <w:rFonts w:ascii="Cambria Math" w:hAnsi="Cambria Math"/>
              </w:rPr>
              <m:t>R</m:t>
            </m:r>
          </m:e>
        </m:d>
        <m:r>
          <w:rPr>
            <w:rFonts w:ascii="Cambria Math" w:hAnsi="Cambria Math"/>
          </w:rPr>
          <m:t>+NR</m:t>
        </m:r>
        <m:d>
          <m:dPr>
            <m:ctrlPr>
              <w:rPr>
                <w:rFonts w:ascii="Cambria Math" w:hAnsi="Cambria Math"/>
                <w:i/>
              </w:rPr>
            </m:ctrlPr>
          </m:dPr>
          <m:e>
            <m:r>
              <w:rPr>
                <w:rFonts w:ascii="Cambria Math" w:hAnsi="Cambria Math"/>
              </w:rPr>
              <m:t>S</m:t>
            </m:r>
          </m:e>
        </m:d>
        <m:r>
          <w:rPr>
            <w:rFonts w:ascii="Cambria Math" w:hAnsi="Cambria Math"/>
          </w:rPr>
          <m:t xml:space="preserve"> o viceversa.</m:t>
        </m:r>
      </m:oMath>
    </w:p>
    <w:p w14:paraId="71A7A2EC" w14:textId="2C62A0D5" w:rsidR="004A31AF" w:rsidRDefault="000F08D5" w:rsidP="004A31AF">
      <w:pPr>
        <w:pStyle w:val="Heading4"/>
      </w:pPr>
      <w:r>
        <w:t>Hash-based JOIN</w:t>
      </w:r>
    </w:p>
    <w:p w14:paraId="13860749" w14:textId="183AAF20" w:rsidR="000F08D5" w:rsidRPr="00F50ACA" w:rsidRDefault="000F08D5" w:rsidP="000F0A48">
      <w:pPr>
        <w:pStyle w:val="BodyText"/>
        <w:numPr>
          <w:ilvl w:val="0"/>
          <w:numId w:val="37"/>
        </w:numPr>
        <w:spacing w:after="0"/>
        <w:rPr>
          <w:b/>
        </w:rPr>
      </w:pPr>
      <w:r w:rsidRPr="00F50ACA">
        <w:rPr>
          <w:b/>
        </w:rPr>
        <w:t>Si può applicare solo nelle equi-join.</w:t>
      </w:r>
    </w:p>
    <w:p w14:paraId="0D06805B" w14:textId="0C2422AE" w:rsidR="000F0A48" w:rsidRDefault="000F08D5" w:rsidP="000F0A48">
      <w:pPr>
        <w:pStyle w:val="BodyText"/>
        <w:numPr>
          <w:ilvl w:val="0"/>
          <w:numId w:val="37"/>
        </w:numPr>
      </w:pPr>
      <w:r>
        <w:t xml:space="preserve">Non richiede </w:t>
      </w:r>
      <w:r w:rsidR="000F0A48">
        <w:t>n</w:t>
      </w:r>
      <w:r>
        <w:t xml:space="preserve">é la presenza di indici né che sia ordinato; risulta utile per relazioni molto grandi. </w:t>
      </w:r>
    </w:p>
    <w:p w14:paraId="7C8BFD36" w14:textId="2A2CA018" w:rsidR="000F08D5" w:rsidRDefault="000F08D5" w:rsidP="000F08D5">
      <w:pPr>
        <w:pStyle w:val="BodyText"/>
      </w:pPr>
      <w:r>
        <w:t xml:space="preserve">Come intuibile si basa sul concetto di hashing, e in particolare si ipotizza che prendendo due tuple, esse parteciperanno alla relazione se e solo se i loro valori di hash sono uguali; se l’hash è diverso sicuramente non parteciperanno. Partendo da questa idea ci sono diverse implementazioni: l’idea fondamentale è che partiziono le mie relazioni in base alle hash. Faccio una ricerca di “matching tuples”: la ricerca avviene solo per quelle partizioni che hanno lo stesso valore di hash. </w:t>
      </w:r>
      <w:r>
        <w:rPr>
          <w:rFonts w:hint="eastAsia"/>
        </w:rPr>
        <w:t>→</w:t>
      </w:r>
      <w:r>
        <w:t xml:space="preserve"> </w:t>
      </w:r>
      <w:r w:rsidRPr="000F0A48">
        <w:rPr>
          <w:b/>
        </w:rPr>
        <w:t>AL più posso avere falsi positivi, ma se i valori di hash sono diversi le tuple hanno un valore certamente diverso</w:t>
      </w:r>
      <w:r>
        <w:t>.</w:t>
      </w:r>
    </w:p>
    <w:p w14:paraId="3D2E13A1" w14:textId="2E48F362" w:rsidR="000F08D5" w:rsidRDefault="000F08D5" w:rsidP="000F0A48">
      <w:pPr>
        <w:pStyle w:val="Heading4"/>
      </w:pPr>
      <w:r>
        <w:t>Costo:</w:t>
      </w:r>
    </w:p>
    <w:p w14:paraId="3FADC953" w14:textId="2FF66D00" w:rsidR="000F08D5" w:rsidRPr="000F08D5" w:rsidRDefault="000F08D5" w:rsidP="000F08D5">
      <w:pPr>
        <w:pStyle w:val="BodyText"/>
        <w:numPr>
          <w:ilvl w:val="0"/>
          <w:numId w:val="56"/>
        </w:numPr>
      </w:pPr>
      <w:r w:rsidRPr="000F0A48">
        <w:rPr>
          <w:b/>
        </w:rPr>
        <w:t>Costruzione della hashmap</w:t>
      </w:r>
      <w:r>
        <w:t xml:space="preserve">: dovrò scansionare entrambe le relazioni per intero. </w:t>
      </w:r>
      <m:oMath>
        <m:r>
          <m:rPr>
            <m:sty m:val="bi"/>
          </m:rPr>
          <w:rPr>
            <w:rFonts w:ascii="Cambria Math" w:hAnsi="Cambria Math"/>
          </w:rPr>
          <m:t>NP</m:t>
        </m:r>
        <m:d>
          <m:dPr>
            <m:ctrlPr>
              <w:rPr>
                <w:rFonts w:ascii="Cambria Math" w:hAnsi="Cambria Math"/>
                <w:b/>
                <w:i/>
              </w:rPr>
            </m:ctrlPr>
          </m:dPr>
          <m:e>
            <m:r>
              <m:rPr>
                <m:sty m:val="bi"/>
              </m:rPr>
              <w:rPr>
                <w:rFonts w:ascii="Cambria Math" w:hAnsi="Cambria Math"/>
              </w:rPr>
              <m:t>R</m:t>
            </m:r>
          </m:e>
        </m:d>
        <m:r>
          <m:rPr>
            <m:sty m:val="bi"/>
          </m:rPr>
          <w:rPr>
            <w:rFonts w:ascii="Cambria Math" w:hAnsi="Cambria Math"/>
          </w:rPr>
          <m:t>+NP</m:t>
        </m:r>
        <m:d>
          <m:dPr>
            <m:ctrlPr>
              <w:rPr>
                <w:rFonts w:ascii="Cambria Math" w:hAnsi="Cambria Math"/>
                <w:b/>
                <w:i/>
              </w:rPr>
            </m:ctrlPr>
          </m:dPr>
          <m:e>
            <m:r>
              <m:rPr>
                <m:sty m:val="bi"/>
              </m:rPr>
              <w:rPr>
                <w:rFonts w:ascii="Cambria Math" w:hAnsi="Cambria Math"/>
              </w:rPr>
              <m:t>S</m:t>
            </m:r>
          </m:e>
        </m:d>
      </m:oMath>
    </w:p>
    <w:p w14:paraId="4C958C69" w14:textId="5B7B0481" w:rsidR="000F08D5" w:rsidRDefault="000F08D5" w:rsidP="000F08D5">
      <w:pPr>
        <w:pStyle w:val="BodyText"/>
        <w:numPr>
          <w:ilvl w:val="0"/>
          <w:numId w:val="56"/>
        </w:numPr>
      </w:pPr>
      <w:r w:rsidRPr="000F0A48">
        <w:rPr>
          <w:b/>
        </w:rPr>
        <w:t>Accesso alle matching tuples</w:t>
      </w:r>
      <w:r>
        <w:t xml:space="preserve">, che nel caso pessimo (=tutte le tuple vanno a finire nellos tesso valore di hash) costa quanto il block neasted loop join: </w:t>
      </w:r>
      <m:oMath>
        <m:r>
          <m:rPr>
            <m:sty m:val="bi"/>
          </m:rPr>
          <w:rPr>
            <w:rFonts w:ascii="Cambria Math" w:hAnsi="Cambria Math"/>
          </w:rPr>
          <m:t>NP*NP</m:t>
        </m:r>
        <m:d>
          <m:dPr>
            <m:ctrlPr>
              <w:rPr>
                <w:rFonts w:ascii="Cambria Math" w:hAnsi="Cambria Math"/>
                <w:b/>
                <w:i/>
              </w:rPr>
            </m:ctrlPr>
          </m:dPr>
          <m:e>
            <m:r>
              <m:rPr>
                <m:sty m:val="bi"/>
              </m:rPr>
              <w:rPr>
                <w:rFonts w:ascii="Cambria Math" w:hAnsi="Cambria Math"/>
              </w:rPr>
              <m:t>S</m:t>
            </m:r>
          </m:e>
        </m:d>
      </m:oMath>
      <w:r>
        <w:br/>
      </w:r>
      <w:r>
        <w:lastRenderedPageBreak/>
        <w:t>Ma dipende fortemente dal numero di buffer e dalla bontà della funzione di hash, o dalla distribuzione dei valori degli attributi.</w:t>
      </w:r>
    </w:p>
    <w:p w14:paraId="010720E2" w14:textId="39E78ECD" w:rsidR="004A31AF" w:rsidRDefault="000F08D5" w:rsidP="00AB4689">
      <w:pPr>
        <w:pStyle w:val="Heading2"/>
      </w:pPr>
      <w:bookmarkStart w:id="85" w:name="_Toc72225436"/>
      <w:r>
        <w:t>Scelta del piano di esecuzione</w:t>
      </w:r>
      <w:bookmarkEnd w:id="85"/>
    </w:p>
    <w:p w14:paraId="6762592F" w14:textId="79B8B29F" w:rsidR="00AB4689" w:rsidRDefault="000F08D5" w:rsidP="00AB4689">
      <w:pPr>
        <w:pStyle w:val="ListParagraph"/>
        <w:numPr>
          <w:ilvl w:val="0"/>
          <w:numId w:val="37"/>
        </w:numPr>
        <w:tabs>
          <w:tab w:val="left" w:pos="9225"/>
        </w:tabs>
      </w:pPr>
      <w:r w:rsidRPr="000F0A48">
        <w:rPr>
          <w:b/>
        </w:rPr>
        <w:t>Genera tutti i possibili piani di esecuzione</w:t>
      </w:r>
      <w:r>
        <w:t xml:space="preserve"> (alberi), o un sottoinsieme se è possibile scartarne alcuni</w:t>
      </w:r>
      <w:r w:rsidR="00AB4689">
        <w:t>. Si considerano:</w:t>
      </w:r>
    </w:p>
    <w:p w14:paraId="16F6038D" w14:textId="271984A2" w:rsidR="000F08D5" w:rsidRDefault="00AB4689" w:rsidP="00AB4689">
      <w:pPr>
        <w:pStyle w:val="ListParagraph"/>
        <w:numPr>
          <w:ilvl w:val="1"/>
          <w:numId w:val="37"/>
        </w:numPr>
        <w:tabs>
          <w:tab w:val="left" w:pos="9225"/>
        </w:tabs>
      </w:pPr>
      <w:r>
        <w:t>Operatori alternativi applicavili per l’accesso ai dati, tipo scan sequenziale vs. indice</w:t>
      </w:r>
    </w:p>
    <w:p w14:paraId="19020C74" w14:textId="5B5D95D4" w:rsidR="00AB4689" w:rsidRDefault="00AB4689" w:rsidP="00AB4689">
      <w:pPr>
        <w:pStyle w:val="ListParagraph"/>
        <w:numPr>
          <w:ilvl w:val="1"/>
          <w:numId w:val="37"/>
        </w:numPr>
        <w:tabs>
          <w:tab w:val="left" w:pos="9225"/>
        </w:tabs>
      </w:pPr>
      <w:r>
        <w:t>Operatori alternativi applicabili nei nodi, tipo nested-loop join vs. hash-based join</w:t>
      </w:r>
    </w:p>
    <w:p w14:paraId="3049DD01" w14:textId="0DB97D90" w:rsidR="00AB4689" w:rsidRDefault="00AB4689" w:rsidP="00AB4689">
      <w:pPr>
        <w:pStyle w:val="ListParagraph"/>
        <w:numPr>
          <w:ilvl w:val="1"/>
          <w:numId w:val="37"/>
        </w:numPr>
        <w:tabs>
          <w:tab w:val="left" w:pos="9225"/>
        </w:tabs>
      </w:pPr>
      <w:r>
        <w:t>Ordine delle operazioni da compiere (associatività)</w:t>
      </w:r>
    </w:p>
    <w:p w14:paraId="0612E87C" w14:textId="1968B058" w:rsidR="00AB4689" w:rsidRDefault="00AB4689" w:rsidP="00AB4689">
      <w:pPr>
        <w:pStyle w:val="ListParagraph"/>
        <w:numPr>
          <w:ilvl w:val="0"/>
          <w:numId w:val="37"/>
        </w:numPr>
        <w:tabs>
          <w:tab w:val="left" w:pos="9225"/>
        </w:tabs>
        <w:rPr>
          <w:b/>
        </w:rPr>
      </w:pPr>
      <w:r w:rsidRPr="000F0A48">
        <w:rPr>
          <w:b/>
        </w:rPr>
        <w:t xml:space="preserve">Valuta con </w:t>
      </w:r>
      <w:r w:rsidRPr="000F0A48">
        <w:rPr>
          <w:b/>
          <w:i/>
          <w:iCs/>
        </w:rPr>
        <w:t>formule approssimate</w:t>
      </w:r>
      <w:r w:rsidRPr="000F0A48">
        <w:rPr>
          <w:b/>
        </w:rPr>
        <w:t xml:space="preserve"> il costo di ogni alternativa in termini di accessi a memoria secondaria richiesti, scegliendo l’albero con costo minore</w:t>
      </w:r>
    </w:p>
    <w:p w14:paraId="6041CD86" w14:textId="115EAC31" w:rsidR="000F0A48" w:rsidRPr="000F0A48" w:rsidRDefault="000F0A48" w:rsidP="000F0A48">
      <w:pPr>
        <w:pStyle w:val="Heading3"/>
      </w:pPr>
      <w:r>
        <w:t>Data dictionary</w:t>
      </w:r>
    </w:p>
    <w:p w14:paraId="5844F807" w14:textId="730EE935" w:rsidR="00AB4689" w:rsidRPr="000F0A48" w:rsidRDefault="00AB4689" w:rsidP="00AB4689">
      <w:pPr>
        <w:tabs>
          <w:tab w:val="left" w:pos="9225"/>
        </w:tabs>
        <w:rPr>
          <w:b/>
        </w:rPr>
      </w:pPr>
      <w:r>
        <w:t xml:space="preserve">Per generare la stima di costo deve valutare il costo associato ad una certa relazione, considerando anche il profilo (?) delle relazioni. Per fare questo usa un </w:t>
      </w:r>
      <w:r w:rsidRPr="000F0A48">
        <w:rPr>
          <w:b/>
        </w:rPr>
        <w:t>dizionario dei dati</w:t>
      </w:r>
      <w:r>
        <w:t xml:space="preserve">, Data Dictionary, </w:t>
      </w:r>
      <w:r w:rsidRPr="000F0A48">
        <w:rPr>
          <w:b/>
        </w:rPr>
        <w:t>che contiene per ciascuna relazione T:</w:t>
      </w:r>
    </w:p>
    <w:tbl>
      <w:tblPr>
        <w:tblStyle w:val="TableGridLight"/>
        <w:tblW w:w="0" w:type="auto"/>
        <w:tblLook w:val="04A0" w:firstRow="1" w:lastRow="0" w:firstColumn="1" w:lastColumn="0" w:noHBand="0" w:noVBand="1"/>
      </w:tblPr>
      <w:tblGrid>
        <w:gridCol w:w="5035"/>
        <w:gridCol w:w="5035"/>
      </w:tblGrid>
      <w:tr w:rsidR="00AB4689" w14:paraId="456A474C" w14:textId="77777777" w:rsidTr="00AB4689">
        <w:tc>
          <w:tcPr>
            <w:tcW w:w="5035" w:type="dxa"/>
          </w:tcPr>
          <w:p w14:paraId="7F50C129" w14:textId="77777777" w:rsidR="00AB4689" w:rsidRDefault="00AB4689" w:rsidP="000F0A48">
            <w:pPr>
              <w:pStyle w:val="code"/>
            </w:pPr>
            <w:r>
              <w:t xml:space="preserve">CARD(T) </w:t>
            </w:r>
          </w:p>
          <w:p w14:paraId="1334002C" w14:textId="70AA9A60" w:rsidR="00AB4689" w:rsidRDefault="00AB4689" w:rsidP="00AB4689">
            <w:pPr>
              <w:tabs>
                <w:tab w:val="left" w:pos="9225"/>
              </w:tabs>
              <w:spacing w:before="0" w:after="0"/>
            </w:pPr>
            <w:r>
              <w:t>stima della cardinalità (numero di tuple)</w:t>
            </w:r>
          </w:p>
        </w:tc>
        <w:tc>
          <w:tcPr>
            <w:tcW w:w="5035" w:type="dxa"/>
          </w:tcPr>
          <w:p w14:paraId="4CF746F7" w14:textId="5BF15B85" w:rsidR="00AB4689" w:rsidRDefault="00AB4689" w:rsidP="00AB4689">
            <w:pPr>
              <w:tabs>
                <w:tab w:val="left" w:pos="9225"/>
              </w:tabs>
              <w:spacing w:before="0" w:after="0"/>
            </w:pPr>
            <w:r>
              <w:rPr>
                <w:rFonts w:hint="eastAsia"/>
              </w:rPr>
              <w:t>→</w:t>
            </w:r>
            <w:r>
              <w:t xml:space="preserve"> Se le tabelle hanno poche righe, potrebbe essere vantaggiorso accedere direttamente anziché via indici</w:t>
            </w:r>
          </w:p>
        </w:tc>
      </w:tr>
      <w:tr w:rsidR="00AB4689" w14:paraId="21A2E9E5" w14:textId="77777777" w:rsidTr="00AB4689">
        <w:tc>
          <w:tcPr>
            <w:tcW w:w="5035" w:type="dxa"/>
          </w:tcPr>
          <w:p w14:paraId="0A1E49E4" w14:textId="77777777" w:rsidR="00AB4689" w:rsidRDefault="00AB4689" w:rsidP="000F0A48">
            <w:pPr>
              <w:pStyle w:val="code"/>
            </w:pPr>
            <w:r>
              <w:t xml:space="preserve">SIZE(T) </w:t>
            </w:r>
          </w:p>
          <w:p w14:paraId="193E1916" w14:textId="00476765" w:rsidR="00AB4689" w:rsidRDefault="00AB4689" w:rsidP="00AB4689">
            <w:pPr>
              <w:tabs>
                <w:tab w:val="left" w:pos="9225"/>
              </w:tabs>
              <w:spacing w:before="0" w:after="0"/>
            </w:pPr>
            <w:r>
              <w:t>stima della dimensione di una tupla</w:t>
            </w:r>
          </w:p>
        </w:tc>
        <w:tc>
          <w:tcPr>
            <w:tcW w:w="5035" w:type="dxa"/>
          </w:tcPr>
          <w:p w14:paraId="7E5518BC" w14:textId="5550E6E4" w:rsidR="00AB4689" w:rsidRDefault="00AB4689" w:rsidP="00AB4689">
            <w:pPr>
              <w:tabs>
                <w:tab w:val="left" w:pos="9225"/>
              </w:tabs>
              <w:spacing w:before="0" w:after="0"/>
            </w:pPr>
            <w:r>
              <w:rPr>
                <w:rFonts w:hint="eastAsia"/>
              </w:rPr>
              <w:t>→</w:t>
            </w:r>
            <w:r>
              <w:t xml:space="preserve"> Se ho tantissime colonne, magari non mi conviene caricare molto in memoria</w:t>
            </w:r>
          </w:p>
        </w:tc>
      </w:tr>
      <w:tr w:rsidR="00AB4689" w14:paraId="721CAA97" w14:textId="77777777" w:rsidTr="00AB4689">
        <w:tc>
          <w:tcPr>
            <w:tcW w:w="5035" w:type="dxa"/>
          </w:tcPr>
          <w:p w14:paraId="4038B7CC" w14:textId="77777777" w:rsidR="00AB4689" w:rsidRDefault="00AB4689" w:rsidP="000F0A48">
            <w:pPr>
              <w:pStyle w:val="code"/>
            </w:pPr>
            <w:r>
              <w:t xml:space="preserve">VAL(A,T) </w:t>
            </w:r>
          </w:p>
          <w:p w14:paraId="01F3CAF0" w14:textId="5F6CEC1A" w:rsidR="00AB4689" w:rsidRDefault="00AB4689" w:rsidP="00AB4689">
            <w:pPr>
              <w:tabs>
                <w:tab w:val="left" w:pos="9225"/>
              </w:tabs>
              <w:spacing w:before="0" w:after="0"/>
            </w:pPr>
            <w:r w:rsidRPr="00AB4689">
              <w:rPr>
                <w:sz w:val="21"/>
              </w:rPr>
              <w:t xml:space="preserve">stima del numero di valori distinti per ogni attributo </w:t>
            </w:r>
            <w:r w:rsidRPr="00AB4689">
              <w:rPr>
                <w:sz w:val="20"/>
              </w:rPr>
              <w:t>A</w:t>
            </w:r>
          </w:p>
        </w:tc>
        <w:tc>
          <w:tcPr>
            <w:tcW w:w="5035" w:type="dxa"/>
          </w:tcPr>
          <w:p w14:paraId="00BD1D60" w14:textId="3F4BF7F6" w:rsidR="00AB4689" w:rsidRDefault="00AB4689" w:rsidP="00AB4689">
            <w:pPr>
              <w:tabs>
                <w:tab w:val="left" w:pos="9225"/>
              </w:tabs>
              <w:spacing w:before="0" w:after="0"/>
            </w:pPr>
            <w:r>
              <w:rPr>
                <w:rFonts w:hint="eastAsia"/>
              </w:rPr>
              <w:t>→</w:t>
            </w:r>
            <w:r>
              <w:t xml:space="preserve"> Posso capire se usare un hash oppure no; se non è molto selettivo è meglio fare divresamente</w:t>
            </w:r>
          </w:p>
        </w:tc>
      </w:tr>
      <w:tr w:rsidR="00AB4689" w14:paraId="20F3E667" w14:textId="77777777" w:rsidTr="00AB4689">
        <w:tc>
          <w:tcPr>
            <w:tcW w:w="5035" w:type="dxa"/>
          </w:tcPr>
          <w:p w14:paraId="2453875C" w14:textId="77777777" w:rsidR="00AB4689" w:rsidRDefault="00AB4689" w:rsidP="000F0A48">
            <w:pPr>
              <w:pStyle w:val="code"/>
            </w:pPr>
            <w:r>
              <w:t>MAX(A,T), MIN(A,T)</w:t>
            </w:r>
          </w:p>
          <w:p w14:paraId="50C954F7" w14:textId="1DB9546D" w:rsidR="00AB4689" w:rsidRDefault="00AB4689" w:rsidP="00AB4689">
            <w:pPr>
              <w:tabs>
                <w:tab w:val="left" w:pos="9225"/>
              </w:tabs>
              <w:spacing w:before="0" w:after="0"/>
            </w:pPr>
            <w:r>
              <w:t xml:space="preserve"> </w:t>
            </w:r>
            <w:r w:rsidRPr="00AB4689">
              <w:rPr>
                <w:sz w:val="20"/>
              </w:rPr>
              <w:t>Stima del valore massimo e minimo per ogni attributo A</w:t>
            </w:r>
          </w:p>
        </w:tc>
        <w:tc>
          <w:tcPr>
            <w:tcW w:w="5035" w:type="dxa"/>
          </w:tcPr>
          <w:p w14:paraId="56CD66F7" w14:textId="60746671" w:rsidR="00AB4689" w:rsidRDefault="00AB4689" w:rsidP="00AB4689">
            <w:pPr>
              <w:tabs>
                <w:tab w:val="left" w:pos="9225"/>
              </w:tabs>
              <w:spacing w:before="0" w:after="0"/>
            </w:pPr>
            <w:r>
              <w:rPr>
                <w:rFonts w:hint="eastAsia"/>
              </w:rPr>
              <w:t>→</w:t>
            </w:r>
            <w:r>
              <w:t xml:space="preserve"> Stima di quante saranno le tuple che appaiono nel risultato</w:t>
            </w:r>
          </w:p>
        </w:tc>
      </w:tr>
    </w:tbl>
    <w:p w14:paraId="0683CD5E" w14:textId="533BC941" w:rsidR="00AB4689" w:rsidRDefault="00AB4689" w:rsidP="00AB4689">
      <w:pPr>
        <w:pStyle w:val="Heading4"/>
      </w:pPr>
      <w:r>
        <w:t>Esercizio su ottimizzazione e stima del costo</w:t>
      </w:r>
    </w:p>
    <w:p w14:paraId="7F594039" w14:textId="73BD273B" w:rsidR="00AB4689" w:rsidRDefault="00AB4689" w:rsidP="00A62254">
      <w:pPr>
        <w:pStyle w:val="BodyText"/>
        <w:jc w:val="center"/>
      </w:pPr>
      <w:r w:rsidRPr="00AB4689">
        <w:rPr>
          <w:noProof/>
        </w:rPr>
        <w:drawing>
          <wp:inline distT="0" distB="0" distL="0" distR="0" wp14:anchorId="7478A65A" wp14:editId="7985D13F">
            <wp:extent cx="3903500" cy="158115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8190" cy="1591151"/>
                    </a:xfrm>
                    <a:prstGeom prst="rect">
                      <a:avLst/>
                    </a:prstGeom>
                  </pic:spPr>
                </pic:pic>
              </a:graphicData>
            </a:graphic>
          </wp:inline>
        </w:drawing>
      </w:r>
    </w:p>
    <w:p w14:paraId="5AD3058A" w14:textId="50CBBC35" w:rsidR="00AB4689" w:rsidRDefault="00AB4689" w:rsidP="00AB4689">
      <w:pPr>
        <w:pStyle w:val="BodyText"/>
      </w:pPr>
      <w:r>
        <w:t xml:space="preserve">L’unità di misura del costo sono gli accessi a memoria secondaria, poiché altre operazioni (es. confronti) non risultano </w:t>
      </w:r>
      <w:r w:rsidR="00131C08">
        <w:t>davvero influenti.</w:t>
      </w:r>
    </w:p>
    <w:p w14:paraId="33000DCE" w14:textId="4A42E239" w:rsidR="00131C08" w:rsidRDefault="00131C08" w:rsidP="00AB4689">
      <w:pPr>
        <w:pStyle w:val="BodyText"/>
      </w:pPr>
      <w:r>
        <w:t>Calcolare il costo in caso di:</w:t>
      </w:r>
    </w:p>
    <w:p w14:paraId="093F7936" w14:textId="176928DD" w:rsidR="00131C08" w:rsidRDefault="00131C08" w:rsidP="00774511">
      <w:pPr>
        <w:pStyle w:val="BodyText"/>
        <w:numPr>
          <w:ilvl w:val="0"/>
          <w:numId w:val="57"/>
        </w:numPr>
        <w:spacing w:before="0" w:after="0"/>
      </w:pPr>
      <w:r>
        <w:t xml:space="preserve">La selezione su ricetta richiede una scansione sequenziale della tabella </w:t>
      </w:r>
      <m:oMath>
        <m:r>
          <w:rPr>
            <w:rFonts w:ascii="Cambria Math" w:hAnsi="Cambria Math"/>
          </w:rPr>
          <m:t>RICETTA</m:t>
        </m:r>
      </m:oMath>
    </w:p>
    <w:p w14:paraId="5BEC3785" w14:textId="38516766" w:rsidR="00131C08" w:rsidRDefault="00131C08" w:rsidP="00774511">
      <w:pPr>
        <w:pStyle w:val="BodyText"/>
        <w:numPr>
          <w:ilvl w:val="0"/>
          <w:numId w:val="57"/>
        </w:numPr>
        <w:spacing w:before="0" w:after="0"/>
      </w:pPr>
      <w:r>
        <w:t xml:space="preserve">L’ordine di esecuzione del join è </w:t>
      </w:r>
      <m:oMath>
        <m:d>
          <m:dPr>
            <m:ctrlPr>
              <w:rPr>
                <w:rFonts w:ascii="Cambria Math" w:hAnsi="Cambria Math"/>
                <w:i/>
              </w:rPr>
            </m:ctrlPr>
          </m:dPr>
          <m:e>
            <m:r>
              <w:rPr>
                <w:rFonts w:ascii="Cambria Math" w:hAnsi="Cambria Math"/>
              </w:rPr>
              <m:t>RICETTA⋈COMPOSIZIONE</m:t>
            </m:r>
          </m:e>
        </m:d>
        <m:r>
          <w:rPr>
            <w:rFonts w:ascii="Cambria Math" w:hAnsi="Cambria Math"/>
          </w:rPr>
          <m:t>⋈INGREDIENTE</m:t>
        </m:r>
      </m:oMath>
    </w:p>
    <w:p w14:paraId="25F887FA" w14:textId="5017DC17" w:rsidR="00131C08" w:rsidRDefault="00131C08" w:rsidP="00774511">
      <w:pPr>
        <w:pStyle w:val="BodyText"/>
        <w:numPr>
          <w:ilvl w:val="0"/>
          <w:numId w:val="57"/>
        </w:numPr>
        <w:spacing w:before="0" w:after="0"/>
      </w:pPr>
      <w:r>
        <w:t>Le operazioni di join vengono eseguite come Nested Loop Join, con una pagina di join per ciascuna tabella</w:t>
      </w:r>
    </w:p>
    <w:p w14:paraId="3E63320D" w14:textId="141B24CF" w:rsidR="00131C08" w:rsidRDefault="00131C08" w:rsidP="00774511">
      <w:pPr>
        <w:pStyle w:val="BodyText"/>
        <w:numPr>
          <w:ilvl w:val="0"/>
          <w:numId w:val="57"/>
        </w:numPr>
        <w:spacing w:before="0" w:after="0"/>
      </w:pPr>
      <w:r>
        <w:t>Il risultato intermedio del primo join viene memorizzato nel buffer</w:t>
      </w:r>
    </w:p>
    <w:p w14:paraId="4AB02BFD" w14:textId="659A1CEC" w:rsidR="00131C08" w:rsidRDefault="00131C08" w:rsidP="00A62254">
      <w:pPr>
        <w:pStyle w:val="BodyText"/>
        <w:spacing w:before="0" w:after="0"/>
        <w:jc w:val="center"/>
      </w:pPr>
      <w:r w:rsidRPr="00131C08">
        <w:rPr>
          <w:noProof/>
        </w:rPr>
        <w:lastRenderedPageBreak/>
        <w:drawing>
          <wp:inline distT="0" distB="0" distL="0" distR="0" wp14:anchorId="3D556CB4" wp14:editId="5584721C">
            <wp:extent cx="5355771" cy="1038743"/>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0945" cy="1039747"/>
                    </a:xfrm>
                    <a:prstGeom prst="rect">
                      <a:avLst/>
                    </a:prstGeom>
                  </pic:spPr>
                </pic:pic>
              </a:graphicData>
            </a:graphic>
          </wp:inline>
        </w:drawing>
      </w:r>
      <w:r w:rsidRPr="00AB4689">
        <w:rPr>
          <w:noProof/>
        </w:rPr>
        <w:drawing>
          <wp:inline distT="0" distB="0" distL="0" distR="0" wp14:anchorId="0D762EBD" wp14:editId="6384ABBC">
            <wp:extent cx="5481947" cy="1338943"/>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94790" cy="1342080"/>
                    </a:xfrm>
                    <a:prstGeom prst="rect">
                      <a:avLst/>
                    </a:prstGeom>
                  </pic:spPr>
                </pic:pic>
              </a:graphicData>
            </a:graphic>
          </wp:inline>
        </w:drawing>
      </w:r>
    </w:p>
    <w:p w14:paraId="1A169665" w14:textId="5BC83C8B" w:rsidR="00D5440A" w:rsidRPr="000030A3" w:rsidRDefault="00131C08" w:rsidP="00774511">
      <w:pPr>
        <w:pStyle w:val="BodyText"/>
        <w:numPr>
          <w:ilvl w:val="0"/>
          <w:numId w:val="58"/>
        </w:numPr>
        <w:spacing w:before="0" w:after="0"/>
        <w:rPr>
          <w:color w:val="FF0000"/>
        </w:rPr>
      </w:pPr>
      <w:r w:rsidRPr="000030A3">
        <w:rPr>
          <w:b/>
        </w:rPr>
        <w:t>Join fra ricetta(con selezione) e composizione</w:t>
      </w:r>
      <w:r w:rsidRPr="000030A3">
        <w:rPr>
          <w:b/>
        </w:rPr>
        <w:br/>
      </w:r>
      <m:oMathPara>
        <m:oMath>
          <m:r>
            <w:rPr>
              <w:rFonts w:ascii="Cambria Math" w:hAnsi="Cambria Math"/>
            </w:rPr>
            <m:t>= NP</m:t>
          </m:r>
          <m:d>
            <m:dPr>
              <m:ctrlPr>
                <w:rPr>
                  <w:rFonts w:ascii="Cambria Math" w:hAnsi="Cambria Math"/>
                  <w:i/>
                </w:rPr>
              </m:ctrlPr>
            </m:dPr>
            <m:e>
              <m:r>
                <w:rPr>
                  <w:rFonts w:ascii="Cambria Math" w:hAnsi="Cambria Math"/>
                </w:rPr>
                <m:t>RICETTA</m:t>
              </m:r>
            </m:e>
          </m:d>
          <m:r>
            <w:rPr>
              <w:rFonts w:ascii="Cambria Math" w:hAnsi="Cambria Math"/>
            </w:rPr>
            <m:t>+NR</m:t>
          </m:r>
          <m:d>
            <m:dPr>
              <m:ctrlPr>
                <w:rPr>
                  <w:rFonts w:ascii="Cambria Math" w:hAnsi="Cambria Math"/>
                  <w:i/>
                </w:rPr>
              </m:ctrlPr>
            </m:dPr>
            <m:e>
              <m:r>
                <w:rPr>
                  <w:rFonts w:ascii="Cambria Math" w:hAnsi="Cambria Math"/>
                </w:rPr>
                <m:t>RICETTA con selezione regione=veneto</m:t>
              </m:r>
            </m:e>
          </m:d>
          <m:r>
            <w:rPr>
              <w:rFonts w:ascii="Cambria Math" w:hAnsi="Cambria Math"/>
            </w:rPr>
            <m:t>*NP</m:t>
          </m:r>
          <m:d>
            <m:dPr>
              <m:ctrlPr>
                <w:rPr>
                  <w:rFonts w:ascii="Cambria Math" w:hAnsi="Cambria Math"/>
                  <w:i/>
                </w:rPr>
              </m:ctrlPr>
            </m:dPr>
            <m:e>
              <m:r>
                <w:rPr>
                  <w:rFonts w:ascii="Cambria Math" w:hAnsi="Cambria Math"/>
                </w:rPr>
                <m:t>COMPOSIZIONE</m:t>
              </m:r>
            </m:e>
          </m:d>
          <m:r>
            <m:rPr>
              <m:sty m:val="p"/>
            </m:rPr>
            <w:rPr>
              <w:rFonts w:ascii="Cambria Math" w:hAnsi="Cambria Math"/>
            </w:rPr>
            <w:br/>
          </m:r>
        </m:oMath>
        <m:oMath>
          <m:r>
            <w:rPr>
              <w:rFonts w:ascii="Cambria Math" w:hAnsi="Cambria Math"/>
            </w:rPr>
            <m:t>=12+NR</m:t>
          </m:r>
          <m:d>
            <m:dPr>
              <m:ctrlPr>
                <w:rPr>
                  <w:rFonts w:ascii="Cambria Math" w:hAnsi="Cambria Math"/>
                  <w:i/>
                </w:rPr>
              </m:ctrlPr>
            </m:dPr>
            <m:e>
              <m:r>
                <w:rPr>
                  <w:rFonts w:ascii="Cambria Math" w:hAnsi="Cambria Math"/>
                </w:rPr>
                <m:t>RICETTA</m:t>
              </m:r>
            </m:e>
          </m:d>
          <m:r>
            <w:rPr>
              <w:rFonts w:ascii="Cambria Math" w:hAnsi="Cambria Math"/>
            </w:rPr>
            <m:t>/VAL</m:t>
          </m:r>
          <m:d>
            <m:dPr>
              <m:ctrlPr>
                <w:rPr>
                  <w:rFonts w:ascii="Cambria Math" w:hAnsi="Cambria Math"/>
                  <w:i/>
                </w:rPr>
              </m:ctrlPr>
            </m:dPr>
            <m:e>
              <m:r>
                <w:rPr>
                  <w:rFonts w:ascii="Cambria Math" w:hAnsi="Cambria Math"/>
                </w:rPr>
                <m:t>Regione,RICETTA</m:t>
              </m:r>
            </m:e>
          </m:d>
          <m:r>
            <w:rPr>
              <w:rFonts w:ascii="Cambria Math" w:hAnsi="Cambria Math"/>
            </w:rPr>
            <m:t xml:space="preserve">*200 </m:t>
          </m:r>
          <m:r>
            <m:rPr>
              <m:sty m:val="p"/>
            </m:rPr>
            <w:br/>
          </m:r>
        </m:oMath>
        <m:oMath>
          <m:r>
            <w:rPr>
              <w:rFonts w:ascii="Cambria Math" w:hAnsi="Cambria Math"/>
            </w:rPr>
            <m:t xml:space="preserve">=12+260 / 20 *200 =2612 </m:t>
          </m:r>
          <m:r>
            <m:rPr>
              <m:sty m:val="p"/>
            </m:rPr>
            <w:br/>
          </m:r>
        </m:oMath>
      </m:oMathPara>
      <w:r w:rsidR="00D5440A" w:rsidRPr="000030A3">
        <w:rPr>
          <w:color w:val="FF0000"/>
        </w:rPr>
        <w:t>[DEVE LEGGERE TUTTE LE RIGHE DI RICETTA, E POI SOLO NELLA SECONDA PARTE APPLICA LA SELEZIONE – 53:31 – PERCHé??? ]</w:t>
      </w:r>
    </w:p>
    <w:p w14:paraId="2BC7990F" w14:textId="6DB23CB9" w:rsidR="000030A3" w:rsidRPr="000030A3" w:rsidRDefault="000030A3" w:rsidP="006A78DB">
      <w:pPr>
        <w:pStyle w:val="BodyText"/>
        <w:numPr>
          <w:ilvl w:val="0"/>
          <w:numId w:val="58"/>
        </w:numPr>
        <w:tabs>
          <w:tab w:val="left" w:pos="6663"/>
        </w:tabs>
        <w:spacing w:before="0" w:after="0" w:line="276" w:lineRule="auto"/>
        <w:rPr>
          <w:sz w:val="21"/>
        </w:rPr>
      </w:pPr>
      <w:r>
        <w:t>Risultato precedente in JOIN con ingrediente</w:t>
      </w:r>
      <w:r>
        <w:br/>
        <w:t>Abbiamo ipotizzato che il risultato del primo join sta in un buffer; questo significa che il suo costo sarà 0!</w:t>
      </w:r>
      <w:r>
        <w:br/>
      </w:r>
      <m:oMathPara>
        <m:oMath>
          <m:r>
            <w:rPr>
              <w:rFonts w:ascii="Cambria Math" w:hAnsi="Cambria Math"/>
              <w:sz w:val="21"/>
            </w:rPr>
            <m:t>=0+</m:t>
          </m:r>
          <m:d>
            <m:dPr>
              <m:ctrlPr>
                <w:rPr>
                  <w:rFonts w:ascii="Cambria Math" w:hAnsi="Cambria Math"/>
                  <w:i/>
                  <w:sz w:val="21"/>
                </w:rPr>
              </m:ctrlPr>
            </m:dPr>
            <m:e>
              <m:r>
                <w:rPr>
                  <w:rFonts w:ascii="Cambria Math" w:hAnsi="Cambria Math"/>
                  <w:sz w:val="21"/>
                </w:rPr>
                <m:t>stima delle tuple di composizione che rappresentano ingredienti di ricette del veneto</m:t>
              </m:r>
            </m:e>
          </m:d>
          <m:r>
            <w:rPr>
              <w:rFonts w:ascii="Cambria Math" w:hAnsi="Cambria Math"/>
              <w:sz w:val="21"/>
            </w:rPr>
            <m:t>*40</m:t>
          </m:r>
          <m:r>
            <m:rPr>
              <m:sty m:val="p"/>
            </m:rPr>
            <w:rPr>
              <w:rFonts w:ascii="Cambria Math" w:hAnsi="Cambria Math"/>
              <w:sz w:val="21"/>
            </w:rPr>
            <w:br/>
          </m:r>
        </m:oMath>
        <m:oMath>
          <m:r>
            <w:rPr>
              <w:rFonts w:ascii="Cambria Math" w:hAnsi="Cambria Math"/>
              <w:sz w:val="21"/>
            </w:rPr>
            <m:t>=</m:t>
          </m:r>
          <m:d>
            <m:dPr>
              <m:ctrlPr>
                <w:rPr>
                  <w:rFonts w:ascii="Cambria Math" w:hAnsi="Cambria Math"/>
                  <w:i/>
                  <w:sz w:val="21"/>
                </w:rPr>
              </m:ctrlPr>
            </m:dPr>
            <m:e>
              <m:r>
                <w:rPr>
                  <w:rFonts w:ascii="Cambria Math" w:hAnsi="Cambria Math"/>
                  <w:sz w:val="21"/>
                </w:rPr>
                <m:t>numero medio di tuple di COMPOSIZIONE epr ricetta</m:t>
              </m:r>
            </m:e>
          </m:d>
          <m:r>
            <w:rPr>
              <w:rFonts w:ascii="Cambria Math" w:hAnsi="Cambria Math"/>
              <w:sz w:val="21"/>
            </w:rPr>
            <m:t>*</m:t>
          </m:r>
          <m:d>
            <m:dPr>
              <m:ctrlPr>
                <w:rPr>
                  <w:rFonts w:ascii="Cambria Math" w:hAnsi="Cambria Math"/>
                  <w:i/>
                  <w:sz w:val="21"/>
                </w:rPr>
              </m:ctrlPr>
            </m:dPr>
            <m:e>
              <m:r>
                <w:rPr>
                  <w:rFonts w:ascii="Cambria Math" w:hAnsi="Cambria Math"/>
                  <w:sz w:val="21"/>
                </w:rPr>
                <m:t>numero di ricette del Veneto</m:t>
              </m:r>
            </m:e>
          </m:d>
          <m:r>
            <w:rPr>
              <w:rFonts w:ascii="Cambria Math" w:hAnsi="Cambria Math"/>
              <w:sz w:val="21"/>
            </w:rPr>
            <m:t>*40</m:t>
          </m:r>
          <m:r>
            <m:rPr>
              <m:sty m:val="p"/>
            </m:rPr>
            <w:rPr>
              <w:rFonts w:ascii="Cambria Math" w:hAnsi="Cambria Math"/>
              <w:sz w:val="21"/>
            </w:rPr>
            <w:br/>
          </m:r>
        </m:oMath>
        <m:oMath>
          <m:r>
            <w:rPr>
              <w:rFonts w:ascii="Cambria Math" w:hAnsi="Cambria Math"/>
              <w:sz w:val="21"/>
            </w:rPr>
            <m:t>=(NR</m:t>
          </m:r>
          <m:d>
            <m:dPr>
              <m:ctrlPr>
                <w:rPr>
                  <w:rFonts w:ascii="Cambria Math" w:hAnsi="Cambria Math"/>
                  <w:i/>
                  <w:sz w:val="21"/>
                </w:rPr>
              </m:ctrlPr>
            </m:dPr>
            <m:e>
              <m:r>
                <w:rPr>
                  <w:rFonts w:ascii="Cambria Math" w:hAnsi="Cambria Math"/>
                  <w:sz w:val="21"/>
                </w:rPr>
                <m:t>COMPOSIZIONE</m:t>
              </m:r>
            </m:e>
          </m:d>
          <m:r>
            <w:rPr>
              <w:rFonts w:ascii="Cambria Math" w:hAnsi="Cambria Math"/>
              <w:sz w:val="21"/>
            </w:rPr>
            <m:t xml:space="preserve"> / VAL(ricetta, COMPOSIZIONE) *13*40=</m:t>
          </m:r>
          <m:r>
            <m:rPr>
              <m:sty m:val="p"/>
            </m:rPr>
            <w:rPr>
              <w:rFonts w:ascii="Cambria Math" w:hAnsi="Cambria Math"/>
              <w:sz w:val="21"/>
            </w:rPr>
            <w:br/>
          </m:r>
        </m:oMath>
        <m:oMath>
          <m:r>
            <w:rPr>
              <w:rFonts w:ascii="Cambria Math" w:hAnsi="Cambria Math"/>
              <w:sz w:val="21"/>
            </w:rPr>
            <m:t>=</m:t>
          </m:r>
          <m:d>
            <m:dPr>
              <m:ctrlPr>
                <w:rPr>
                  <w:rFonts w:ascii="Cambria Math" w:hAnsi="Cambria Math"/>
                  <w:i/>
                  <w:sz w:val="21"/>
                </w:rPr>
              </m:ctrlPr>
            </m:dPr>
            <m:e>
              <m:r>
                <w:rPr>
                  <w:rFonts w:ascii="Cambria Math" w:hAnsi="Cambria Math"/>
                  <w:sz w:val="21"/>
                </w:rPr>
                <m:t>13000*13</m:t>
              </m:r>
            </m:e>
          </m:d>
          <m:r>
            <w:rPr>
              <w:rFonts w:ascii="Cambria Math" w:hAnsi="Cambria Math"/>
              <w:sz w:val="21"/>
            </w:rPr>
            <m:t xml:space="preserve">*40=26000 </m:t>
          </m:r>
        </m:oMath>
      </m:oMathPara>
    </w:p>
    <w:p w14:paraId="69D06902" w14:textId="0C5596C5" w:rsidR="000030A3" w:rsidRDefault="000030A3" w:rsidP="00D56B0E">
      <w:pPr>
        <w:pStyle w:val="BodyText"/>
        <w:spacing w:before="0" w:after="0" w:line="276" w:lineRule="auto"/>
        <w:rPr>
          <w:sz w:val="21"/>
        </w:rPr>
      </w:pPr>
    </w:p>
    <w:p w14:paraId="4A85BAA3" w14:textId="6FD1DC7F" w:rsidR="00D56B0E" w:rsidRDefault="00D56B0E" w:rsidP="00D56B0E">
      <w:pPr>
        <w:pStyle w:val="BodyText"/>
        <w:spacing w:before="0" w:after="0" w:line="276" w:lineRule="auto"/>
        <w:rPr>
          <w:sz w:val="21"/>
        </w:rPr>
      </w:pPr>
      <w:r>
        <w:rPr>
          <w:sz w:val="21"/>
        </w:rPr>
        <w:t>Alternativa or smth</w:t>
      </w:r>
    </w:p>
    <w:p w14:paraId="065D3E44" w14:textId="27699020" w:rsidR="00D56B0E" w:rsidRDefault="00D56B0E" w:rsidP="00D56B0E">
      <w:pPr>
        <w:pStyle w:val="BodyText"/>
        <w:spacing w:before="0" w:after="0" w:line="276" w:lineRule="auto"/>
        <w:rPr>
          <w:sz w:val="21"/>
        </w:rPr>
      </w:pPr>
      <w:r w:rsidRPr="00D56B0E">
        <w:rPr>
          <w:noProof/>
          <w:sz w:val="21"/>
        </w:rPr>
        <w:drawing>
          <wp:inline distT="0" distB="0" distL="0" distR="0" wp14:anchorId="7A7DE1DA" wp14:editId="0E13C497">
            <wp:extent cx="6400800" cy="25988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10151" cy="2602618"/>
                    </a:xfrm>
                    <a:prstGeom prst="rect">
                      <a:avLst/>
                    </a:prstGeom>
                  </pic:spPr>
                </pic:pic>
              </a:graphicData>
            </a:graphic>
          </wp:inline>
        </w:drawing>
      </w:r>
      <w:r>
        <w:rPr>
          <w:rFonts w:hint="eastAsia"/>
          <w:sz w:val="21"/>
        </w:rPr>
        <w:t>→</w:t>
      </w:r>
      <w:r>
        <w:rPr>
          <w:sz w:val="21"/>
        </w:rPr>
        <w:t xml:space="preserve"> la selettività diventa 1 in quanto è la pchiave prim</w:t>
      </w:r>
      <w:r w:rsidR="008B15E6">
        <w:rPr>
          <w:sz w:val="21"/>
        </w:rPr>
        <w:t>a</w:t>
      </w:r>
      <w:r>
        <w:rPr>
          <w:sz w:val="21"/>
        </w:rPr>
        <w:t>ria /superchiave.</w:t>
      </w:r>
    </w:p>
    <w:p w14:paraId="4FA79CE5" w14:textId="77777777" w:rsidR="00D56B0E" w:rsidRDefault="00D56B0E">
      <w:pPr>
        <w:spacing w:before="0" w:after="200"/>
        <w:rPr>
          <w:sz w:val="21"/>
        </w:rPr>
      </w:pPr>
      <w:r>
        <w:rPr>
          <w:sz w:val="21"/>
        </w:rPr>
        <w:br w:type="page"/>
      </w:r>
    </w:p>
    <w:p w14:paraId="394AD48E" w14:textId="2E60C783" w:rsidR="00D56B0E" w:rsidRPr="00D56B0E" w:rsidRDefault="00D56B0E" w:rsidP="00D349EF">
      <w:pPr>
        <w:pStyle w:val="Heading1"/>
        <w:spacing w:after="240" w:line="276" w:lineRule="auto"/>
      </w:pPr>
      <w:bookmarkStart w:id="86" w:name="_Toc72225437"/>
      <w:bookmarkStart w:id="87" w:name="_Toc74048532"/>
      <w:r>
        <w:lastRenderedPageBreak/>
        <w:t>Interazione tra basi di dati e applicazioni</w:t>
      </w:r>
      <w:bookmarkEnd w:id="86"/>
      <w:bookmarkEnd w:id="87"/>
    </w:p>
    <w:p w14:paraId="6288F0C5" w14:textId="78280BF5" w:rsidR="00D56B0E" w:rsidRDefault="00B571E5" w:rsidP="00D349EF">
      <w:pPr>
        <w:pStyle w:val="BodyText"/>
        <w:spacing w:before="0" w:after="0" w:line="276" w:lineRule="auto"/>
        <w:rPr>
          <w:sz w:val="21"/>
        </w:rPr>
      </w:pPr>
      <w:r>
        <w:rPr>
          <w:sz w:val="21"/>
        </w:rPr>
        <w:t>Vi sono diversi tipi di interazione:</w:t>
      </w:r>
    </w:p>
    <w:p w14:paraId="335FBCBA" w14:textId="30A33FB8" w:rsidR="00B571E5" w:rsidRDefault="00B571E5" w:rsidP="00774511">
      <w:pPr>
        <w:pStyle w:val="BodyText"/>
        <w:numPr>
          <w:ilvl w:val="0"/>
          <w:numId w:val="57"/>
        </w:numPr>
        <w:spacing w:before="0" w:after="0" w:line="276" w:lineRule="auto"/>
        <w:rPr>
          <w:sz w:val="21"/>
        </w:rPr>
      </w:pPr>
      <w:r w:rsidRPr="009A6B2C">
        <w:rPr>
          <w:b/>
          <w:sz w:val="21"/>
        </w:rPr>
        <w:t>Interazione via cursore (classica):</w:t>
      </w:r>
      <w:r>
        <w:rPr>
          <w:sz w:val="21"/>
        </w:rPr>
        <w:t xml:space="preserve"> abbiamo una API messa  adisposizione dal DBMS che permette di mandare comandi SQL da un programma e ricevere le tabelle</w:t>
      </w:r>
      <w:r w:rsidR="00F46BCA">
        <w:rPr>
          <w:sz w:val="21"/>
        </w:rPr>
        <w:t xml:space="preserve"> sotto forma di cursore, ovvero un iteratore sulle tuple del risultato. </w:t>
      </w:r>
    </w:p>
    <w:p w14:paraId="43A972F8" w14:textId="5959A13E" w:rsidR="00F46BCA" w:rsidRDefault="00F46BCA" w:rsidP="00774511">
      <w:pPr>
        <w:pStyle w:val="BodyText"/>
        <w:numPr>
          <w:ilvl w:val="0"/>
          <w:numId w:val="57"/>
        </w:numPr>
        <w:spacing w:before="0" w:after="0" w:line="276" w:lineRule="auto"/>
        <w:rPr>
          <w:sz w:val="21"/>
        </w:rPr>
      </w:pPr>
      <w:r w:rsidRPr="009A6B2C">
        <w:rPr>
          <w:b/>
          <w:sz w:val="21"/>
        </w:rPr>
        <w:t>Interazione via cursore con API standardizzata:</w:t>
      </w:r>
      <w:r>
        <w:rPr>
          <w:sz w:val="21"/>
        </w:rPr>
        <w:t xml:space="preserve"> indipendente dal DBMS, si usano gli stessi metodi (alcuni esempi sono JDBC di Java o ODBC di Microsoft).</w:t>
      </w:r>
    </w:p>
    <w:p w14:paraId="1D2535A0" w14:textId="7EED3C98" w:rsidR="00440CD2" w:rsidRPr="002E19E6" w:rsidRDefault="00F46BCA" w:rsidP="00774511">
      <w:pPr>
        <w:pStyle w:val="BodyText"/>
        <w:numPr>
          <w:ilvl w:val="0"/>
          <w:numId w:val="57"/>
        </w:numPr>
        <w:spacing w:before="0" w:line="276" w:lineRule="auto"/>
        <w:rPr>
          <w:sz w:val="21"/>
        </w:rPr>
      </w:pPr>
      <w:r w:rsidRPr="009A6B2C">
        <w:rPr>
          <w:b/>
          <w:sz w:val="21"/>
        </w:rPr>
        <w:t>Object Relational Mapping  (ORM):</w:t>
      </w:r>
      <w:r>
        <w:rPr>
          <w:sz w:val="21"/>
        </w:rPr>
        <w:t xml:space="preserve"> è una tecnica che consente di estire nell’applicazione oggetti “persistenti”, e astrarre la base di dati relazionale. Ad esempio Java Persistece API o Hibernate.</w:t>
      </w:r>
    </w:p>
    <w:p w14:paraId="41416FE1" w14:textId="52BC4EBB" w:rsidR="00F46BCA" w:rsidRPr="00440CD2" w:rsidRDefault="00440CD2" w:rsidP="00D349EF">
      <w:pPr>
        <w:pStyle w:val="BodyText"/>
        <w:spacing w:before="0" w:after="0" w:line="276" w:lineRule="auto"/>
        <w:rPr>
          <w:sz w:val="21"/>
        </w:rPr>
      </w:pPr>
      <w:r w:rsidRPr="00440CD2">
        <w:rPr>
          <w:sz w:val="21"/>
        </w:rPr>
        <w:t>Esistono poi altre evoluzioni in diverse direzioni per tentare di superare i problemi legati al cosiddetto object-relational impedance mismatch.</w:t>
      </w:r>
    </w:p>
    <w:p w14:paraId="503D348F" w14:textId="34583472" w:rsidR="00440CD2" w:rsidRDefault="00440CD2" w:rsidP="00D349EF">
      <w:pPr>
        <w:pStyle w:val="BodyText"/>
        <w:spacing w:before="0" w:after="0" w:line="276" w:lineRule="auto"/>
        <w:rPr>
          <w:sz w:val="21"/>
        </w:rPr>
      </w:pPr>
      <w:r>
        <w:rPr>
          <w:sz w:val="21"/>
        </w:rPr>
        <w:t>Lato DBMS:</w:t>
      </w:r>
    </w:p>
    <w:p w14:paraId="36E0C8D7" w14:textId="4E7E60E7" w:rsidR="00440CD2" w:rsidRDefault="00440CD2" w:rsidP="00774511">
      <w:pPr>
        <w:pStyle w:val="BodyText"/>
        <w:numPr>
          <w:ilvl w:val="0"/>
          <w:numId w:val="57"/>
        </w:numPr>
        <w:spacing w:before="0" w:after="0" w:line="276" w:lineRule="auto"/>
        <w:rPr>
          <w:sz w:val="21"/>
        </w:rPr>
      </w:pPr>
      <w:r w:rsidRPr="002E19E6">
        <w:rPr>
          <w:b/>
          <w:sz w:val="21"/>
        </w:rPr>
        <w:t>Object-relational model (SQL3):</w:t>
      </w:r>
      <w:r>
        <w:rPr>
          <w:sz w:val="21"/>
        </w:rPr>
        <w:t xml:space="preserve"> esistono basi di dati SQL che anziché memorizzare le tuple permettono di utilizzare un SQL esteso dove ho una struttura gerarchica e sono oggetti.</w:t>
      </w:r>
    </w:p>
    <w:p w14:paraId="61585B94" w14:textId="7D64D333" w:rsidR="00440CD2" w:rsidRDefault="00440CD2" w:rsidP="00774511">
      <w:pPr>
        <w:pStyle w:val="BodyText"/>
        <w:numPr>
          <w:ilvl w:val="0"/>
          <w:numId w:val="57"/>
        </w:numPr>
        <w:spacing w:before="0" w:after="0" w:line="276" w:lineRule="auto"/>
        <w:rPr>
          <w:sz w:val="21"/>
        </w:rPr>
      </w:pPr>
      <w:r w:rsidRPr="002E19E6">
        <w:rPr>
          <w:b/>
          <w:sz w:val="21"/>
        </w:rPr>
        <w:t>Basi di dati semistrutturate:</w:t>
      </w:r>
      <w:r>
        <w:rPr>
          <w:sz w:val="21"/>
        </w:rPr>
        <w:t xml:space="preserve"> hanno basi di dati più complessa e a schema variabile, tipo XML o JSON.</w:t>
      </w:r>
    </w:p>
    <w:p w14:paraId="2007492F" w14:textId="2E6C636F" w:rsidR="00440CD2" w:rsidRDefault="00440CD2" w:rsidP="00774511">
      <w:pPr>
        <w:pStyle w:val="BodyText"/>
        <w:numPr>
          <w:ilvl w:val="0"/>
          <w:numId w:val="57"/>
        </w:numPr>
        <w:spacing w:before="0" w:after="0" w:line="276" w:lineRule="auto"/>
        <w:rPr>
          <w:sz w:val="21"/>
        </w:rPr>
      </w:pPr>
      <w:r w:rsidRPr="002E19E6">
        <w:rPr>
          <w:b/>
          <w:sz w:val="21"/>
        </w:rPr>
        <w:t>Document-based models</w:t>
      </w:r>
      <w:r>
        <w:rPr>
          <w:sz w:val="21"/>
        </w:rPr>
        <w:t xml:space="preserve"> (NoSQL, visti col </w:t>
      </w:r>
      <w:r w:rsidRPr="00440CD2">
        <w:rPr>
          <w:rFonts w:ascii="Segoe UI Emoji" w:hAnsi="Segoe UI Emoji" w:cs="Segoe UI Emoji"/>
          <w:sz w:val="21"/>
        </w:rPr>
        <w:t>🅱</w:t>
      </w:r>
      <w:r w:rsidRPr="00440CD2">
        <w:rPr>
          <w:sz w:val="21"/>
        </w:rPr>
        <w:t>️</w:t>
      </w:r>
      <w:r>
        <w:rPr>
          <w:sz w:val="21"/>
        </w:rPr>
        <w:t>elussi??) : collezioni di documenti con struttura complessa, dati</w:t>
      </w:r>
      <w:r w:rsidR="002E19E6">
        <w:rPr>
          <w:sz w:val="21"/>
        </w:rPr>
        <w:t xml:space="preserve"> ridondanti e voluminosi.</w:t>
      </w:r>
    </w:p>
    <w:p w14:paraId="7148BE8C" w14:textId="77777777" w:rsidR="00D349EF" w:rsidRDefault="002E19E6" w:rsidP="00774511">
      <w:pPr>
        <w:pStyle w:val="BodyText"/>
        <w:numPr>
          <w:ilvl w:val="0"/>
          <w:numId w:val="57"/>
        </w:numPr>
        <w:spacing w:before="0" w:after="0" w:line="276" w:lineRule="auto"/>
        <w:rPr>
          <w:sz w:val="21"/>
        </w:rPr>
      </w:pPr>
      <w:r w:rsidRPr="00D349EF">
        <w:rPr>
          <w:b/>
          <w:sz w:val="21"/>
        </w:rPr>
        <w:t>Sistemi basati su cluster per big data:</w:t>
      </w:r>
      <w:r w:rsidRPr="00D349EF">
        <w:rPr>
          <w:sz w:val="21"/>
        </w:rPr>
        <w:t xml:space="preserve"> collezione di dati a struttura complessa, variabile e ridondante, gestiti da sistemi diversi, dati voluminosi, interogazioni distribuite ed eseguite in parallelo.</w:t>
      </w:r>
    </w:p>
    <w:p w14:paraId="45FA77BB" w14:textId="06A98B76" w:rsidR="00D349EF" w:rsidRDefault="002E19E6" w:rsidP="00647777">
      <w:pPr>
        <w:pStyle w:val="BodyText"/>
        <w:spacing w:before="0" w:after="0" w:line="276" w:lineRule="auto"/>
        <w:ind w:left="1440"/>
        <w:rPr>
          <w:sz w:val="21"/>
        </w:rPr>
      </w:pPr>
      <w:r w:rsidRPr="00D349EF">
        <w:rPr>
          <w:rFonts w:hint="eastAsia"/>
          <w:b/>
          <w:sz w:val="21"/>
        </w:rPr>
        <w:t>→</w:t>
      </w:r>
      <w:r w:rsidRPr="00D349EF">
        <w:rPr>
          <w:sz w:val="21"/>
        </w:rPr>
        <w:t xml:space="preserve"> Le ultime due sono pensate ed efficaci per dati enormi e che cambiano poco nel tempo (es. files di log, internet of things), aka tanti dati no update se non incrementali.</w:t>
      </w:r>
    </w:p>
    <w:p w14:paraId="3E5A50CB" w14:textId="3880B025" w:rsidR="00F46BCA" w:rsidRDefault="00F46BCA" w:rsidP="00F46BCA">
      <w:pPr>
        <w:pStyle w:val="Heading2"/>
        <w:spacing w:before="0"/>
      </w:pPr>
      <w:bookmarkStart w:id="88" w:name="_Toc72225438"/>
      <w:r>
        <w:t>Interazione via cursore in JDBC</w:t>
      </w:r>
      <w:bookmarkEnd w:id="88"/>
    </w:p>
    <w:p w14:paraId="619CE3C4" w14:textId="26938D3E" w:rsidR="00F46BCA" w:rsidRDefault="00F46BCA" w:rsidP="00D349EF">
      <w:pPr>
        <w:pStyle w:val="BodyText"/>
        <w:rPr>
          <w:sz w:val="21"/>
        </w:rPr>
      </w:pPr>
      <w:r>
        <w:rPr>
          <w:sz w:val="21"/>
        </w:rPr>
        <w:t>Usando JDBC possiamo usare delle implementazioni standard per mandare query in SQL a un database, indipendente dal DBMS scelto.</w:t>
      </w:r>
      <w:r w:rsidR="005A586F">
        <w:rPr>
          <w:sz w:val="21"/>
        </w:rPr>
        <w:t xml:space="preserve"> </w:t>
      </w:r>
      <w:r>
        <w:rPr>
          <w:sz w:val="21"/>
        </w:rPr>
        <w:t>Il driver JDBC è un modulo software che traduce i metodi della classe JDBC in comandi SQL (in accordo con il DBMS scelto).</w:t>
      </w:r>
    </w:p>
    <w:p w14:paraId="2789F4A1" w14:textId="22395D81" w:rsidR="00F46BCA" w:rsidRDefault="00F46BCA" w:rsidP="00D349EF">
      <w:pPr>
        <w:pStyle w:val="BodyText"/>
        <w:rPr>
          <w:sz w:val="21"/>
        </w:rPr>
      </w:pPr>
      <w:r>
        <w:rPr>
          <w:sz w:val="21"/>
        </w:rPr>
        <w:t>Come usarlo?</w:t>
      </w:r>
    </w:p>
    <w:p w14:paraId="0DC4D52A" w14:textId="4A0AE234" w:rsidR="00F46BCA" w:rsidRDefault="00F46BCA" w:rsidP="00774511">
      <w:pPr>
        <w:pStyle w:val="BodyText"/>
        <w:numPr>
          <w:ilvl w:val="0"/>
          <w:numId w:val="59"/>
        </w:numPr>
        <w:rPr>
          <w:rStyle w:val="codeChar"/>
        </w:rPr>
      </w:pPr>
      <w:r>
        <w:rPr>
          <w:sz w:val="21"/>
        </w:rPr>
        <w:t>Caricare il driver JDBC per il DBMS che si utizza, casicando la classe corrispondente.</w:t>
      </w:r>
      <w:r>
        <w:rPr>
          <w:sz w:val="21"/>
        </w:rPr>
        <w:br/>
      </w:r>
      <w:r w:rsidRPr="00F46BCA">
        <w:rPr>
          <w:rStyle w:val="codeChar"/>
        </w:rPr>
        <w:t>Class.forName(“nomedriver”)</w:t>
      </w:r>
      <w:r>
        <w:rPr>
          <w:sz w:val="21"/>
        </w:rPr>
        <w:t xml:space="preserve"> , o nel caso di postgres </w:t>
      </w:r>
      <w:r w:rsidRPr="00F46BCA">
        <w:rPr>
          <w:rStyle w:val="codeChar"/>
        </w:rPr>
        <w:t>org.postgresql.Driver</w:t>
      </w:r>
    </w:p>
    <w:p w14:paraId="1E94CFAA" w14:textId="2F78B1F8" w:rsidR="00F46BCA" w:rsidRDefault="00F46BCA" w:rsidP="00774511">
      <w:pPr>
        <w:pStyle w:val="BodyText"/>
        <w:numPr>
          <w:ilvl w:val="0"/>
          <w:numId w:val="59"/>
        </w:numPr>
        <w:rPr>
          <w:rStyle w:val="codeChar"/>
        </w:rPr>
      </w:pPr>
      <w:r>
        <w:rPr>
          <w:sz w:val="21"/>
        </w:rPr>
        <w:t>Definisco una stringa di connessione che specifica tutto quello che serve:</w:t>
      </w:r>
      <w:r>
        <w:rPr>
          <w:rFonts w:ascii="Consolas" w:hAnsi="Consolas"/>
        </w:rPr>
        <w:t xml:space="preserve"> include tipo di DBMS, indirizzo del DBMS server e il nome del database.</w:t>
      </w:r>
      <w:r>
        <w:rPr>
          <w:rFonts w:ascii="Consolas" w:hAnsi="Consolas"/>
        </w:rPr>
        <w:br/>
      </w:r>
      <w:r>
        <w:rPr>
          <w:rStyle w:val="codeChar"/>
        </w:rPr>
        <w:t>String URL = “jdbc:postgresql://dbserver/did2014”</w:t>
      </w:r>
    </w:p>
    <w:p w14:paraId="7BDA7EE9" w14:textId="73A8E4E7" w:rsidR="00F46BCA" w:rsidRPr="00F46BCA" w:rsidRDefault="00F46BCA" w:rsidP="00774511">
      <w:pPr>
        <w:pStyle w:val="BodyText"/>
        <w:numPr>
          <w:ilvl w:val="0"/>
          <w:numId w:val="59"/>
        </w:numPr>
        <w:rPr>
          <w:rStyle w:val="codeChar"/>
        </w:rPr>
      </w:pPr>
      <w:r w:rsidRPr="00F46BCA">
        <w:rPr>
          <w:sz w:val="21"/>
        </w:rPr>
        <w:t>Stabilisco una connessione istanziando l’oggetto Connection, che necessita di URL, username e password</w:t>
      </w:r>
      <w:r>
        <w:rPr>
          <w:sz w:val="21"/>
        </w:rPr>
        <w:br/>
      </w:r>
      <w:r w:rsidRPr="00F46BCA">
        <w:rPr>
          <w:rStyle w:val="codeChar"/>
        </w:rPr>
        <w:t>String user = “username”</w:t>
      </w:r>
      <w:r w:rsidRPr="00F46BCA">
        <w:rPr>
          <w:rStyle w:val="codeChar"/>
        </w:rPr>
        <w:br/>
        <w:t>String passwd = “password”</w:t>
      </w:r>
      <w:r w:rsidRPr="00F46BCA">
        <w:rPr>
          <w:rStyle w:val="codeChar"/>
        </w:rPr>
        <w:br/>
        <w:t>Connection con = DriverManager.getConnection(URL,user,passwd);</w:t>
      </w:r>
    </w:p>
    <w:p w14:paraId="2347E009" w14:textId="45299640" w:rsidR="00F46BCA" w:rsidRPr="00F46BCA" w:rsidRDefault="00F46BCA" w:rsidP="00774511">
      <w:pPr>
        <w:pStyle w:val="BodyText"/>
        <w:numPr>
          <w:ilvl w:val="0"/>
          <w:numId w:val="59"/>
        </w:numPr>
        <w:rPr>
          <w:rStyle w:val="codeChar"/>
        </w:rPr>
      </w:pPr>
      <w:r>
        <w:rPr>
          <w:sz w:val="21"/>
        </w:rPr>
        <w:t>Attraverso l’oggetto Connection posso sottomettere dei comandi, oggetti di tipo Statement</w:t>
      </w:r>
      <w:r>
        <w:rPr>
          <w:sz w:val="21"/>
        </w:rPr>
        <w:br/>
      </w:r>
      <w:r w:rsidRPr="00F46BCA">
        <w:rPr>
          <w:rStyle w:val="codeChar"/>
        </w:rPr>
        <w:t>Statement stat = con.createStatement();</w:t>
      </w:r>
    </w:p>
    <w:p w14:paraId="6775FD79" w14:textId="41CBBF6A" w:rsidR="00F46BCA" w:rsidRPr="005A586F" w:rsidRDefault="005A586F" w:rsidP="00774511">
      <w:pPr>
        <w:pStyle w:val="BodyText"/>
        <w:numPr>
          <w:ilvl w:val="0"/>
          <w:numId w:val="59"/>
        </w:numPr>
        <w:rPr>
          <w:rFonts w:ascii="Consolas" w:hAnsi="Consolas"/>
          <w:b/>
          <w:color w:val="276E8B" w:themeColor="accent1" w:themeShade="BF"/>
        </w:rPr>
      </w:pPr>
      <w:r>
        <w:rPr>
          <w:sz w:val="21"/>
        </w:rPr>
        <w:t>Eseguo un’interrogazione SQL attraverso lo statement. pongo la query dentro una stringa e la submitto.</w:t>
      </w:r>
    </w:p>
    <w:p w14:paraId="4D8EF86D" w14:textId="4A79E166" w:rsidR="005A586F" w:rsidRPr="005A586F" w:rsidRDefault="005A586F" w:rsidP="00774511">
      <w:pPr>
        <w:pStyle w:val="BodyText"/>
        <w:numPr>
          <w:ilvl w:val="1"/>
          <w:numId w:val="59"/>
        </w:numPr>
        <w:rPr>
          <w:rStyle w:val="codeChar"/>
        </w:rPr>
      </w:pPr>
      <w:r w:rsidRPr="00516BA4">
        <w:rPr>
          <w:b/>
          <w:sz w:val="21"/>
        </w:rPr>
        <w:t>Interrogazione</w:t>
      </w:r>
      <w:r>
        <w:rPr>
          <w:sz w:val="21"/>
        </w:rPr>
        <w:t>: ritorna un insieme di tuple risultato</w:t>
      </w:r>
      <w:r>
        <w:rPr>
          <w:sz w:val="21"/>
        </w:rPr>
        <w:br/>
      </w:r>
      <w:r w:rsidRPr="005A586F">
        <w:rPr>
          <w:rStyle w:val="codeChar"/>
        </w:rPr>
        <w:t>String query = “SELECT * FROM PERSONA”;</w:t>
      </w:r>
      <w:r w:rsidRPr="005A586F">
        <w:rPr>
          <w:rStyle w:val="codeChar"/>
        </w:rPr>
        <w:br/>
        <w:t>ResultSet res ? stat.executeQuery(query);</w:t>
      </w:r>
    </w:p>
    <w:p w14:paraId="6BCD29B2" w14:textId="0718B7C5" w:rsidR="005A586F" w:rsidRDefault="005A586F" w:rsidP="00774511">
      <w:pPr>
        <w:pStyle w:val="BodyText"/>
        <w:numPr>
          <w:ilvl w:val="1"/>
          <w:numId w:val="59"/>
        </w:numPr>
        <w:rPr>
          <w:rStyle w:val="codeChar"/>
        </w:rPr>
      </w:pPr>
      <w:r w:rsidRPr="00516BA4">
        <w:rPr>
          <w:b/>
          <w:sz w:val="21"/>
        </w:rPr>
        <w:lastRenderedPageBreak/>
        <w:t>Aggiornamento</w:t>
      </w:r>
      <w:r>
        <w:rPr>
          <w:sz w:val="21"/>
        </w:rPr>
        <w:t>:  ritorna un true/false</w:t>
      </w:r>
      <w:r>
        <w:rPr>
          <w:sz w:val="21"/>
        </w:rPr>
        <w:br/>
      </w:r>
      <w:r w:rsidRPr="005A586F">
        <w:rPr>
          <w:rStyle w:val="codeChar"/>
        </w:rPr>
        <w:t>String update “UPDATE PERSONA”+”SET NOME = Rosa” WHERE id = 1”;</w:t>
      </w:r>
      <w:r w:rsidRPr="005A586F">
        <w:rPr>
          <w:rStyle w:val="codeChar"/>
        </w:rPr>
        <w:br/>
      </w:r>
      <w:r w:rsidR="00261964">
        <w:rPr>
          <w:rStyle w:val="codeChar"/>
        </w:rPr>
        <w:t>ò</w:t>
      </w:r>
      <w:r w:rsidRPr="005A586F">
        <w:rPr>
          <w:rStyle w:val="codeChar"/>
        </w:rPr>
        <w:t>stat.executeUpdate(update)</w:t>
      </w:r>
    </w:p>
    <w:p w14:paraId="02EA1E47" w14:textId="1AD08B45" w:rsidR="00516BA4" w:rsidRPr="00A62254" w:rsidRDefault="00516BA4" w:rsidP="00D349EF">
      <w:pPr>
        <w:pStyle w:val="BodyText"/>
        <w:ind w:left="720"/>
        <w:rPr>
          <w:rStyle w:val="codeChar"/>
          <w:sz w:val="20"/>
        </w:rPr>
      </w:pPr>
      <w:r>
        <w:rPr>
          <w:sz w:val="21"/>
        </w:rPr>
        <w:t>In realtà esiste una variante a questi comandi, che è l’utilizzo di un Prepared Statement, utile quando una query deve essere eseguita più volte. Tale classe permette di fare un’interrogazione parametrizzata, valorizzandoli con specifici metodi.</w:t>
      </w:r>
      <w:r>
        <w:rPr>
          <w:sz w:val="21"/>
        </w:rPr>
        <w:br/>
      </w:r>
      <w:r w:rsidRPr="00516BA4">
        <w:rPr>
          <w:rStyle w:val="codeChar"/>
        </w:rPr>
        <w:t>Connection con = DriverManager.getConnection(URL,user,password)</w:t>
      </w:r>
      <w:r w:rsidRPr="00516BA4">
        <w:rPr>
          <w:rStyle w:val="codeChar"/>
        </w:rPr>
        <w:br/>
        <w:t>String q = “SELECT nome, cognome” + “FROM persona” + WHERE id = ?”;</w:t>
      </w:r>
      <w:r w:rsidRPr="00516BA4">
        <w:rPr>
          <w:rStyle w:val="codeChar"/>
        </w:rPr>
        <w:br/>
      </w:r>
      <w:r w:rsidRPr="00516BA4">
        <w:rPr>
          <w:rStyle w:val="codeChar"/>
          <w:color w:val="1A495D" w:themeColor="accent1" w:themeShade="80"/>
        </w:rPr>
        <w:t>PreparedStatement pstat = con.prepareStatement(q);</w:t>
      </w:r>
      <w:r w:rsidRPr="00516BA4">
        <w:rPr>
          <w:rStyle w:val="codeChar"/>
          <w:color w:val="1A495D" w:themeColor="accent1" w:themeShade="80"/>
        </w:rPr>
        <w:br/>
        <w:t>pstat.setInt(1,15);</w:t>
      </w:r>
      <w:r w:rsidRPr="00516BA4">
        <w:rPr>
          <w:rStyle w:val="codeChar"/>
        </w:rPr>
        <w:br/>
      </w:r>
      <w:r w:rsidRPr="00A62254">
        <w:rPr>
          <w:rStyle w:val="codeChar"/>
          <w:sz w:val="20"/>
        </w:rPr>
        <w:t>ResultSet res = pstat.executeQuery();</w:t>
      </w:r>
    </w:p>
    <w:p w14:paraId="1CB74AC3" w14:textId="089CA12E" w:rsidR="005A586F" w:rsidRPr="005A586F" w:rsidRDefault="005A586F" w:rsidP="00774511">
      <w:pPr>
        <w:pStyle w:val="BodyText"/>
        <w:numPr>
          <w:ilvl w:val="0"/>
          <w:numId w:val="59"/>
        </w:numPr>
        <w:rPr>
          <w:rFonts w:ascii="Consolas" w:hAnsi="Consolas"/>
          <w:b/>
          <w:color w:val="276E8B" w:themeColor="accent1" w:themeShade="BF"/>
        </w:rPr>
      </w:pPr>
      <w:r>
        <w:rPr>
          <w:sz w:val="21"/>
        </w:rPr>
        <w:t>Il result set è in realtà un puntatore alla tupla corrente e che itera sulle tuple. Per poter scandire il risultato ottenuto devo invocare il metodo next(), che mi sposta alla tupla successiva.</w:t>
      </w:r>
      <w:r>
        <w:rPr>
          <w:sz w:val="21"/>
        </w:rPr>
        <w:br/>
      </w:r>
      <w:r w:rsidRPr="005A586F">
        <w:rPr>
          <w:rStyle w:val="codeChar"/>
        </w:rPr>
        <w:t>while(res.next())</w:t>
      </w:r>
      <w:r w:rsidRPr="005A586F">
        <w:rPr>
          <w:rStyle w:val="codeChar"/>
        </w:rPr>
        <w:br/>
      </w:r>
      <w:r>
        <w:rPr>
          <w:sz w:val="21"/>
        </w:rPr>
        <w:t>Ci sono vari metodi che dato l’oggetto ritornato da next permette di recuperare i singoil valori delle tuple:</w:t>
      </w:r>
    </w:p>
    <w:p w14:paraId="4B4BF885" w14:textId="0EF36A67" w:rsidR="005A586F" w:rsidRPr="005A586F" w:rsidRDefault="005A586F" w:rsidP="00774511">
      <w:pPr>
        <w:pStyle w:val="BodyText"/>
        <w:numPr>
          <w:ilvl w:val="1"/>
          <w:numId w:val="59"/>
        </w:numPr>
        <w:rPr>
          <w:rFonts w:ascii="Consolas" w:hAnsi="Consolas"/>
          <w:b/>
          <w:color w:val="276E8B" w:themeColor="accent1" w:themeShade="BF"/>
        </w:rPr>
      </w:pPr>
      <w:r w:rsidRPr="005A586F">
        <w:rPr>
          <w:rStyle w:val="codeChar"/>
        </w:rPr>
        <w:t>getX(par)</w:t>
      </w:r>
      <w:r>
        <w:rPr>
          <w:sz w:val="21"/>
        </w:rPr>
        <w:t>, dove X è un tipo base di Java e par è un indice di posizione oppure il nome di un attrivuto della relazione risultato dell’interrogazione. Restituisce il valore in posizione par o dell’attributo di nome par.</w:t>
      </w:r>
    </w:p>
    <w:p w14:paraId="2B45A785" w14:textId="35C43A62" w:rsidR="005A586F" w:rsidRPr="005A586F" w:rsidRDefault="005A586F" w:rsidP="00774511">
      <w:pPr>
        <w:pStyle w:val="BodyText"/>
        <w:numPr>
          <w:ilvl w:val="1"/>
          <w:numId w:val="59"/>
        </w:numPr>
        <w:rPr>
          <w:rFonts w:ascii="Consolas" w:hAnsi="Consolas"/>
          <w:b/>
          <w:color w:val="276E8B" w:themeColor="accent1" w:themeShade="BF"/>
        </w:rPr>
      </w:pPr>
      <w:r w:rsidRPr="005A586F">
        <w:rPr>
          <w:rStyle w:val="codeChar"/>
        </w:rPr>
        <w:t>wasNull</w:t>
      </w:r>
      <w:r>
        <w:rPr>
          <w:sz w:val="21"/>
        </w:rPr>
        <w:t>: si riferisce all’ultima invocazione di getX e restituisce true se il valore letto era uguale al valore nullo.</w:t>
      </w:r>
    </w:p>
    <w:p w14:paraId="5BB80C09" w14:textId="3EB29B06" w:rsidR="004330F4" w:rsidRPr="004330F4" w:rsidRDefault="005A586F" w:rsidP="00774511">
      <w:pPr>
        <w:pStyle w:val="BodyText"/>
        <w:numPr>
          <w:ilvl w:val="1"/>
          <w:numId w:val="59"/>
        </w:numPr>
        <w:rPr>
          <w:rFonts w:ascii="Consolas" w:hAnsi="Consolas"/>
          <w:b/>
          <w:color w:val="276E8B" w:themeColor="accent1" w:themeShade="BF"/>
        </w:rPr>
      </w:pPr>
      <w:r>
        <w:rPr>
          <w:sz w:val="21"/>
        </w:rPr>
        <w:t>… a lot more sulla documentazione</w:t>
      </w:r>
      <w:r w:rsidR="004330F4">
        <w:rPr>
          <w:sz w:val="21"/>
        </w:rPr>
        <w:t>.</w:t>
      </w:r>
    </w:p>
    <w:p w14:paraId="247B6413" w14:textId="24CB198E" w:rsidR="00131D42" w:rsidRPr="00D349EF" w:rsidRDefault="004330F4" w:rsidP="00774511">
      <w:pPr>
        <w:pStyle w:val="BodyText"/>
        <w:numPr>
          <w:ilvl w:val="0"/>
          <w:numId w:val="59"/>
        </w:numPr>
        <w:rPr>
          <w:rFonts w:ascii="Consolas" w:hAnsi="Consolas"/>
          <w:b/>
          <w:color w:val="276E8B" w:themeColor="accent1" w:themeShade="BF"/>
        </w:rPr>
      </w:pPr>
      <w:r>
        <w:rPr>
          <w:sz w:val="21"/>
        </w:rPr>
        <w:t>Chiudere la connessione usando l’oggetto apposito.</w:t>
      </w:r>
      <w:r>
        <w:rPr>
          <w:sz w:val="21"/>
        </w:rPr>
        <w:br/>
      </w:r>
      <w:r w:rsidRPr="004330F4">
        <w:rPr>
          <w:rStyle w:val="codeChar"/>
        </w:rPr>
        <w:t>con.close();</w:t>
      </w:r>
    </w:p>
    <w:p w14:paraId="0311099C" w14:textId="01AFB4D5" w:rsidR="00131D42" w:rsidRDefault="00131D42" w:rsidP="00D349EF">
      <w:pPr>
        <w:pStyle w:val="BodyText"/>
        <w:rPr>
          <w:sz w:val="21"/>
        </w:rPr>
      </w:pPr>
      <w:r w:rsidRPr="00131D42">
        <w:rPr>
          <w:sz w:val="21"/>
        </w:rPr>
        <w:t>L’unità atomica di</w:t>
      </w:r>
      <w:r>
        <w:rPr>
          <w:sz w:val="21"/>
        </w:rPr>
        <w:t xml:space="preserve"> interazione è la transazione. Se volessi eseguire più query nella stessa transazione devo disabilitare l’autocommit ed eseguirlo manualmente (e mettere il rollback se ci sono errori!) al termine della mia sequenza di transazioni.</w:t>
      </w:r>
    </w:p>
    <w:p w14:paraId="3DDD61C4" w14:textId="29306FC5" w:rsidR="00131D42" w:rsidRPr="00A62254" w:rsidRDefault="00131D42" w:rsidP="00D349EF">
      <w:pPr>
        <w:pStyle w:val="BodyText"/>
        <w:rPr>
          <w:sz w:val="18"/>
        </w:rPr>
      </w:pPr>
      <w:r w:rsidRPr="00A62254">
        <w:rPr>
          <w:rStyle w:val="codeChar"/>
          <w:sz w:val="20"/>
        </w:rPr>
        <w:t>con.setAutoCommit(false);</w:t>
      </w:r>
      <w:r w:rsidRPr="00A62254">
        <w:rPr>
          <w:rStyle w:val="codeChar"/>
          <w:sz w:val="20"/>
        </w:rPr>
        <w:br/>
        <w:t>…</w:t>
      </w:r>
      <w:r w:rsidRPr="00A62254">
        <w:rPr>
          <w:rStyle w:val="codeChar"/>
          <w:sz w:val="20"/>
        </w:rPr>
        <w:br/>
        <w:t>con.commit()</w:t>
      </w:r>
      <w:r w:rsidRPr="00A62254">
        <w:rPr>
          <w:rStyle w:val="codeChar"/>
          <w:sz w:val="20"/>
        </w:rPr>
        <w:br/>
        <w:t>con.setAutoCommit(true);</w:t>
      </w:r>
      <w:r w:rsidRPr="00A62254">
        <w:rPr>
          <w:sz w:val="18"/>
        </w:rPr>
        <w:t xml:space="preserve">   </w:t>
      </w:r>
    </w:p>
    <w:p w14:paraId="423C8FA4" w14:textId="260D4541" w:rsidR="00131D42" w:rsidRDefault="00131D42" w:rsidP="00D349EF">
      <w:pPr>
        <w:pStyle w:val="BodyText"/>
        <w:rPr>
          <w:sz w:val="21"/>
        </w:rPr>
      </w:pPr>
      <w:r>
        <w:rPr>
          <w:sz w:val="21"/>
        </w:rPr>
        <w:t>L’impostazione di default è che il risultato della query è trasferito in blocco nella mia memoria; ma può succedere che la mia memroia non sia sufficiente, e sia necessario dividerlo in blocchi di tuple. Per alterare tale situazione si usa il metodo setFetchRow(int rows) di Statement:  avverrà in lotti di al massimo rows tuple, prevedendo quindi eventualmente più operazioni per scaricare tutto il risultato.</w:t>
      </w:r>
    </w:p>
    <w:p w14:paraId="29B3E0EF" w14:textId="7A2219D2" w:rsidR="00131D42" w:rsidRPr="00A62254" w:rsidRDefault="00131D42" w:rsidP="00D349EF">
      <w:pPr>
        <w:pStyle w:val="BodyText"/>
        <w:rPr>
          <w:sz w:val="16"/>
        </w:rPr>
      </w:pPr>
      <w:r w:rsidRPr="00A62254">
        <w:rPr>
          <w:rStyle w:val="codeChar"/>
          <w:sz w:val="18"/>
        </w:rPr>
        <w:t>conn.setAutoCommit(false)</w:t>
      </w:r>
      <w:r w:rsidRPr="00A62254">
        <w:rPr>
          <w:rStyle w:val="codeChar"/>
          <w:sz w:val="18"/>
        </w:rPr>
        <w:br/>
        <w:t>Statement st = conn.createStatement();</w:t>
      </w:r>
      <w:r w:rsidRPr="00A62254">
        <w:rPr>
          <w:rStyle w:val="codeChar"/>
          <w:sz w:val="18"/>
        </w:rPr>
        <w:br/>
        <w:t>// attiviamo il cursore</w:t>
      </w:r>
      <w:r w:rsidRPr="00A62254">
        <w:rPr>
          <w:rStyle w:val="codeChar"/>
          <w:sz w:val="18"/>
        </w:rPr>
        <w:br/>
        <w:t>st.setFetchSize(50);</w:t>
      </w:r>
      <w:r w:rsidRPr="00A62254">
        <w:rPr>
          <w:rStyle w:val="codeChar"/>
          <w:sz w:val="18"/>
        </w:rPr>
        <w:br/>
        <w:t>ResultSet rs = st.executeQuery(“SELECT * FROM mytable”);</w:t>
      </w:r>
      <w:r w:rsidRPr="00A62254">
        <w:rPr>
          <w:rStyle w:val="codeChar"/>
          <w:sz w:val="18"/>
        </w:rPr>
        <w:br/>
        <w:t>while (rs.next()){</w:t>
      </w:r>
      <w:r w:rsidRPr="00A62254">
        <w:rPr>
          <w:rStyle w:val="codeChar"/>
          <w:sz w:val="18"/>
        </w:rPr>
        <w:br/>
        <w:t xml:space="preserve"> </w:t>
      </w:r>
      <w:r w:rsidRPr="00A62254">
        <w:rPr>
          <w:rStyle w:val="codeChar"/>
          <w:sz w:val="18"/>
        </w:rPr>
        <w:tab/>
        <w:t>System.out.println(“a row is here”);</w:t>
      </w:r>
      <w:r w:rsidRPr="00A62254">
        <w:rPr>
          <w:rStyle w:val="codeChar"/>
          <w:sz w:val="18"/>
        </w:rPr>
        <w:br/>
        <w:t>}</w:t>
      </w:r>
      <w:r w:rsidRPr="00A62254">
        <w:rPr>
          <w:rStyle w:val="codeChar"/>
          <w:sz w:val="18"/>
        </w:rPr>
        <w:br/>
        <w:t>rs.close();</w:t>
      </w:r>
      <w:r w:rsidRPr="00A62254">
        <w:rPr>
          <w:rStyle w:val="codeChar"/>
          <w:sz w:val="18"/>
        </w:rPr>
        <w:br/>
        <w:t>//disattiviamo il cursore</w:t>
      </w:r>
      <w:r w:rsidRPr="00A62254">
        <w:rPr>
          <w:rStyle w:val="codeChar"/>
          <w:sz w:val="18"/>
        </w:rPr>
        <w:br/>
        <w:t xml:space="preserve">st.setFetchSize(0); // </w:t>
      </w:r>
      <w:r w:rsidRPr="00A62254">
        <w:rPr>
          <w:rStyle w:val="codeChar"/>
          <w:rFonts w:hint="eastAsia"/>
          <w:sz w:val="18"/>
        </w:rPr>
        <w:t>→</w:t>
      </w:r>
      <w:r w:rsidRPr="00A62254">
        <w:rPr>
          <w:rStyle w:val="codeChar"/>
          <w:sz w:val="18"/>
        </w:rPr>
        <w:t xml:space="preserve"> default</w:t>
      </w:r>
    </w:p>
    <w:p w14:paraId="5A9FBD68" w14:textId="24033073" w:rsidR="00131D42" w:rsidRDefault="00131D42" w:rsidP="00D349EF">
      <w:pPr>
        <w:pStyle w:val="BodyText"/>
        <w:rPr>
          <w:sz w:val="21"/>
        </w:rPr>
      </w:pPr>
      <w:r>
        <w:rPr>
          <w:sz w:val="21"/>
        </w:rPr>
        <w:t>È tutto molto manuale insomma</w:t>
      </w:r>
      <w:r w:rsidR="00B937F0">
        <w:rPr>
          <w:sz w:val="21"/>
        </w:rPr>
        <w:t>, e devo gestire a mano anche casi dove in SQL avrei una tabella per ciascun esame; per trasformarlo in esami come proprietà dell’oggetto studente è un po’ lunga.</w:t>
      </w:r>
    </w:p>
    <w:p w14:paraId="1CA6B7AB" w14:textId="0B846153" w:rsidR="00131D42" w:rsidRDefault="00B937F0" w:rsidP="00131D42">
      <w:pPr>
        <w:pStyle w:val="Heading2"/>
        <w:spacing w:before="0"/>
      </w:pPr>
      <w:bookmarkStart w:id="89" w:name="_Toc72225439"/>
      <w:r>
        <w:lastRenderedPageBreak/>
        <w:t>Object Relational Mapping</w:t>
      </w:r>
      <w:bookmarkEnd w:id="89"/>
    </w:p>
    <w:p w14:paraId="70966160" w14:textId="64393E34" w:rsidR="00B937F0" w:rsidRPr="00B937F0" w:rsidRDefault="00B937F0" w:rsidP="00B937F0">
      <w:pPr>
        <w:pStyle w:val="BodyText"/>
      </w:pPr>
      <w:r>
        <w:t xml:space="preserve">È uno strato softare che si interpone fra l’applicazione e la base di date; recupera gli </w:t>
      </w:r>
      <w:r w:rsidRPr="00B937F0">
        <w:rPr>
          <w:i/>
          <w:iCs/>
        </w:rPr>
        <w:t>oggetti persistenti</w:t>
      </w:r>
      <w:r>
        <w:t>, che sono oggetti di java tipici mappati nella base di dati relazionale. Il come viene specificato in un file di mapping XML o direttamente nelle classi Java via annotazioni</w:t>
      </w:r>
    </w:p>
    <w:tbl>
      <w:tblPr>
        <w:tblStyle w:val="TableGridLight"/>
        <w:tblW w:w="0" w:type="auto"/>
        <w:tblLook w:val="04A0" w:firstRow="1" w:lastRow="0" w:firstColumn="1" w:lastColumn="0" w:noHBand="0" w:noVBand="1"/>
      </w:tblPr>
      <w:tblGrid>
        <w:gridCol w:w="4390"/>
        <w:gridCol w:w="5680"/>
      </w:tblGrid>
      <w:tr w:rsidR="00B937F0" w14:paraId="1967B6CB" w14:textId="77777777" w:rsidTr="00EE0BC0">
        <w:tc>
          <w:tcPr>
            <w:tcW w:w="4390" w:type="dxa"/>
          </w:tcPr>
          <w:p w14:paraId="3903E94F" w14:textId="649C492C" w:rsidR="00B937F0" w:rsidRDefault="00B937F0" w:rsidP="001B17C6">
            <w:pPr>
              <w:tabs>
                <w:tab w:val="left" w:pos="9225"/>
              </w:tabs>
              <w:spacing w:before="0" w:after="0"/>
            </w:pPr>
            <w:r>
              <w:t>Vantaggi</w:t>
            </w:r>
          </w:p>
        </w:tc>
        <w:tc>
          <w:tcPr>
            <w:tcW w:w="5680" w:type="dxa"/>
          </w:tcPr>
          <w:p w14:paraId="661A48CC" w14:textId="12BB63DF" w:rsidR="00B937F0" w:rsidRDefault="00B937F0" w:rsidP="001B17C6">
            <w:pPr>
              <w:tabs>
                <w:tab w:val="left" w:pos="9225"/>
              </w:tabs>
              <w:spacing w:before="0" w:after="0"/>
            </w:pPr>
            <w:r>
              <w:rPr>
                <w:rFonts w:hint="eastAsia"/>
              </w:rPr>
              <w:t>S</w:t>
            </w:r>
            <w:r>
              <w:t>vantaggi</w:t>
            </w:r>
          </w:p>
        </w:tc>
      </w:tr>
      <w:tr w:rsidR="00B937F0" w14:paraId="36CFE877" w14:textId="77777777" w:rsidTr="00EE0BC0">
        <w:tc>
          <w:tcPr>
            <w:tcW w:w="4390" w:type="dxa"/>
          </w:tcPr>
          <w:p w14:paraId="7142F3D6" w14:textId="77777777" w:rsidR="00B937F0" w:rsidRDefault="00B937F0" w:rsidP="00774511">
            <w:pPr>
              <w:pStyle w:val="ListParagraph"/>
              <w:numPr>
                <w:ilvl w:val="0"/>
                <w:numId w:val="60"/>
              </w:numPr>
              <w:tabs>
                <w:tab w:val="left" w:pos="9225"/>
              </w:tabs>
              <w:spacing w:before="0" w:after="0"/>
            </w:pPr>
            <w:r>
              <w:t>Gestione automatica della persistenza: moltequery che andrebbero fatte a mano sono gestite in maniera trasparente.</w:t>
            </w:r>
            <w:r>
              <w:br/>
            </w:r>
            <w:r>
              <w:rPr>
                <w:rFonts w:hint="eastAsia"/>
              </w:rPr>
              <w:t>→</w:t>
            </w:r>
            <w:r>
              <w:t xml:space="preserve"> aka, una volta caricato l’oggetto se i relativi campi cambiano nella DB vengono aggiornati anche nell’oggetto.</w:t>
            </w:r>
          </w:p>
          <w:p w14:paraId="53A2137D" w14:textId="77777777" w:rsidR="00B937F0" w:rsidRDefault="00B937F0" w:rsidP="00774511">
            <w:pPr>
              <w:pStyle w:val="ListParagraph"/>
              <w:numPr>
                <w:ilvl w:val="0"/>
                <w:numId w:val="60"/>
              </w:numPr>
              <w:tabs>
                <w:tab w:val="left" w:pos="9225"/>
              </w:tabs>
              <w:spacing w:before="0" w:after="0"/>
            </w:pPr>
            <w:r>
              <w:t>Navigazione più semplic</w:t>
            </w:r>
            <w:r w:rsidR="006766F4">
              <w:t>e delle proprietà</w:t>
            </w:r>
          </w:p>
          <w:p w14:paraId="13AFA5A3" w14:textId="6E9EA970" w:rsidR="006766F4" w:rsidRDefault="006766F4" w:rsidP="00774511">
            <w:pPr>
              <w:pStyle w:val="ListParagraph"/>
              <w:numPr>
                <w:ilvl w:val="0"/>
                <w:numId w:val="60"/>
              </w:numPr>
              <w:tabs>
                <w:tab w:val="left" w:pos="9225"/>
              </w:tabs>
              <w:spacing w:before="0" w:after="0"/>
            </w:pPr>
            <w:r>
              <w:t>Alcune query sono più semplici: spesso basta un get, senza SQL</w:t>
            </w:r>
          </w:p>
        </w:tc>
        <w:tc>
          <w:tcPr>
            <w:tcW w:w="5680" w:type="dxa"/>
          </w:tcPr>
          <w:p w14:paraId="47606799" w14:textId="77777777" w:rsidR="00B937F0" w:rsidRDefault="006766F4" w:rsidP="006766F4">
            <w:pPr>
              <w:pStyle w:val="ListParagraph"/>
              <w:numPr>
                <w:ilvl w:val="3"/>
                <w:numId w:val="49"/>
              </w:numPr>
              <w:tabs>
                <w:tab w:val="left" w:pos="9225"/>
              </w:tabs>
              <w:spacing w:before="0" w:after="0"/>
              <w:ind w:left="381"/>
            </w:pPr>
            <w:r>
              <w:t>Le interrogazioni più complesse – che non possono sfruttare i puntatori fra oggetti, tipo le join credo? – vanno comunque gestite in SQL.</w:t>
            </w:r>
          </w:p>
          <w:p w14:paraId="7F208864" w14:textId="74D32AB7" w:rsidR="006766F4" w:rsidRDefault="006766F4" w:rsidP="006766F4">
            <w:pPr>
              <w:pStyle w:val="ListParagraph"/>
              <w:numPr>
                <w:ilvl w:val="3"/>
                <w:numId w:val="49"/>
              </w:numPr>
              <w:tabs>
                <w:tab w:val="left" w:pos="9225"/>
              </w:tabs>
              <w:spacing w:before="0" w:after="0"/>
              <w:ind w:left="381"/>
            </w:pPr>
            <w:r>
              <w:t>Se le query hanno cardinalità elevata, potrei arrivare a dover caricare l’intera libreria in memoria! Ma si risolve circa:</w:t>
            </w:r>
          </w:p>
          <w:p w14:paraId="226C2AFE" w14:textId="77777777" w:rsidR="006766F4" w:rsidRDefault="006766F4" w:rsidP="006766F4">
            <w:pPr>
              <w:pStyle w:val="ListParagraph"/>
              <w:numPr>
                <w:ilvl w:val="4"/>
                <w:numId w:val="49"/>
              </w:numPr>
              <w:tabs>
                <w:tab w:val="left" w:pos="9225"/>
              </w:tabs>
              <w:spacing w:before="0" w:after="0"/>
              <w:ind w:left="894"/>
            </w:pPr>
            <w:r>
              <w:t>Le librerie hanno degli accorgimenti “lazy”, per cui anziché caricare tutta la catena (es. studente + tutte le tabelle relative) si caricano solo quelle immediatamente collegate, mentre le altre solo se e quando sono richieste.</w:t>
            </w:r>
          </w:p>
          <w:p w14:paraId="54720FAB" w14:textId="28D3A230" w:rsidR="006766F4" w:rsidRDefault="006766F4" w:rsidP="006766F4">
            <w:pPr>
              <w:pStyle w:val="ListParagraph"/>
              <w:numPr>
                <w:ilvl w:val="4"/>
                <w:numId w:val="49"/>
              </w:numPr>
              <w:tabs>
                <w:tab w:val="left" w:pos="9225"/>
              </w:tabs>
              <w:spacing w:before="0" w:after="0"/>
              <w:ind w:left="894"/>
            </w:pPr>
            <w:r>
              <w:t>C’è la cache.</w:t>
            </w:r>
          </w:p>
        </w:tc>
      </w:tr>
    </w:tbl>
    <w:p w14:paraId="7C607CF5" w14:textId="3EB0323B" w:rsidR="00131D42" w:rsidRDefault="00440CD2" w:rsidP="00440CD2">
      <w:pPr>
        <w:pStyle w:val="Heading5"/>
      </w:pPr>
      <w:bookmarkStart w:id="90" w:name="_Toc72225440"/>
      <w:r w:rsidRPr="00440CD2">
        <w:rPr>
          <w:rStyle w:val="Heading3Char"/>
        </w:rPr>
        <w:t>M</w:t>
      </w:r>
      <w:r w:rsidR="006766F4" w:rsidRPr="00440CD2">
        <w:rPr>
          <w:rStyle w:val="Heading3Char"/>
        </w:rPr>
        <w:t>apping XML</w:t>
      </w:r>
      <w:bookmarkEnd w:id="90"/>
    </w:p>
    <w:p w14:paraId="5BBA956D" w14:textId="1116D98B" w:rsidR="006766F4" w:rsidRDefault="006766F4" w:rsidP="001B17C6">
      <w:pPr>
        <w:pStyle w:val="BodyText"/>
        <w:numPr>
          <w:ilvl w:val="0"/>
          <w:numId w:val="37"/>
        </w:numPr>
        <w:spacing w:line="276" w:lineRule="auto"/>
        <w:rPr>
          <w:sz w:val="21"/>
        </w:rPr>
      </w:pPr>
      <w:r w:rsidRPr="006766F4">
        <w:rPr>
          <w:sz w:val="21"/>
        </w:rPr>
        <w:t>Associazione di classe “Event” e tabella “EVENTS”</w:t>
      </w:r>
      <w:r>
        <w:rPr>
          <w:sz w:val="21"/>
        </w:rPr>
        <w:br/>
      </w:r>
      <w:r w:rsidRPr="00A62254">
        <w:rPr>
          <w:rStyle w:val="codeChar"/>
          <w:sz w:val="20"/>
        </w:rPr>
        <w:t>&lt;class name = “Events” table “EVENTS”&gt;</w:t>
      </w:r>
      <w:r w:rsidRPr="00A62254">
        <w:rPr>
          <w:rStyle w:val="codeChar"/>
          <w:sz w:val="20"/>
        </w:rPr>
        <w:br/>
        <w:t>&lt;/class&gt;</w:t>
      </w:r>
    </w:p>
    <w:p w14:paraId="7D9F0F6F" w14:textId="3157D1C2" w:rsidR="006766F4" w:rsidRPr="00A62254" w:rsidRDefault="006766F4" w:rsidP="001B17C6">
      <w:pPr>
        <w:pStyle w:val="BodyText"/>
        <w:numPr>
          <w:ilvl w:val="0"/>
          <w:numId w:val="37"/>
        </w:numPr>
        <w:spacing w:line="276" w:lineRule="auto"/>
        <w:rPr>
          <w:sz w:val="18"/>
        </w:rPr>
      </w:pPr>
      <w:r>
        <w:rPr>
          <w:sz w:val="21"/>
        </w:rPr>
        <w:t>Dichiarazione di quale colonna della tabella contiene l’id degli oggetti</w:t>
      </w:r>
      <w:r>
        <w:rPr>
          <w:sz w:val="21"/>
        </w:rPr>
        <w:br/>
      </w:r>
      <w:r w:rsidRPr="00A62254">
        <w:rPr>
          <w:rStyle w:val="codeChar"/>
          <w:sz w:val="20"/>
        </w:rPr>
        <w:t>&lt;id name = “id” column = “EVENT_ID”&gt;</w:t>
      </w:r>
      <w:r w:rsidRPr="00A62254">
        <w:rPr>
          <w:rStyle w:val="codeChar"/>
          <w:sz w:val="20"/>
        </w:rPr>
        <w:br/>
        <w:t>&lt;/id&gt;</w:t>
      </w:r>
    </w:p>
    <w:p w14:paraId="3AEB3853" w14:textId="3497EF20" w:rsidR="006766F4" w:rsidRPr="00A62254" w:rsidRDefault="006766F4" w:rsidP="001B17C6">
      <w:pPr>
        <w:pStyle w:val="BodyText"/>
        <w:numPr>
          <w:ilvl w:val="0"/>
          <w:numId w:val="37"/>
        </w:numPr>
        <w:spacing w:line="276" w:lineRule="auto"/>
        <w:rPr>
          <w:rStyle w:val="codeChar"/>
          <w:rFonts w:ascii="Source Sans Pro" w:hAnsi="Source Sans Pro"/>
          <w:b w:val="0"/>
          <w:color w:val="auto"/>
          <w:sz w:val="18"/>
        </w:rPr>
      </w:pPr>
      <w:r>
        <w:rPr>
          <w:sz w:val="21"/>
        </w:rPr>
        <w:t>Dichiarazione di alcune proprietà</w:t>
      </w:r>
      <w:r>
        <w:rPr>
          <w:sz w:val="21"/>
        </w:rPr>
        <w:br/>
      </w:r>
      <w:r w:rsidRPr="00A62254">
        <w:rPr>
          <w:rStyle w:val="codeChar"/>
          <w:sz w:val="20"/>
        </w:rPr>
        <w:t>&lt;property name = “date” type = “timestamp” column = “EVENT_DATE”/&gt;</w:t>
      </w:r>
      <w:r w:rsidRPr="00A62254">
        <w:rPr>
          <w:rStyle w:val="codeChar"/>
          <w:sz w:val="20"/>
        </w:rPr>
        <w:br/>
        <w:t>&lt;property name = “title”/&gt;</w:t>
      </w:r>
    </w:p>
    <w:p w14:paraId="3F71CFCA" w14:textId="2DBB60E2" w:rsidR="006766F4" w:rsidRPr="006766F4" w:rsidRDefault="006766F4" w:rsidP="006766F4">
      <w:pPr>
        <w:pStyle w:val="BodyText"/>
      </w:pPr>
      <w:r w:rsidRPr="006766F4">
        <w:rPr>
          <w:rStyle w:val="codeChar"/>
          <w:rFonts w:ascii="Source Sans Pro" w:hAnsi="Source Sans Pro"/>
          <w:b w:val="0"/>
          <w:color w:val="auto"/>
        </w:rPr>
        <w:t>I sistemi di ORM definiranno automaticamente le conversioni.</w:t>
      </w:r>
    </w:p>
    <w:p w14:paraId="69763654" w14:textId="416F81BA" w:rsidR="00440CD2" w:rsidRDefault="00440CD2" w:rsidP="00440CD2">
      <w:pPr>
        <w:pStyle w:val="Heading5"/>
        <w:rPr>
          <w:rStyle w:val="Heading3Char"/>
        </w:rPr>
      </w:pPr>
      <w:bookmarkStart w:id="91" w:name="_Toc72225441"/>
      <w:r w:rsidRPr="00440CD2">
        <w:rPr>
          <w:rStyle w:val="Heading3Char"/>
        </w:rPr>
        <w:t xml:space="preserve">Mapping </w:t>
      </w:r>
      <w:r>
        <w:rPr>
          <w:rStyle w:val="Heading3Char"/>
        </w:rPr>
        <w:t>attraverso annotazioni</w:t>
      </w:r>
      <w:bookmarkEnd w:id="91"/>
    </w:p>
    <w:p w14:paraId="28821D97" w14:textId="60563B38" w:rsidR="00440CD2" w:rsidRPr="00647777" w:rsidRDefault="00440CD2" w:rsidP="00440CD2">
      <w:pPr>
        <w:pStyle w:val="BodyText"/>
        <w:rPr>
          <w:sz w:val="14"/>
        </w:rPr>
      </w:pPr>
      <w:r w:rsidRPr="00647777">
        <w:rPr>
          <w:rStyle w:val="codeChar"/>
          <w:sz w:val="14"/>
        </w:rPr>
        <w:t>Import javax.persistence.Column;</w:t>
      </w:r>
      <w:r w:rsidRPr="00647777">
        <w:rPr>
          <w:rStyle w:val="codeChar"/>
          <w:sz w:val="14"/>
        </w:rPr>
        <w:br/>
        <w:t>import javax.persistence.Entity;</w:t>
      </w:r>
      <w:r w:rsidRPr="00647777">
        <w:rPr>
          <w:rStyle w:val="codeChar"/>
          <w:sz w:val="14"/>
        </w:rPr>
        <w:br/>
        <w:t>import javax.persistence.Table;</w:t>
      </w:r>
      <w:r w:rsidRPr="00647777">
        <w:rPr>
          <w:rStyle w:val="codeChar"/>
          <w:sz w:val="14"/>
        </w:rPr>
        <w:br/>
        <w:t>@Entity</w:t>
      </w:r>
      <w:r w:rsidRPr="00647777">
        <w:rPr>
          <w:rStyle w:val="codeChar"/>
          <w:sz w:val="14"/>
        </w:rPr>
        <w:br/>
        <w:t>@Table (name = “employee”)</w:t>
      </w:r>
      <w:r w:rsidRPr="00647777">
        <w:rPr>
          <w:rStyle w:val="codeChar"/>
          <w:sz w:val="14"/>
        </w:rPr>
        <w:br/>
        <w:t>public class Employee implements Serializable{</w:t>
      </w:r>
      <w:r w:rsidRPr="00647777">
        <w:rPr>
          <w:rStyle w:val="codeChar"/>
          <w:sz w:val="14"/>
        </w:rPr>
        <w:br/>
        <w:t xml:space="preserve"> </w:t>
      </w:r>
      <w:r w:rsidRPr="00647777">
        <w:rPr>
          <w:rStyle w:val="codeChar"/>
          <w:sz w:val="14"/>
        </w:rPr>
        <w:tab/>
        <w:t>@Column ( name = “employee_name”)</w:t>
      </w:r>
      <w:r w:rsidRPr="00647777">
        <w:rPr>
          <w:rStyle w:val="codeChar"/>
          <w:sz w:val="14"/>
        </w:rPr>
        <w:br/>
        <w:t xml:space="preserve"> </w:t>
      </w:r>
      <w:r w:rsidRPr="00647777">
        <w:rPr>
          <w:rStyle w:val="codeChar"/>
          <w:sz w:val="14"/>
        </w:rPr>
        <w:tab/>
        <w:t>private String employeeName;</w:t>
      </w:r>
      <w:r w:rsidRPr="00647777">
        <w:rPr>
          <w:sz w:val="14"/>
        </w:rPr>
        <w:br/>
      </w:r>
      <w:r w:rsidRPr="00647777">
        <w:rPr>
          <w:rStyle w:val="codeChar"/>
          <w:sz w:val="14"/>
        </w:rPr>
        <w:t>}</w:t>
      </w:r>
    </w:p>
    <w:sectPr w:rsidR="00440CD2" w:rsidRPr="00647777" w:rsidSect="001708EE">
      <w:footerReference w:type="default" r:id="rId124"/>
      <w:pgSz w:w="12240" w:h="15840"/>
      <w:pgMar w:top="993" w:right="1080" w:bottom="426" w:left="1080" w:header="51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B4400" w14:textId="77777777" w:rsidR="00B25584" w:rsidRDefault="00B25584" w:rsidP="0028561B">
      <w:r>
        <w:separator/>
      </w:r>
    </w:p>
  </w:endnote>
  <w:endnote w:type="continuationSeparator" w:id="0">
    <w:p w14:paraId="54B2DC3D" w14:textId="77777777" w:rsidR="00B25584" w:rsidRDefault="00B25584" w:rsidP="002856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Roboto Mono">
    <w:altName w:val="Arial"/>
    <w:charset w:val="00"/>
    <w:family w:val="modern"/>
    <w:pitch w:val="fixed"/>
    <w:sig w:usb0="E00002FF" w:usb1="1000205B" w:usb2="00000020" w:usb3="00000000" w:csb0="0000019F" w:csb1="00000000"/>
  </w:font>
  <w:font w:name="CMU Sans Serif">
    <w:panose1 w:val="02000603000000000000"/>
    <w:charset w:val="00"/>
    <w:family w:val="auto"/>
    <w:pitch w:val="variable"/>
    <w:sig w:usb0="E10002FF" w:usb1="5201E9EB" w:usb2="00020004" w:usb3="00000000" w:csb0="0000011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524872"/>
      <w:docPartObj>
        <w:docPartGallery w:val="Page Numbers (Bottom of Page)"/>
        <w:docPartUnique/>
      </w:docPartObj>
    </w:sdtPr>
    <w:sdtEndPr>
      <w:rPr>
        <w:noProof/>
      </w:rPr>
    </w:sdtEndPr>
    <w:sdtContent>
      <w:p w14:paraId="2212C2F3" w14:textId="229EE69C" w:rsidR="004C7DF9" w:rsidRDefault="004C7D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23B318" w14:textId="77777777" w:rsidR="004C7DF9" w:rsidRDefault="004C7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98E4D" w14:textId="77777777" w:rsidR="00B25584" w:rsidRDefault="00B25584" w:rsidP="0028561B">
      <w:r>
        <w:separator/>
      </w:r>
    </w:p>
  </w:footnote>
  <w:footnote w:type="continuationSeparator" w:id="0">
    <w:p w14:paraId="5DF3D2E2" w14:textId="77777777" w:rsidR="00B25584" w:rsidRDefault="00B25584" w:rsidP="002856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75E8AB46"/>
    <w:lvl w:ilvl="0">
      <w:numFmt w:val="bullet"/>
      <w:pStyle w:val="FootnoteTex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376232"/>
    <w:multiLevelType w:val="hybridMultilevel"/>
    <w:tmpl w:val="B3348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9547DC"/>
    <w:multiLevelType w:val="hybridMultilevel"/>
    <w:tmpl w:val="74C64420"/>
    <w:lvl w:ilvl="0" w:tplc="13A4D078">
      <w:start w:val="1"/>
      <w:numFmt w:val="decimal"/>
      <w:lvlText w:val="%1."/>
      <w:lvlJc w:val="left"/>
      <w:pPr>
        <w:ind w:left="720" w:hanging="360"/>
      </w:pPr>
      <w:rPr>
        <w:rFonts w:hint="default"/>
        <w:b w:val="0"/>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3381D68"/>
    <w:multiLevelType w:val="hybridMultilevel"/>
    <w:tmpl w:val="8D58FE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3B0782"/>
    <w:multiLevelType w:val="hybridMultilevel"/>
    <w:tmpl w:val="A10E3F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80C7297"/>
    <w:multiLevelType w:val="hybridMultilevel"/>
    <w:tmpl w:val="D806EE6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8BAE1406">
      <w:numFmt w:val="bullet"/>
      <w:lvlText w:val="-"/>
      <w:lvlJc w:val="left"/>
      <w:pPr>
        <w:ind w:left="2160" w:hanging="360"/>
      </w:pPr>
      <w:rPr>
        <w:rFonts w:ascii="Calibri" w:eastAsiaTheme="minorEastAsia" w:hAnsi="Calibri" w:cs="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495657"/>
    <w:multiLevelType w:val="hybridMultilevel"/>
    <w:tmpl w:val="35C05D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6932F1"/>
    <w:multiLevelType w:val="hybridMultilevel"/>
    <w:tmpl w:val="662876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A0D4281"/>
    <w:multiLevelType w:val="hybridMultilevel"/>
    <w:tmpl w:val="CA4EB7D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C887BF4"/>
    <w:multiLevelType w:val="hybridMultilevel"/>
    <w:tmpl w:val="77FA2B2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423B53"/>
    <w:multiLevelType w:val="hybridMultilevel"/>
    <w:tmpl w:val="5ABC46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F24EB6"/>
    <w:multiLevelType w:val="hybridMultilevel"/>
    <w:tmpl w:val="B0182C66"/>
    <w:lvl w:ilvl="0" w:tplc="0410000F">
      <w:start w:val="1"/>
      <w:numFmt w:val="decimal"/>
      <w:lvlText w:val="%1."/>
      <w:lvlJc w:val="left"/>
      <w:pPr>
        <w:ind w:left="720" w:hanging="360"/>
      </w:pPr>
      <w:rPr>
        <w:rFonts w:hint="default"/>
      </w:rPr>
    </w:lvl>
    <w:lvl w:ilvl="1" w:tplc="CA2EC1D6">
      <w:start w:val="1"/>
      <w:numFmt w:val="lowerLetter"/>
      <w:lvlText w:val="%2."/>
      <w:lvlJc w:val="left"/>
      <w:pPr>
        <w:ind w:left="1440" w:hanging="360"/>
      </w:pPr>
      <w:rPr>
        <w:b w:val="0"/>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19B0A44"/>
    <w:multiLevelType w:val="hybridMultilevel"/>
    <w:tmpl w:val="D990232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22A7DBD"/>
    <w:multiLevelType w:val="hybridMultilevel"/>
    <w:tmpl w:val="C1E6098E"/>
    <w:lvl w:ilvl="0" w:tplc="1BB8C9BE">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24D4B0B"/>
    <w:multiLevelType w:val="hybridMultilevel"/>
    <w:tmpl w:val="1256B7B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92148C3"/>
    <w:multiLevelType w:val="hybridMultilevel"/>
    <w:tmpl w:val="E2EE5C16"/>
    <w:lvl w:ilvl="0" w:tplc="04100001">
      <w:start w:val="1"/>
      <w:numFmt w:val="bullet"/>
      <w:lvlText w:val=""/>
      <w:lvlJc w:val="left"/>
      <w:pPr>
        <w:ind w:left="720" w:hanging="360"/>
      </w:pPr>
      <w:rPr>
        <w:rFonts w:ascii="Symbol" w:hAnsi="Symbol" w:hint="default"/>
      </w:rPr>
    </w:lvl>
    <w:lvl w:ilvl="1" w:tplc="1B5E4AC4">
      <w:start w:val="1"/>
      <w:numFmt w:val="bullet"/>
      <w:lvlText w:val="›"/>
      <w:lvlJc w:val="left"/>
      <w:pPr>
        <w:ind w:left="644"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A4D3193"/>
    <w:multiLevelType w:val="hybridMultilevel"/>
    <w:tmpl w:val="6CC08A86"/>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A5D25F0"/>
    <w:multiLevelType w:val="hybridMultilevel"/>
    <w:tmpl w:val="625CDC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A893032"/>
    <w:multiLevelType w:val="hybridMultilevel"/>
    <w:tmpl w:val="5C7427D6"/>
    <w:lvl w:ilvl="0" w:tplc="04100001">
      <w:start w:val="1"/>
      <w:numFmt w:val="bullet"/>
      <w:lvlText w:val=""/>
      <w:lvlJc w:val="left"/>
      <w:pPr>
        <w:ind w:left="720" w:hanging="360"/>
      </w:pPr>
      <w:rPr>
        <w:rFonts w:ascii="Symbol" w:hAnsi="Symbol" w:hint="default"/>
        <w:color w:val="auto"/>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CDB437E"/>
    <w:multiLevelType w:val="hybridMultilevel"/>
    <w:tmpl w:val="CAB0707A"/>
    <w:lvl w:ilvl="0" w:tplc="73642B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1D6A2838"/>
    <w:multiLevelType w:val="hybridMultilevel"/>
    <w:tmpl w:val="BEF2DC9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F873C9A"/>
    <w:multiLevelType w:val="hybridMultilevel"/>
    <w:tmpl w:val="2E2CB608"/>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FEE2B91"/>
    <w:multiLevelType w:val="hybridMultilevel"/>
    <w:tmpl w:val="7B98E6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4314C"/>
    <w:multiLevelType w:val="hybridMultilevel"/>
    <w:tmpl w:val="F9FCF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61C3421"/>
    <w:multiLevelType w:val="hybridMultilevel"/>
    <w:tmpl w:val="3886005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A8F5DFB"/>
    <w:multiLevelType w:val="hybridMultilevel"/>
    <w:tmpl w:val="17C68C2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BAF0A79"/>
    <w:multiLevelType w:val="hybridMultilevel"/>
    <w:tmpl w:val="DF624034"/>
    <w:lvl w:ilvl="0" w:tplc="E3724A40">
      <w:start w:val="1"/>
      <w:numFmt w:val="bullet"/>
      <w:lvlText w:val=""/>
      <w:lvlJc w:val="left"/>
      <w:pPr>
        <w:ind w:left="720" w:hanging="360"/>
      </w:pPr>
      <w:rPr>
        <w:rFonts w:ascii="Symbol" w:hAnsi="Symbol" w:hint="default"/>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EF10469"/>
    <w:multiLevelType w:val="hybridMultilevel"/>
    <w:tmpl w:val="DEA636F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0740F92"/>
    <w:multiLevelType w:val="hybridMultilevel"/>
    <w:tmpl w:val="9362A93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DF5440AC">
      <w:start w:val="1"/>
      <w:numFmt w:val="lowerRoman"/>
      <w:lvlText w:val="%3."/>
      <w:lvlJc w:val="right"/>
      <w:pPr>
        <w:ind w:left="2160" w:hanging="180"/>
      </w:pPr>
      <w:rPr>
        <w:b w:val="0"/>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1F66743"/>
    <w:multiLevelType w:val="hybridMultilevel"/>
    <w:tmpl w:val="B8089124"/>
    <w:lvl w:ilvl="0" w:tplc="1BB8C9B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C6A7A6E"/>
    <w:multiLevelType w:val="hybridMultilevel"/>
    <w:tmpl w:val="74B6D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21618E4"/>
    <w:multiLevelType w:val="hybridMultilevel"/>
    <w:tmpl w:val="1F1608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3171389"/>
    <w:multiLevelType w:val="hybridMultilevel"/>
    <w:tmpl w:val="EBE8A2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6B5418C"/>
    <w:multiLevelType w:val="hybridMultilevel"/>
    <w:tmpl w:val="0164B8C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0A0335"/>
    <w:multiLevelType w:val="hybridMultilevel"/>
    <w:tmpl w:val="56BE326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74A20F5"/>
    <w:multiLevelType w:val="hybridMultilevel"/>
    <w:tmpl w:val="18E08FA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8AE73D6"/>
    <w:multiLevelType w:val="hybridMultilevel"/>
    <w:tmpl w:val="DEA636F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4951608A"/>
    <w:multiLevelType w:val="hybridMultilevel"/>
    <w:tmpl w:val="9B7EC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9614ACB"/>
    <w:multiLevelType w:val="hybridMultilevel"/>
    <w:tmpl w:val="3B361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9F744A8"/>
    <w:multiLevelType w:val="hybridMultilevel"/>
    <w:tmpl w:val="27EE2D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B9556B8"/>
    <w:multiLevelType w:val="hybridMultilevel"/>
    <w:tmpl w:val="88B6492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4D660735"/>
    <w:multiLevelType w:val="hybridMultilevel"/>
    <w:tmpl w:val="B5BC9E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512834C1"/>
    <w:multiLevelType w:val="hybridMultilevel"/>
    <w:tmpl w:val="2BCC7E58"/>
    <w:lvl w:ilvl="0" w:tplc="1BB8C9BE">
      <w:start w:val="1"/>
      <w:numFmt w:val="decimal"/>
      <w:lvlText w:val="%1."/>
      <w:lvlJc w:val="left"/>
      <w:pPr>
        <w:ind w:left="720" w:hanging="360"/>
      </w:pPr>
      <w:rPr>
        <w:rFonts w:hint="default"/>
      </w:rPr>
    </w:lvl>
    <w:lvl w:ilvl="1" w:tplc="C45A348C">
      <w:start w:val="1"/>
      <w:numFmt w:val="lowerLetter"/>
      <w:lvlText w:val="%2."/>
      <w:lvlJc w:val="left"/>
      <w:pPr>
        <w:ind w:left="1440" w:hanging="360"/>
      </w:pPr>
      <w:rPr>
        <w:b w:val="0"/>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517B24A5"/>
    <w:multiLevelType w:val="hybridMultilevel"/>
    <w:tmpl w:val="E8EA0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8D05C30"/>
    <w:multiLevelType w:val="hybridMultilevel"/>
    <w:tmpl w:val="1FCAEEA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C4D4553"/>
    <w:multiLevelType w:val="hybridMultilevel"/>
    <w:tmpl w:val="99782C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E9B35EE"/>
    <w:multiLevelType w:val="hybridMultilevel"/>
    <w:tmpl w:val="487A02B4"/>
    <w:lvl w:ilvl="0" w:tplc="F314EADE">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0F13661"/>
    <w:multiLevelType w:val="hybridMultilevel"/>
    <w:tmpl w:val="7B54E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216428D"/>
    <w:multiLevelType w:val="hybridMultilevel"/>
    <w:tmpl w:val="E822051C"/>
    <w:lvl w:ilvl="0" w:tplc="808872B6">
      <w:start w:val="1"/>
      <w:numFmt w:val="bullet"/>
      <w:lvlText w:val=""/>
      <w:lvlJc w:val="left"/>
      <w:pPr>
        <w:ind w:left="720" w:hanging="360"/>
      </w:pPr>
      <w:rPr>
        <w:rFonts w:ascii="Symbol" w:hAnsi="Symbol" w:hint="default"/>
        <w:color w:val="auto"/>
      </w:rPr>
    </w:lvl>
    <w:lvl w:ilvl="1" w:tplc="1B5E4AC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3E47001"/>
    <w:multiLevelType w:val="hybridMultilevel"/>
    <w:tmpl w:val="A5FE6D14"/>
    <w:lvl w:ilvl="0" w:tplc="1B5E4AC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40F6CCB"/>
    <w:multiLevelType w:val="hybridMultilevel"/>
    <w:tmpl w:val="72AA403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6D5938CA"/>
    <w:multiLevelType w:val="hybridMultilevel"/>
    <w:tmpl w:val="D5522B6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15805A6"/>
    <w:multiLevelType w:val="hybridMultilevel"/>
    <w:tmpl w:val="1CDEBD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16B700D"/>
    <w:multiLevelType w:val="hybridMultilevel"/>
    <w:tmpl w:val="60A64616"/>
    <w:lvl w:ilvl="0" w:tplc="1B5E4AC4">
      <w:start w:val="1"/>
      <w:numFmt w:val="bullet"/>
      <w:lvlText w:val="›"/>
      <w:lvlJc w:val="left"/>
      <w:pPr>
        <w:ind w:left="1080" w:hanging="360"/>
      </w:pPr>
      <w:rPr>
        <w:rFonts w:ascii="Courier New" w:hAnsi="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4" w15:restartNumberingAfterBreak="0">
    <w:nsid w:val="71A5063B"/>
    <w:multiLevelType w:val="hybridMultilevel"/>
    <w:tmpl w:val="B4F010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3775B63"/>
    <w:multiLevelType w:val="hybridMultilevel"/>
    <w:tmpl w:val="EB38452A"/>
    <w:lvl w:ilvl="0" w:tplc="0410000F">
      <w:start w:val="1"/>
      <w:numFmt w:val="decimal"/>
      <w:lvlText w:val="%1."/>
      <w:lvlJc w:val="left"/>
      <w:pPr>
        <w:ind w:left="720" w:hanging="360"/>
      </w:pPr>
      <w:rPr>
        <w:rFonts w:hint="default"/>
      </w:rPr>
    </w:lvl>
    <w:lvl w:ilvl="1" w:tplc="AC280206">
      <w:start w:val="1"/>
      <w:numFmt w:val="lowerLetter"/>
      <w:lvlText w:val="%2."/>
      <w:lvlJc w:val="left"/>
      <w:pPr>
        <w:ind w:left="1440" w:hanging="360"/>
      </w:pPr>
      <w:rPr>
        <w:b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741C1DF0"/>
    <w:multiLevelType w:val="hybridMultilevel"/>
    <w:tmpl w:val="D86AEDFA"/>
    <w:lvl w:ilvl="0" w:tplc="48741AE0">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47B5F93"/>
    <w:multiLevelType w:val="hybridMultilevel"/>
    <w:tmpl w:val="CB48028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636356F"/>
    <w:multiLevelType w:val="hybridMultilevel"/>
    <w:tmpl w:val="A8ECE866"/>
    <w:lvl w:ilvl="0" w:tplc="04100015">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7707101D"/>
    <w:multiLevelType w:val="hybridMultilevel"/>
    <w:tmpl w:val="1E3A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77DA4454"/>
    <w:multiLevelType w:val="hybridMultilevel"/>
    <w:tmpl w:val="02B060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83423B6"/>
    <w:multiLevelType w:val="hybridMultilevel"/>
    <w:tmpl w:val="C58C06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641C2E"/>
    <w:multiLevelType w:val="hybridMultilevel"/>
    <w:tmpl w:val="BEF2DC9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7DBB4710"/>
    <w:multiLevelType w:val="hybridMultilevel"/>
    <w:tmpl w:val="302ED8B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AA1A3D36">
      <w:start w:val="1"/>
      <w:numFmt w:val="bullet"/>
      <w:lvlText w:val="-"/>
      <w:lvlJc w:val="left"/>
      <w:pPr>
        <w:ind w:left="2880" w:hanging="360"/>
      </w:pPr>
      <w:rPr>
        <w:rFonts w:ascii="Source Sans Pro" w:eastAsiaTheme="minorEastAsia" w:hAnsi="Source Sans Pro" w:cstheme="minorBidi" w:hint="default"/>
      </w:r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141650829">
    <w:abstractNumId w:val="0"/>
  </w:num>
  <w:num w:numId="2" w16cid:durableId="1131098305">
    <w:abstractNumId w:val="3"/>
  </w:num>
  <w:num w:numId="3" w16cid:durableId="731536330">
    <w:abstractNumId w:val="60"/>
  </w:num>
  <w:num w:numId="4" w16cid:durableId="789933083">
    <w:abstractNumId w:val="30"/>
  </w:num>
  <w:num w:numId="5" w16cid:durableId="616916057">
    <w:abstractNumId w:val="54"/>
  </w:num>
  <w:num w:numId="6" w16cid:durableId="2060276155">
    <w:abstractNumId w:val="5"/>
  </w:num>
  <w:num w:numId="7" w16cid:durableId="435834974">
    <w:abstractNumId w:val="17"/>
  </w:num>
  <w:num w:numId="8" w16cid:durableId="1455826873">
    <w:abstractNumId w:val="53"/>
  </w:num>
  <w:num w:numId="9" w16cid:durableId="927232935">
    <w:abstractNumId w:val="10"/>
  </w:num>
  <w:num w:numId="10" w16cid:durableId="1782259140">
    <w:abstractNumId w:val="21"/>
  </w:num>
  <w:num w:numId="11" w16cid:durableId="99298555">
    <w:abstractNumId w:val="41"/>
  </w:num>
  <w:num w:numId="12" w16cid:durableId="1845054383">
    <w:abstractNumId w:val="4"/>
  </w:num>
  <w:num w:numId="13" w16cid:durableId="1128820631">
    <w:abstractNumId w:val="39"/>
  </w:num>
  <w:num w:numId="14" w16cid:durableId="1622226978">
    <w:abstractNumId w:val="47"/>
  </w:num>
  <w:num w:numId="15" w16cid:durableId="778837943">
    <w:abstractNumId w:val="38"/>
  </w:num>
  <w:num w:numId="16" w16cid:durableId="1034648442">
    <w:abstractNumId w:val="6"/>
  </w:num>
  <w:num w:numId="17" w16cid:durableId="42140979">
    <w:abstractNumId w:val="45"/>
  </w:num>
  <w:num w:numId="18" w16cid:durableId="1064371166">
    <w:abstractNumId w:val="37"/>
  </w:num>
  <w:num w:numId="19" w16cid:durableId="522213217">
    <w:abstractNumId w:val="23"/>
  </w:num>
  <w:num w:numId="20" w16cid:durableId="1207372920">
    <w:abstractNumId w:val="43"/>
  </w:num>
  <w:num w:numId="21" w16cid:durableId="49037702">
    <w:abstractNumId w:val="61"/>
  </w:num>
  <w:num w:numId="22" w16cid:durableId="1546142082">
    <w:abstractNumId w:val="15"/>
  </w:num>
  <w:num w:numId="23" w16cid:durableId="1497764057">
    <w:abstractNumId w:val="49"/>
  </w:num>
  <w:num w:numId="24" w16cid:durableId="2079477962">
    <w:abstractNumId w:val="31"/>
  </w:num>
  <w:num w:numId="25" w16cid:durableId="1629974741">
    <w:abstractNumId w:val="46"/>
  </w:num>
  <w:num w:numId="26" w16cid:durableId="1646199611">
    <w:abstractNumId w:val="40"/>
  </w:num>
  <w:num w:numId="27" w16cid:durableId="650599771">
    <w:abstractNumId w:val="2"/>
  </w:num>
  <w:num w:numId="28" w16cid:durableId="768043538">
    <w:abstractNumId w:val="1"/>
  </w:num>
  <w:num w:numId="29" w16cid:durableId="139470862">
    <w:abstractNumId w:val="56"/>
  </w:num>
  <w:num w:numId="30" w16cid:durableId="420681354">
    <w:abstractNumId w:val="16"/>
  </w:num>
  <w:num w:numId="31" w16cid:durableId="65958482">
    <w:abstractNumId w:val="19"/>
  </w:num>
  <w:num w:numId="32" w16cid:durableId="218901917">
    <w:abstractNumId w:val="33"/>
  </w:num>
  <w:num w:numId="33" w16cid:durableId="1311860851">
    <w:abstractNumId w:val="55"/>
  </w:num>
  <w:num w:numId="34" w16cid:durableId="1365984467">
    <w:abstractNumId w:val="59"/>
  </w:num>
  <w:num w:numId="35" w16cid:durableId="1588071164">
    <w:abstractNumId w:val="8"/>
  </w:num>
  <w:num w:numId="36" w16cid:durableId="1427731429">
    <w:abstractNumId w:val="14"/>
  </w:num>
  <w:num w:numId="37" w16cid:durableId="1406952451">
    <w:abstractNumId w:val="48"/>
  </w:num>
  <w:num w:numId="38" w16cid:durableId="1002274532">
    <w:abstractNumId w:val="20"/>
  </w:num>
  <w:num w:numId="39" w16cid:durableId="1357459756">
    <w:abstractNumId w:val="62"/>
  </w:num>
  <w:num w:numId="40" w16cid:durableId="731663797">
    <w:abstractNumId w:val="24"/>
  </w:num>
  <w:num w:numId="41" w16cid:durableId="1573782331">
    <w:abstractNumId w:val="34"/>
  </w:num>
  <w:num w:numId="42" w16cid:durableId="144595145">
    <w:abstractNumId w:val="51"/>
  </w:num>
  <w:num w:numId="43" w16cid:durableId="533545625">
    <w:abstractNumId w:val="28"/>
  </w:num>
  <w:num w:numId="44" w16cid:durableId="1303577381">
    <w:abstractNumId w:val="11"/>
  </w:num>
  <w:num w:numId="45" w16cid:durableId="1630549585">
    <w:abstractNumId w:val="44"/>
  </w:num>
  <w:num w:numId="46" w16cid:durableId="996425337">
    <w:abstractNumId w:val="22"/>
  </w:num>
  <w:num w:numId="47" w16cid:durableId="1181818797">
    <w:abstractNumId w:val="9"/>
  </w:num>
  <w:num w:numId="48" w16cid:durableId="166789779">
    <w:abstractNumId w:val="12"/>
  </w:num>
  <w:num w:numId="49" w16cid:durableId="1689990115">
    <w:abstractNumId w:val="63"/>
  </w:num>
  <w:num w:numId="50" w16cid:durableId="434130802">
    <w:abstractNumId w:val="32"/>
  </w:num>
  <w:num w:numId="51" w16cid:durableId="2109352738">
    <w:abstractNumId w:val="42"/>
  </w:num>
  <w:num w:numId="52" w16cid:durableId="967005706">
    <w:abstractNumId w:val="29"/>
  </w:num>
  <w:num w:numId="53" w16cid:durableId="160509294">
    <w:abstractNumId w:val="13"/>
  </w:num>
  <w:num w:numId="54" w16cid:durableId="276840267">
    <w:abstractNumId w:val="25"/>
  </w:num>
  <w:num w:numId="55" w16cid:durableId="19551712">
    <w:abstractNumId w:val="7"/>
  </w:num>
  <w:num w:numId="56" w16cid:durableId="1196189252">
    <w:abstractNumId w:val="58"/>
  </w:num>
  <w:num w:numId="57" w16cid:durableId="1094977089">
    <w:abstractNumId w:val="18"/>
  </w:num>
  <w:num w:numId="58" w16cid:durableId="1979140626">
    <w:abstractNumId w:val="57"/>
  </w:num>
  <w:num w:numId="59" w16cid:durableId="642471630">
    <w:abstractNumId w:val="35"/>
  </w:num>
  <w:num w:numId="60" w16cid:durableId="1109547151">
    <w:abstractNumId w:val="26"/>
  </w:num>
  <w:num w:numId="61" w16cid:durableId="723677305">
    <w:abstractNumId w:val="52"/>
  </w:num>
  <w:num w:numId="62" w16cid:durableId="692078144">
    <w:abstractNumId w:val="50"/>
  </w:num>
  <w:num w:numId="63" w16cid:durableId="1455177982">
    <w:abstractNumId w:val="27"/>
  </w:num>
  <w:num w:numId="64" w16cid:durableId="121389606">
    <w:abstractNumId w:val="3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283"/>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0A3"/>
    <w:rsid w:val="00011C8B"/>
    <w:rsid w:val="00012C21"/>
    <w:rsid w:val="00014CB3"/>
    <w:rsid w:val="00027754"/>
    <w:rsid w:val="00050431"/>
    <w:rsid w:val="00061C37"/>
    <w:rsid w:val="0006616A"/>
    <w:rsid w:val="00066952"/>
    <w:rsid w:val="0006774D"/>
    <w:rsid w:val="00073DA3"/>
    <w:rsid w:val="000801DA"/>
    <w:rsid w:val="000812AB"/>
    <w:rsid w:val="00091613"/>
    <w:rsid w:val="000A15DC"/>
    <w:rsid w:val="000A4DEE"/>
    <w:rsid w:val="000A712F"/>
    <w:rsid w:val="000B4E3E"/>
    <w:rsid w:val="000B7CB1"/>
    <w:rsid w:val="000C0702"/>
    <w:rsid w:val="000C313E"/>
    <w:rsid w:val="000D2C2F"/>
    <w:rsid w:val="000D3D73"/>
    <w:rsid w:val="000D43ED"/>
    <w:rsid w:val="000D58D3"/>
    <w:rsid w:val="000D5A22"/>
    <w:rsid w:val="000D6285"/>
    <w:rsid w:val="000F08D5"/>
    <w:rsid w:val="000F0A48"/>
    <w:rsid w:val="000F2232"/>
    <w:rsid w:val="0010057C"/>
    <w:rsid w:val="001076AA"/>
    <w:rsid w:val="00120133"/>
    <w:rsid w:val="00131C08"/>
    <w:rsid w:val="00131D42"/>
    <w:rsid w:val="001346C7"/>
    <w:rsid w:val="00141DCA"/>
    <w:rsid w:val="00153D5A"/>
    <w:rsid w:val="001561D7"/>
    <w:rsid w:val="001708EE"/>
    <w:rsid w:val="00176BEF"/>
    <w:rsid w:val="0018425D"/>
    <w:rsid w:val="00193A1C"/>
    <w:rsid w:val="001A742D"/>
    <w:rsid w:val="001B17C6"/>
    <w:rsid w:val="001C283D"/>
    <w:rsid w:val="001C37BA"/>
    <w:rsid w:val="001C3B96"/>
    <w:rsid w:val="001D1DBB"/>
    <w:rsid w:val="001D2026"/>
    <w:rsid w:val="001D355B"/>
    <w:rsid w:val="001F5E64"/>
    <w:rsid w:val="002223D0"/>
    <w:rsid w:val="00223C77"/>
    <w:rsid w:val="002300D8"/>
    <w:rsid w:val="00237A6D"/>
    <w:rsid w:val="002414D0"/>
    <w:rsid w:val="00252C5B"/>
    <w:rsid w:val="00253BA6"/>
    <w:rsid w:val="00261964"/>
    <w:rsid w:val="00264F57"/>
    <w:rsid w:val="002760DC"/>
    <w:rsid w:val="0028561B"/>
    <w:rsid w:val="002A569D"/>
    <w:rsid w:val="002A6D3B"/>
    <w:rsid w:val="002A775C"/>
    <w:rsid w:val="002B5881"/>
    <w:rsid w:val="002C1C7A"/>
    <w:rsid w:val="002E19E6"/>
    <w:rsid w:val="002F5852"/>
    <w:rsid w:val="002F6DCA"/>
    <w:rsid w:val="00304009"/>
    <w:rsid w:val="003048A5"/>
    <w:rsid w:val="00316D54"/>
    <w:rsid w:val="00320134"/>
    <w:rsid w:val="00337697"/>
    <w:rsid w:val="003417D3"/>
    <w:rsid w:val="003500AE"/>
    <w:rsid w:val="00362841"/>
    <w:rsid w:val="0038729A"/>
    <w:rsid w:val="003932ED"/>
    <w:rsid w:val="003B0FFB"/>
    <w:rsid w:val="003C1EF7"/>
    <w:rsid w:val="003C29A1"/>
    <w:rsid w:val="003C4E5C"/>
    <w:rsid w:val="003D2C78"/>
    <w:rsid w:val="003E75A8"/>
    <w:rsid w:val="004106E9"/>
    <w:rsid w:val="004132DA"/>
    <w:rsid w:val="0042214A"/>
    <w:rsid w:val="00426E39"/>
    <w:rsid w:val="004330F4"/>
    <w:rsid w:val="00440CD2"/>
    <w:rsid w:val="00443871"/>
    <w:rsid w:val="004439CB"/>
    <w:rsid w:val="00445A43"/>
    <w:rsid w:val="00457E5A"/>
    <w:rsid w:val="004636D2"/>
    <w:rsid w:val="00466203"/>
    <w:rsid w:val="00466E33"/>
    <w:rsid w:val="004801DA"/>
    <w:rsid w:val="00482B8D"/>
    <w:rsid w:val="00485F7E"/>
    <w:rsid w:val="00492E34"/>
    <w:rsid w:val="00493E71"/>
    <w:rsid w:val="00496F5C"/>
    <w:rsid w:val="004A06C9"/>
    <w:rsid w:val="004A31AF"/>
    <w:rsid w:val="004A36F5"/>
    <w:rsid w:val="004A496F"/>
    <w:rsid w:val="004B5D65"/>
    <w:rsid w:val="004B71D4"/>
    <w:rsid w:val="004C3CB1"/>
    <w:rsid w:val="004C64B2"/>
    <w:rsid w:val="004C7DF9"/>
    <w:rsid w:val="004E29B3"/>
    <w:rsid w:val="004E6E19"/>
    <w:rsid w:val="004F111D"/>
    <w:rsid w:val="004F2697"/>
    <w:rsid w:val="004F5AF9"/>
    <w:rsid w:val="00503F9C"/>
    <w:rsid w:val="005134DC"/>
    <w:rsid w:val="00516B87"/>
    <w:rsid w:val="00516BA4"/>
    <w:rsid w:val="00520A3B"/>
    <w:rsid w:val="00523EAC"/>
    <w:rsid w:val="0053150A"/>
    <w:rsid w:val="00542B5F"/>
    <w:rsid w:val="00550B72"/>
    <w:rsid w:val="005522A1"/>
    <w:rsid w:val="00553752"/>
    <w:rsid w:val="0056430C"/>
    <w:rsid w:val="00564C6C"/>
    <w:rsid w:val="005677ED"/>
    <w:rsid w:val="00583DBE"/>
    <w:rsid w:val="00587271"/>
    <w:rsid w:val="00590D07"/>
    <w:rsid w:val="00592237"/>
    <w:rsid w:val="005A01AE"/>
    <w:rsid w:val="005A586F"/>
    <w:rsid w:val="005A65F0"/>
    <w:rsid w:val="005A7DB0"/>
    <w:rsid w:val="005A7F33"/>
    <w:rsid w:val="005C2B81"/>
    <w:rsid w:val="005C4C8A"/>
    <w:rsid w:val="005C6EC9"/>
    <w:rsid w:val="005E0B0F"/>
    <w:rsid w:val="005F32E2"/>
    <w:rsid w:val="005F7BDD"/>
    <w:rsid w:val="00607977"/>
    <w:rsid w:val="006125FD"/>
    <w:rsid w:val="0062654B"/>
    <w:rsid w:val="00632F91"/>
    <w:rsid w:val="006434C9"/>
    <w:rsid w:val="00643722"/>
    <w:rsid w:val="0064443A"/>
    <w:rsid w:val="00647777"/>
    <w:rsid w:val="00662A2F"/>
    <w:rsid w:val="00662DE9"/>
    <w:rsid w:val="0067144D"/>
    <w:rsid w:val="006766F4"/>
    <w:rsid w:val="00680F25"/>
    <w:rsid w:val="00680FB9"/>
    <w:rsid w:val="00686682"/>
    <w:rsid w:val="00692819"/>
    <w:rsid w:val="006A1239"/>
    <w:rsid w:val="006A1F23"/>
    <w:rsid w:val="006A73B3"/>
    <w:rsid w:val="006A78DB"/>
    <w:rsid w:val="006B0A66"/>
    <w:rsid w:val="006B1707"/>
    <w:rsid w:val="006C028A"/>
    <w:rsid w:val="006C0B4E"/>
    <w:rsid w:val="006C15E7"/>
    <w:rsid w:val="006C46CA"/>
    <w:rsid w:val="006D0D90"/>
    <w:rsid w:val="00704124"/>
    <w:rsid w:val="00713C1A"/>
    <w:rsid w:val="0073119D"/>
    <w:rsid w:val="00737211"/>
    <w:rsid w:val="007663F1"/>
    <w:rsid w:val="00774511"/>
    <w:rsid w:val="00774C72"/>
    <w:rsid w:val="00776A33"/>
    <w:rsid w:val="0078481E"/>
    <w:rsid w:val="00784D58"/>
    <w:rsid w:val="007A3920"/>
    <w:rsid w:val="007B0A18"/>
    <w:rsid w:val="007C0CB2"/>
    <w:rsid w:val="007D5915"/>
    <w:rsid w:val="007F2965"/>
    <w:rsid w:val="00802157"/>
    <w:rsid w:val="008266DB"/>
    <w:rsid w:val="00831D43"/>
    <w:rsid w:val="00840FBC"/>
    <w:rsid w:val="00845B5B"/>
    <w:rsid w:val="00851BF5"/>
    <w:rsid w:val="00857C75"/>
    <w:rsid w:val="00863ED9"/>
    <w:rsid w:val="00873220"/>
    <w:rsid w:val="0087591F"/>
    <w:rsid w:val="0088466F"/>
    <w:rsid w:val="0088487D"/>
    <w:rsid w:val="00894F74"/>
    <w:rsid w:val="00895E02"/>
    <w:rsid w:val="008A2F18"/>
    <w:rsid w:val="008A4862"/>
    <w:rsid w:val="008A4A0E"/>
    <w:rsid w:val="008B02A5"/>
    <w:rsid w:val="008B1435"/>
    <w:rsid w:val="008B15E6"/>
    <w:rsid w:val="008D4C16"/>
    <w:rsid w:val="008D6863"/>
    <w:rsid w:val="008E371C"/>
    <w:rsid w:val="008E7EDF"/>
    <w:rsid w:val="008F5DFA"/>
    <w:rsid w:val="009066D0"/>
    <w:rsid w:val="00912CB3"/>
    <w:rsid w:val="00925186"/>
    <w:rsid w:val="00933E78"/>
    <w:rsid w:val="0093555B"/>
    <w:rsid w:val="00936B14"/>
    <w:rsid w:val="00942277"/>
    <w:rsid w:val="00966CE1"/>
    <w:rsid w:val="00976F6F"/>
    <w:rsid w:val="00982E4B"/>
    <w:rsid w:val="00985721"/>
    <w:rsid w:val="00993799"/>
    <w:rsid w:val="00995EE3"/>
    <w:rsid w:val="009A6B2C"/>
    <w:rsid w:val="009B4FE9"/>
    <w:rsid w:val="009D41F6"/>
    <w:rsid w:val="009E0C14"/>
    <w:rsid w:val="009E6770"/>
    <w:rsid w:val="00A17FDD"/>
    <w:rsid w:val="00A2159B"/>
    <w:rsid w:val="00A2465E"/>
    <w:rsid w:val="00A311E6"/>
    <w:rsid w:val="00A51F42"/>
    <w:rsid w:val="00A541CB"/>
    <w:rsid w:val="00A55E30"/>
    <w:rsid w:val="00A570EB"/>
    <w:rsid w:val="00A62254"/>
    <w:rsid w:val="00A72D54"/>
    <w:rsid w:val="00A74DA1"/>
    <w:rsid w:val="00A8520D"/>
    <w:rsid w:val="00AB1CC5"/>
    <w:rsid w:val="00AB4689"/>
    <w:rsid w:val="00AB628B"/>
    <w:rsid w:val="00AB7BF7"/>
    <w:rsid w:val="00AC047C"/>
    <w:rsid w:val="00AC1F11"/>
    <w:rsid w:val="00AC7830"/>
    <w:rsid w:val="00AD5521"/>
    <w:rsid w:val="00AF4B46"/>
    <w:rsid w:val="00AF7296"/>
    <w:rsid w:val="00B21A33"/>
    <w:rsid w:val="00B25584"/>
    <w:rsid w:val="00B26CBE"/>
    <w:rsid w:val="00B3234F"/>
    <w:rsid w:val="00B4189E"/>
    <w:rsid w:val="00B422FD"/>
    <w:rsid w:val="00B44FE5"/>
    <w:rsid w:val="00B54C19"/>
    <w:rsid w:val="00B571E5"/>
    <w:rsid w:val="00B60419"/>
    <w:rsid w:val="00B65426"/>
    <w:rsid w:val="00B77759"/>
    <w:rsid w:val="00B779C4"/>
    <w:rsid w:val="00B82E13"/>
    <w:rsid w:val="00B86502"/>
    <w:rsid w:val="00B86B75"/>
    <w:rsid w:val="00B937F0"/>
    <w:rsid w:val="00B93BF5"/>
    <w:rsid w:val="00BA58A3"/>
    <w:rsid w:val="00BA75E4"/>
    <w:rsid w:val="00BC4251"/>
    <w:rsid w:val="00BC48D5"/>
    <w:rsid w:val="00BD1992"/>
    <w:rsid w:val="00BD3912"/>
    <w:rsid w:val="00BD75C8"/>
    <w:rsid w:val="00C01CBB"/>
    <w:rsid w:val="00C05759"/>
    <w:rsid w:val="00C06771"/>
    <w:rsid w:val="00C11D0D"/>
    <w:rsid w:val="00C11DDE"/>
    <w:rsid w:val="00C253E7"/>
    <w:rsid w:val="00C36279"/>
    <w:rsid w:val="00C375F9"/>
    <w:rsid w:val="00C50426"/>
    <w:rsid w:val="00C5122F"/>
    <w:rsid w:val="00C544AC"/>
    <w:rsid w:val="00C54EE5"/>
    <w:rsid w:val="00C571FE"/>
    <w:rsid w:val="00C65B7B"/>
    <w:rsid w:val="00C836E2"/>
    <w:rsid w:val="00C868AD"/>
    <w:rsid w:val="00C90245"/>
    <w:rsid w:val="00C91B13"/>
    <w:rsid w:val="00C93B1D"/>
    <w:rsid w:val="00C97D0D"/>
    <w:rsid w:val="00CA3D1C"/>
    <w:rsid w:val="00CB4599"/>
    <w:rsid w:val="00CC1B8E"/>
    <w:rsid w:val="00CC246A"/>
    <w:rsid w:val="00CC2D36"/>
    <w:rsid w:val="00CC4DEA"/>
    <w:rsid w:val="00CD2A5F"/>
    <w:rsid w:val="00CD5DF9"/>
    <w:rsid w:val="00CE1F25"/>
    <w:rsid w:val="00CE4761"/>
    <w:rsid w:val="00CE4D30"/>
    <w:rsid w:val="00CF00A3"/>
    <w:rsid w:val="00D24BEB"/>
    <w:rsid w:val="00D3137B"/>
    <w:rsid w:val="00D3172D"/>
    <w:rsid w:val="00D323CF"/>
    <w:rsid w:val="00D33379"/>
    <w:rsid w:val="00D349EF"/>
    <w:rsid w:val="00D400C0"/>
    <w:rsid w:val="00D40ABF"/>
    <w:rsid w:val="00D47105"/>
    <w:rsid w:val="00D51FD5"/>
    <w:rsid w:val="00D5440A"/>
    <w:rsid w:val="00D56B0E"/>
    <w:rsid w:val="00D706F5"/>
    <w:rsid w:val="00D73F34"/>
    <w:rsid w:val="00D8544D"/>
    <w:rsid w:val="00D85E92"/>
    <w:rsid w:val="00D875D2"/>
    <w:rsid w:val="00D87FAD"/>
    <w:rsid w:val="00D9444C"/>
    <w:rsid w:val="00D974FA"/>
    <w:rsid w:val="00DA12E2"/>
    <w:rsid w:val="00DD376B"/>
    <w:rsid w:val="00DD767E"/>
    <w:rsid w:val="00DE5437"/>
    <w:rsid w:val="00DE6E51"/>
    <w:rsid w:val="00DE7EA8"/>
    <w:rsid w:val="00E05C13"/>
    <w:rsid w:val="00E173D0"/>
    <w:rsid w:val="00E315A3"/>
    <w:rsid w:val="00E4669D"/>
    <w:rsid w:val="00E51EE6"/>
    <w:rsid w:val="00E65FC3"/>
    <w:rsid w:val="00E71DA1"/>
    <w:rsid w:val="00E9137F"/>
    <w:rsid w:val="00E95FD9"/>
    <w:rsid w:val="00E96A33"/>
    <w:rsid w:val="00EA6F88"/>
    <w:rsid w:val="00EC4661"/>
    <w:rsid w:val="00EC7FC4"/>
    <w:rsid w:val="00ED7C6B"/>
    <w:rsid w:val="00EE0BC0"/>
    <w:rsid w:val="00EE1C9C"/>
    <w:rsid w:val="00F00737"/>
    <w:rsid w:val="00F04F24"/>
    <w:rsid w:val="00F17698"/>
    <w:rsid w:val="00F204A9"/>
    <w:rsid w:val="00F21760"/>
    <w:rsid w:val="00F23EDD"/>
    <w:rsid w:val="00F32E5E"/>
    <w:rsid w:val="00F41D91"/>
    <w:rsid w:val="00F46616"/>
    <w:rsid w:val="00F46BCA"/>
    <w:rsid w:val="00F47F5E"/>
    <w:rsid w:val="00F50ACA"/>
    <w:rsid w:val="00F53755"/>
    <w:rsid w:val="00F618AB"/>
    <w:rsid w:val="00F61F0A"/>
    <w:rsid w:val="00F621CB"/>
    <w:rsid w:val="00F62937"/>
    <w:rsid w:val="00F73E10"/>
    <w:rsid w:val="00FB07F8"/>
    <w:rsid w:val="00FB1B03"/>
    <w:rsid w:val="00FC7E5B"/>
    <w:rsid w:val="00FD5616"/>
    <w:rsid w:val="00FF2CB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65213"/>
  <w15:docId w15:val="{0D66BDA4-4845-464C-846C-DC6A54BCC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4251"/>
    <w:pPr>
      <w:spacing w:before="180" w:after="180"/>
    </w:pPr>
    <w:rPr>
      <w:rFonts w:ascii="Source Sans Pro" w:hAnsi="Source Sans Pro"/>
      <w:sz w:val="22"/>
      <w:lang w:val="it-IT"/>
    </w:rPr>
  </w:style>
  <w:style w:type="paragraph" w:styleId="Heading1">
    <w:name w:val="heading 1"/>
    <w:basedOn w:val="Normal"/>
    <w:next w:val="BodyText"/>
    <w:link w:val="Heading1Char"/>
    <w:uiPriority w:val="9"/>
    <w:qFormat/>
    <w:rsid w:val="00CC1B8E"/>
    <w:pPr>
      <w:keepNext/>
      <w:keepLines/>
      <w:pBdr>
        <w:bottom w:val="dashSmallGap" w:sz="12" w:space="1" w:color="3494BA" w:themeColor="accent1"/>
      </w:pBdr>
      <w:spacing w:before="480" w:after="0"/>
      <w:jc w:val="center"/>
      <w:outlineLvl w:val="0"/>
    </w:pPr>
    <w:rPr>
      <w:rFonts w:eastAsiaTheme="majorEastAsia" w:cstheme="majorBidi"/>
      <w:b/>
      <w:bCs/>
      <w:color w:val="3494BA" w:themeColor="accent1"/>
      <w:sz w:val="32"/>
      <w:szCs w:val="32"/>
    </w:rPr>
  </w:style>
  <w:style w:type="paragraph" w:styleId="Heading2">
    <w:name w:val="heading 2"/>
    <w:basedOn w:val="Normal"/>
    <w:next w:val="BodyText"/>
    <w:link w:val="Heading2Char"/>
    <w:uiPriority w:val="9"/>
    <w:unhideWhenUsed/>
    <w:qFormat/>
    <w:rsid w:val="00FB07F8"/>
    <w:pPr>
      <w:keepNext/>
      <w:keepLines/>
      <w:pBdr>
        <w:left w:val="single" w:sz="24" w:space="4" w:color="3494BA" w:themeColor="accent1"/>
      </w:pBdr>
      <w:spacing w:before="200" w:after="0"/>
      <w:outlineLvl w:val="1"/>
    </w:pPr>
    <w:rPr>
      <w:rFonts w:eastAsiaTheme="majorEastAsia" w:cstheme="majorBidi"/>
      <w:b/>
      <w:bCs/>
      <w:color w:val="0D0D0D" w:themeColor="text1" w:themeTint="F2"/>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3494BA"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3494BA"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3494BA" w:themeColor="accent1"/>
    </w:rPr>
  </w:style>
  <w:style w:type="paragraph" w:styleId="Heading6">
    <w:name w:val="heading 6"/>
    <w:basedOn w:val="Normal"/>
    <w:next w:val="BodyText"/>
    <w:link w:val="Heading6Char"/>
    <w:uiPriority w:val="9"/>
    <w:unhideWhenUsed/>
    <w:qFormat/>
    <w:pPr>
      <w:keepNext/>
      <w:keepLines/>
      <w:spacing w:before="200" w:after="0"/>
      <w:outlineLvl w:val="5"/>
    </w:pPr>
    <w:rPr>
      <w:rFonts w:asciiTheme="majorHAnsi" w:eastAsiaTheme="majorEastAsia" w:hAnsiTheme="majorHAnsi" w:cstheme="majorBidi"/>
      <w:color w:val="3494BA" w:themeColor="accent1"/>
    </w:rPr>
  </w:style>
  <w:style w:type="paragraph" w:styleId="Heading7">
    <w:name w:val="heading 7"/>
    <w:basedOn w:val="Normal"/>
    <w:next w:val="BodyText"/>
    <w:link w:val="Heading7Char"/>
    <w:uiPriority w:val="9"/>
    <w:unhideWhenUsed/>
    <w:qFormat/>
    <w:pPr>
      <w:keepNext/>
      <w:keepLines/>
      <w:spacing w:before="200" w:after="0"/>
      <w:outlineLvl w:val="6"/>
    </w:pPr>
    <w:rPr>
      <w:rFonts w:asciiTheme="majorHAnsi" w:eastAsiaTheme="majorEastAsia" w:hAnsiTheme="majorHAnsi" w:cstheme="majorBidi"/>
      <w:color w:val="3494BA"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3494BA"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3494BA"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801DA"/>
  </w:style>
  <w:style w:type="paragraph" w:customStyle="1" w:styleId="FirstParagraph">
    <w:name w:val="First Paragraph"/>
    <w:basedOn w:val="BodyText"/>
    <w:next w:val="BodyText"/>
    <w:qFormat/>
    <w:rsid w:val="00B4189E"/>
  </w:style>
  <w:style w:type="paragraph" w:customStyle="1" w:styleId="Compact">
    <w:name w:val="Compact"/>
    <w:basedOn w:val="BodyText"/>
    <w:link w:val="CompactChar"/>
    <w:qFormat/>
    <w:rsid w:val="00B4189E"/>
    <w:pPr>
      <w:spacing w:before="36" w:after="36"/>
    </w:pPr>
  </w:style>
  <w:style w:type="paragraph" w:styleId="Title">
    <w:name w:val="Title"/>
    <w:basedOn w:val="Normal"/>
    <w:next w:val="BodyText"/>
    <w:link w:val="TitleChar"/>
    <w:uiPriority w:val="10"/>
    <w:qFormat/>
    <w:pPr>
      <w:keepNext/>
      <w:keepLines/>
      <w:spacing w:before="480" w:after="240"/>
      <w:jc w:val="center"/>
    </w:pPr>
    <w:rPr>
      <w:rFonts w:asciiTheme="majorHAnsi" w:eastAsiaTheme="majorEastAsia" w:hAnsiTheme="majorHAnsi" w:cstheme="majorBidi"/>
      <w:b/>
      <w:bCs/>
      <w:color w:val="256883" w:themeColor="accent1" w:themeShade="B5"/>
      <w:sz w:val="36"/>
      <w:szCs w:val="36"/>
    </w:rPr>
  </w:style>
  <w:style w:type="paragraph" w:styleId="Subtitle">
    <w:name w:val="Subtitle"/>
    <w:basedOn w:val="Title"/>
    <w:next w:val="BodyText"/>
    <w:link w:val="SubtitleChar"/>
    <w:uiPriority w:val="11"/>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link w:val="DateChar"/>
    <w:uiPriority w:val="99"/>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680F25"/>
    <w:pPr>
      <w:pBdr>
        <w:top w:val="single" w:sz="12" w:space="1" w:color="276E8B" w:themeColor="accent1" w:themeShade="BF"/>
        <w:left w:val="single" w:sz="12" w:space="4" w:color="276E8B" w:themeColor="accent1" w:themeShade="BF"/>
        <w:bottom w:val="single" w:sz="12" w:space="1" w:color="276E8B" w:themeColor="accent1" w:themeShade="BF"/>
        <w:right w:val="single" w:sz="12" w:space="4" w:color="276E8B" w:themeColor="accent1" w:themeShade="BF"/>
      </w:pBdr>
      <w:spacing w:before="100" w:after="100"/>
      <w:ind w:left="482" w:right="482"/>
    </w:pPr>
  </w:style>
  <w:style w:type="paragraph" w:styleId="FootnoteText">
    <w:name w:val="footnote text"/>
    <w:basedOn w:val="Compact"/>
    <w:link w:val="FootnoteTextChar"/>
    <w:uiPriority w:val="9"/>
    <w:unhideWhenUsed/>
    <w:qFormat/>
    <w:rsid w:val="00587271"/>
    <w:pPr>
      <w:numPr>
        <w:numId w:val="1"/>
      </w:numPr>
    </w:pPr>
    <w:rPr>
      <w:b/>
      <w:shd w:val="clear" w:color="auto" w:fill="E6EEF0" w:themeFill="accent5" w:themeFillTint="33"/>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3494BA"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276E8B"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Light">
    <w:name w:val="Grid Table Light"/>
    <w:basedOn w:val="TableNormal"/>
    <w:rsid w:val="00B4189E"/>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Normal"/>
    <w:link w:val="codeChar"/>
    <w:qFormat/>
    <w:rsid w:val="00D400C0"/>
    <w:pPr>
      <w:spacing w:after="0"/>
    </w:pPr>
    <w:rPr>
      <w:rFonts w:ascii="Roboto Mono" w:hAnsi="Roboto Mono"/>
      <w:b/>
      <w:color w:val="276E8B" w:themeColor="accent1" w:themeShade="BF"/>
      <w:shd w:val="clear" w:color="auto" w:fill="E6EEF0" w:themeFill="accent5" w:themeFillTint="33"/>
    </w:rPr>
  </w:style>
  <w:style w:type="character" w:styleId="Emphasis">
    <w:name w:val="Emphasis"/>
    <w:basedOn w:val="DefaultParagraphFont"/>
    <w:uiPriority w:val="20"/>
    <w:qFormat/>
    <w:rsid w:val="009D41F6"/>
    <w:rPr>
      <w:i/>
      <w:iCs/>
    </w:rPr>
  </w:style>
  <w:style w:type="character" w:customStyle="1" w:styleId="BodyTextChar">
    <w:name w:val="Body Text Char"/>
    <w:basedOn w:val="DefaultParagraphFont"/>
    <w:link w:val="BodyText"/>
    <w:rsid w:val="004801DA"/>
    <w:rPr>
      <w:rFonts w:ascii="Source Sans Pro" w:hAnsi="Source Sans Pro"/>
    </w:rPr>
  </w:style>
  <w:style w:type="character" w:customStyle="1" w:styleId="CompactChar">
    <w:name w:val="Compact Char"/>
    <w:basedOn w:val="BodyTextChar"/>
    <w:link w:val="Compact"/>
    <w:rsid w:val="00587271"/>
    <w:rPr>
      <w:rFonts w:ascii="Source Sans Pro" w:hAnsi="Source Sans Pro"/>
    </w:rPr>
  </w:style>
  <w:style w:type="character" w:customStyle="1" w:styleId="FootnoteTextChar">
    <w:name w:val="Footnote Text Char"/>
    <w:basedOn w:val="CompactChar"/>
    <w:link w:val="FootnoteText"/>
    <w:uiPriority w:val="9"/>
    <w:rsid w:val="00587271"/>
    <w:rPr>
      <w:rFonts w:ascii="Source Sans Pro" w:hAnsi="Source Sans Pro"/>
      <w:b/>
      <w:sz w:val="22"/>
      <w:lang w:val="it-IT"/>
    </w:rPr>
  </w:style>
  <w:style w:type="character" w:customStyle="1" w:styleId="codeChar">
    <w:name w:val="code Char"/>
    <w:basedOn w:val="FootnoteTextChar"/>
    <w:link w:val="code"/>
    <w:rsid w:val="00D400C0"/>
    <w:rPr>
      <w:rFonts w:ascii="Roboto Mono" w:hAnsi="Roboto Mono"/>
      <w:b/>
      <w:color w:val="276E8B" w:themeColor="accent1" w:themeShade="BF"/>
      <w:sz w:val="22"/>
      <w:lang w:val="it-IT"/>
    </w:rPr>
  </w:style>
  <w:style w:type="character" w:styleId="Strong">
    <w:name w:val="Strong"/>
    <w:basedOn w:val="DefaultParagraphFont"/>
    <w:uiPriority w:val="22"/>
    <w:qFormat/>
    <w:rsid w:val="00D3172D"/>
    <w:rPr>
      <w:b/>
      <w:bCs/>
    </w:rPr>
  </w:style>
  <w:style w:type="table" w:styleId="TableGrid">
    <w:name w:val="Table Grid"/>
    <w:basedOn w:val="TableNormal"/>
    <w:uiPriority w:val="39"/>
    <w:rsid w:val="0005043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8561B"/>
    <w:pPr>
      <w:spacing w:after="160" w:line="259" w:lineRule="auto"/>
      <w:ind w:left="720"/>
      <w:contextualSpacing/>
    </w:pPr>
    <w:rPr>
      <w:szCs w:val="22"/>
      <w:lang w:eastAsia="ja-JP"/>
    </w:rPr>
  </w:style>
  <w:style w:type="paragraph" w:styleId="Quote">
    <w:name w:val="Quote"/>
    <w:basedOn w:val="Normal"/>
    <w:next w:val="Normal"/>
    <w:link w:val="QuoteChar"/>
    <w:uiPriority w:val="29"/>
    <w:qFormat/>
    <w:rsid w:val="0028561B"/>
    <w:pPr>
      <w:spacing w:before="200" w:after="160" w:line="259" w:lineRule="auto"/>
      <w:ind w:left="864" w:right="864"/>
    </w:pPr>
    <w:rPr>
      <w:i/>
      <w:iCs/>
      <w:color w:val="DA6494"/>
      <w:szCs w:val="22"/>
      <w:lang w:eastAsia="ja-JP"/>
    </w:rPr>
  </w:style>
  <w:style w:type="character" w:customStyle="1" w:styleId="QuoteChar">
    <w:name w:val="Quote Char"/>
    <w:basedOn w:val="DefaultParagraphFont"/>
    <w:link w:val="Quote"/>
    <w:uiPriority w:val="29"/>
    <w:rsid w:val="0028561B"/>
    <w:rPr>
      <w:rFonts w:eastAsiaTheme="minorEastAsia"/>
      <w:i/>
      <w:iCs/>
      <w:color w:val="DA6494"/>
      <w:sz w:val="22"/>
      <w:szCs w:val="22"/>
      <w:lang w:val="it-IT" w:eastAsia="ja-JP"/>
    </w:rPr>
  </w:style>
  <w:style w:type="character" w:customStyle="1" w:styleId="Heading2Char">
    <w:name w:val="Heading 2 Char"/>
    <w:basedOn w:val="DefaultParagraphFont"/>
    <w:link w:val="Heading2"/>
    <w:uiPriority w:val="9"/>
    <w:rsid w:val="0028561B"/>
    <w:rPr>
      <w:rFonts w:ascii="Source Sans Pro" w:eastAsiaTheme="majorEastAsia" w:hAnsi="Source Sans Pro" w:cstheme="majorBidi"/>
      <w:b/>
      <w:bCs/>
      <w:color w:val="0D0D0D" w:themeColor="text1" w:themeTint="F2"/>
      <w:sz w:val="28"/>
      <w:szCs w:val="28"/>
    </w:rPr>
  </w:style>
  <w:style w:type="character" w:customStyle="1" w:styleId="Heading3Char">
    <w:name w:val="Heading 3 Char"/>
    <w:basedOn w:val="DefaultParagraphFont"/>
    <w:link w:val="Heading3"/>
    <w:uiPriority w:val="9"/>
    <w:rsid w:val="0028561B"/>
    <w:rPr>
      <w:rFonts w:asciiTheme="majorHAnsi" w:eastAsiaTheme="majorEastAsia" w:hAnsiTheme="majorHAnsi" w:cstheme="majorBidi"/>
      <w:b/>
      <w:bCs/>
      <w:color w:val="3494BA" w:themeColor="accent1"/>
    </w:rPr>
  </w:style>
  <w:style w:type="character" w:customStyle="1" w:styleId="Heading1Char">
    <w:name w:val="Heading 1 Char"/>
    <w:basedOn w:val="DefaultParagraphFont"/>
    <w:link w:val="Heading1"/>
    <w:uiPriority w:val="9"/>
    <w:rsid w:val="0028561B"/>
    <w:rPr>
      <w:rFonts w:ascii="Source Sans Pro" w:eastAsiaTheme="majorEastAsia" w:hAnsi="Source Sans Pro" w:cstheme="majorBidi"/>
      <w:b/>
      <w:bCs/>
      <w:color w:val="3494BA" w:themeColor="accent1"/>
      <w:sz w:val="32"/>
      <w:szCs w:val="32"/>
    </w:rPr>
  </w:style>
  <w:style w:type="character" w:customStyle="1" w:styleId="TitleChar">
    <w:name w:val="Title Char"/>
    <w:basedOn w:val="DefaultParagraphFont"/>
    <w:link w:val="Title"/>
    <w:uiPriority w:val="10"/>
    <w:rsid w:val="0028561B"/>
    <w:rPr>
      <w:rFonts w:asciiTheme="majorHAnsi" w:eastAsiaTheme="majorEastAsia" w:hAnsiTheme="majorHAnsi" w:cstheme="majorBidi"/>
      <w:b/>
      <w:bCs/>
      <w:color w:val="256883" w:themeColor="accent1" w:themeShade="B5"/>
      <w:sz w:val="36"/>
      <w:szCs w:val="36"/>
    </w:rPr>
  </w:style>
  <w:style w:type="character" w:customStyle="1" w:styleId="SubtitleChar">
    <w:name w:val="Subtitle Char"/>
    <w:basedOn w:val="DefaultParagraphFont"/>
    <w:link w:val="Subtitle"/>
    <w:uiPriority w:val="11"/>
    <w:rsid w:val="0028561B"/>
    <w:rPr>
      <w:rFonts w:asciiTheme="majorHAnsi" w:eastAsiaTheme="majorEastAsia" w:hAnsiTheme="majorHAnsi" w:cstheme="majorBidi"/>
      <w:b/>
      <w:bCs/>
      <w:color w:val="256883" w:themeColor="accent1" w:themeShade="B5"/>
      <w:sz w:val="30"/>
      <w:szCs w:val="30"/>
    </w:rPr>
  </w:style>
  <w:style w:type="character" w:customStyle="1" w:styleId="DateChar">
    <w:name w:val="Date Char"/>
    <w:basedOn w:val="DefaultParagraphFont"/>
    <w:link w:val="Date"/>
    <w:uiPriority w:val="99"/>
    <w:rsid w:val="0028561B"/>
  </w:style>
  <w:style w:type="character" w:styleId="IntenseEmphasis">
    <w:name w:val="Intense Emphasis"/>
    <w:basedOn w:val="DefaultParagraphFont"/>
    <w:uiPriority w:val="21"/>
    <w:qFormat/>
    <w:rsid w:val="0028561B"/>
    <w:rPr>
      <w:i/>
      <w:iCs/>
      <w:color w:val="3494BA" w:themeColor="accent1"/>
    </w:rPr>
  </w:style>
  <w:style w:type="paragraph" w:styleId="IntenseQuote">
    <w:name w:val="Intense Quote"/>
    <w:basedOn w:val="Normal"/>
    <w:next w:val="Normal"/>
    <w:link w:val="IntenseQuoteChar"/>
    <w:uiPriority w:val="30"/>
    <w:qFormat/>
    <w:rsid w:val="0028561B"/>
    <w:pPr>
      <w:pBdr>
        <w:top w:val="single" w:sz="4" w:space="10" w:color="3494BA" w:themeColor="accent1"/>
        <w:bottom w:val="single" w:sz="4" w:space="10" w:color="3494BA" w:themeColor="accent1"/>
      </w:pBdr>
      <w:spacing w:before="360" w:after="360" w:line="259" w:lineRule="auto"/>
      <w:ind w:left="864" w:right="864"/>
      <w:jc w:val="center"/>
    </w:pPr>
    <w:rPr>
      <w:i/>
      <w:iCs/>
      <w:color w:val="3494BA" w:themeColor="accent1"/>
      <w:szCs w:val="22"/>
      <w:lang w:eastAsia="ja-JP"/>
    </w:rPr>
  </w:style>
  <w:style w:type="character" w:customStyle="1" w:styleId="IntenseQuoteChar">
    <w:name w:val="Intense Quote Char"/>
    <w:basedOn w:val="DefaultParagraphFont"/>
    <w:link w:val="IntenseQuote"/>
    <w:uiPriority w:val="30"/>
    <w:rsid w:val="0028561B"/>
    <w:rPr>
      <w:rFonts w:eastAsiaTheme="minorEastAsia"/>
      <w:i/>
      <w:iCs/>
      <w:color w:val="3494BA" w:themeColor="accent1"/>
      <w:sz w:val="22"/>
      <w:szCs w:val="22"/>
      <w:lang w:val="it-IT" w:eastAsia="ja-JP"/>
    </w:rPr>
  </w:style>
  <w:style w:type="character" w:styleId="SubtleEmphasis">
    <w:name w:val="Subtle Emphasis"/>
    <w:basedOn w:val="DefaultParagraphFont"/>
    <w:uiPriority w:val="19"/>
    <w:qFormat/>
    <w:rsid w:val="0028561B"/>
    <w:rPr>
      <w:i/>
      <w:iCs/>
      <w:color w:val="404040" w:themeColor="text1" w:themeTint="BF"/>
    </w:rPr>
  </w:style>
  <w:style w:type="paragraph" w:styleId="TOC1">
    <w:name w:val="toc 1"/>
    <w:basedOn w:val="Normal"/>
    <w:next w:val="Normal"/>
    <w:autoRedefine/>
    <w:uiPriority w:val="39"/>
    <w:unhideWhenUsed/>
    <w:rsid w:val="00F61F0A"/>
    <w:pPr>
      <w:spacing w:before="360" w:after="0"/>
    </w:pPr>
    <w:rPr>
      <w:rFonts w:asciiTheme="majorHAnsi" w:hAnsiTheme="majorHAnsi" w:cstheme="majorHAnsi"/>
      <w:b/>
      <w:bCs/>
      <w:caps/>
      <w:sz w:val="24"/>
    </w:rPr>
  </w:style>
  <w:style w:type="paragraph" w:styleId="TOC2">
    <w:name w:val="toc 2"/>
    <w:basedOn w:val="Normal"/>
    <w:next w:val="Normal"/>
    <w:autoRedefine/>
    <w:uiPriority w:val="39"/>
    <w:unhideWhenUsed/>
    <w:rsid w:val="0028561B"/>
    <w:pPr>
      <w:spacing w:before="240" w:after="0"/>
    </w:pPr>
    <w:rPr>
      <w:rFonts w:asciiTheme="minorHAnsi" w:hAnsiTheme="minorHAnsi"/>
      <w:b/>
      <w:bCs/>
      <w:sz w:val="20"/>
      <w:szCs w:val="20"/>
    </w:rPr>
  </w:style>
  <w:style w:type="paragraph" w:styleId="TOC3">
    <w:name w:val="toc 3"/>
    <w:basedOn w:val="Normal"/>
    <w:next w:val="Normal"/>
    <w:autoRedefine/>
    <w:uiPriority w:val="39"/>
    <w:unhideWhenUsed/>
    <w:rsid w:val="0028561B"/>
    <w:pPr>
      <w:spacing w:before="0" w:after="0"/>
      <w:ind w:left="220"/>
    </w:pPr>
    <w:rPr>
      <w:rFonts w:asciiTheme="minorHAnsi" w:hAnsiTheme="minorHAnsi"/>
      <w:sz w:val="20"/>
      <w:szCs w:val="20"/>
    </w:rPr>
  </w:style>
  <w:style w:type="character" w:customStyle="1" w:styleId="Heading4Char">
    <w:name w:val="Heading 4 Char"/>
    <w:basedOn w:val="DefaultParagraphFont"/>
    <w:link w:val="Heading4"/>
    <w:uiPriority w:val="9"/>
    <w:rsid w:val="0028561B"/>
    <w:rPr>
      <w:rFonts w:asciiTheme="majorHAnsi" w:eastAsiaTheme="majorEastAsia" w:hAnsiTheme="majorHAnsi" w:cstheme="majorBidi"/>
      <w:bCs/>
      <w:i/>
      <w:color w:val="3494BA" w:themeColor="accent1"/>
    </w:rPr>
  </w:style>
  <w:style w:type="paragraph" w:styleId="NormalWeb">
    <w:name w:val="Normal (Web)"/>
    <w:basedOn w:val="Normal"/>
    <w:uiPriority w:val="99"/>
    <w:semiHidden/>
    <w:unhideWhenUsed/>
    <w:rsid w:val="0028561B"/>
    <w:pPr>
      <w:spacing w:before="100" w:beforeAutospacing="1" w:after="100" w:afterAutospacing="1"/>
    </w:pPr>
    <w:rPr>
      <w:rFonts w:ascii="Times New Roman" w:eastAsia="Times New Roman" w:hAnsi="Times New Roman" w:cs="Times New Roman"/>
      <w:lang w:eastAsia="ja-JP"/>
    </w:rPr>
  </w:style>
  <w:style w:type="character" w:styleId="IntenseReference">
    <w:name w:val="Intense Reference"/>
    <w:basedOn w:val="DefaultParagraphFont"/>
    <w:uiPriority w:val="32"/>
    <w:qFormat/>
    <w:rsid w:val="0028561B"/>
    <w:rPr>
      <w:b w:val="0"/>
      <w:bCs/>
      <w:i/>
      <w:smallCaps/>
      <w:color w:val="3494BA" w:themeColor="accent1"/>
      <w:spacing w:val="5"/>
      <w:sz w:val="32"/>
    </w:rPr>
  </w:style>
  <w:style w:type="paragraph" w:styleId="NoSpacing">
    <w:name w:val="No Spacing"/>
    <w:aliases w:val="math"/>
    <w:link w:val="NoSpacingChar"/>
    <w:uiPriority w:val="1"/>
    <w:qFormat/>
    <w:rsid w:val="0028561B"/>
    <w:pPr>
      <w:spacing w:after="0"/>
    </w:pPr>
    <w:rPr>
      <w:sz w:val="22"/>
      <w:szCs w:val="22"/>
    </w:rPr>
  </w:style>
  <w:style w:type="character" w:customStyle="1" w:styleId="NoSpacingChar">
    <w:name w:val="No Spacing Char"/>
    <w:aliases w:val="math Char"/>
    <w:basedOn w:val="DefaultParagraphFont"/>
    <w:link w:val="NoSpacing"/>
    <w:uiPriority w:val="1"/>
    <w:rsid w:val="0028561B"/>
    <w:rPr>
      <w:rFonts w:eastAsiaTheme="minorEastAsia"/>
      <w:sz w:val="22"/>
      <w:szCs w:val="22"/>
    </w:rPr>
  </w:style>
  <w:style w:type="character" w:customStyle="1" w:styleId="Heading5Char">
    <w:name w:val="Heading 5 Char"/>
    <w:basedOn w:val="DefaultParagraphFont"/>
    <w:link w:val="Heading5"/>
    <w:uiPriority w:val="9"/>
    <w:rsid w:val="0028561B"/>
    <w:rPr>
      <w:rFonts w:asciiTheme="majorHAnsi" w:eastAsiaTheme="majorEastAsia" w:hAnsiTheme="majorHAnsi" w:cstheme="majorBidi"/>
      <w:iCs/>
      <w:color w:val="3494BA" w:themeColor="accent1"/>
    </w:rPr>
  </w:style>
  <w:style w:type="character" w:customStyle="1" w:styleId="Heading6Char">
    <w:name w:val="Heading 6 Char"/>
    <w:basedOn w:val="DefaultParagraphFont"/>
    <w:link w:val="Heading6"/>
    <w:uiPriority w:val="9"/>
    <w:rsid w:val="0028561B"/>
    <w:rPr>
      <w:rFonts w:asciiTheme="majorHAnsi" w:eastAsiaTheme="majorEastAsia" w:hAnsiTheme="majorHAnsi" w:cstheme="majorBidi"/>
      <w:color w:val="3494BA" w:themeColor="accent1"/>
    </w:rPr>
  </w:style>
  <w:style w:type="character" w:styleId="BookTitle">
    <w:name w:val="Book Title"/>
    <w:basedOn w:val="DefaultParagraphFont"/>
    <w:uiPriority w:val="33"/>
    <w:qFormat/>
    <w:rsid w:val="0028561B"/>
    <w:rPr>
      <w:b/>
      <w:bCs/>
      <w:i/>
      <w:iCs/>
      <w:spacing w:val="5"/>
    </w:rPr>
  </w:style>
  <w:style w:type="paragraph" w:styleId="Header">
    <w:name w:val="header"/>
    <w:basedOn w:val="Normal"/>
    <w:link w:val="HeaderChar"/>
    <w:uiPriority w:val="99"/>
    <w:unhideWhenUsed/>
    <w:rsid w:val="0028561B"/>
    <w:pPr>
      <w:tabs>
        <w:tab w:val="center" w:pos="4252"/>
        <w:tab w:val="right" w:pos="8504"/>
      </w:tabs>
      <w:spacing w:after="0"/>
    </w:pPr>
    <w:rPr>
      <w:szCs w:val="22"/>
      <w:lang w:eastAsia="ja-JP"/>
    </w:rPr>
  </w:style>
  <w:style w:type="character" w:customStyle="1" w:styleId="HeaderChar">
    <w:name w:val="Header Char"/>
    <w:basedOn w:val="DefaultParagraphFont"/>
    <w:link w:val="Header"/>
    <w:uiPriority w:val="99"/>
    <w:rsid w:val="0028561B"/>
    <w:rPr>
      <w:rFonts w:eastAsiaTheme="minorEastAsia"/>
      <w:sz w:val="22"/>
      <w:szCs w:val="22"/>
      <w:lang w:val="it-IT" w:eastAsia="ja-JP"/>
    </w:rPr>
  </w:style>
  <w:style w:type="paragraph" w:styleId="Footer">
    <w:name w:val="footer"/>
    <w:basedOn w:val="Normal"/>
    <w:link w:val="FooterChar"/>
    <w:uiPriority w:val="99"/>
    <w:unhideWhenUsed/>
    <w:rsid w:val="0028561B"/>
    <w:pPr>
      <w:tabs>
        <w:tab w:val="center" w:pos="4252"/>
        <w:tab w:val="right" w:pos="8504"/>
      </w:tabs>
      <w:spacing w:after="0"/>
    </w:pPr>
    <w:rPr>
      <w:szCs w:val="22"/>
      <w:lang w:eastAsia="ja-JP"/>
    </w:rPr>
  </w:style>
  <w:style w:type="character" w:customStyle="1" w:styleId="FooterChar">
    <w:name w:val="Footer Char"/>
    <w:basedOn w:val="DefaultParagraphFont"/>
    <w:link w:val="Footer"/>
    <w:uiPriority w:val="99"/>
    <w:rsid w:val="0028561B"/>
    <w:rPr>
      <w:rFonts w:eastAsiaTheme="minorEastAsia"/>
      <w:sz w:val="22"/>
      <w:szCs w:val="22"/>
      <w:lang w:val="it-IT" w:eastAsia="ja-JP"/>
    </w:rPr>
  </w:style>
  <w:style w:type="paragraph" w:customStyle="1" w:styleId="mathh">
    <w:name w:val="mathh"/>
    <w:basedOn w:val="Normal"/>
    <w:link w:val="mathhChar"/>
    <w:rsid w:val="0028561B"/>
    <w:pPr>
      <w:spacing w:after="0"/>
    </w:pPr>
    <w:rPr>
      <w:sz w:val="32"/>
      <w:szCs w:val="22"/>
      <w:lang w:eastAsia="ja-JP"/>
    </w:rPr>
  </w:style>
  <w:style w:type="paragraph" w:customStyle="1" w:styleId="zmathh">
    <w:name w:val="zmathh"/>
    <w:basedOn w:val="Normal"/>
    <w:link w:val="zmathhChar"/>
    <w:qFormat/>
    <w:rsid w:val="0028561B"/>
    <w:pPr>
      <w:spacing w:after="0"/>
    </w:pPr>
    <w:rPr>
      <w:rFonts w:ascii="CMU Sans Serif" w:hAnsi="CMU Sans Serif"/>
      <w:sz w:val="32"/>
      <w:szCs w:val="22"/>
      <w:lang w:eastAsia="ja-JP"/>
    </w:rPr>
  </w:style>
  <w:style w:type="character" w:customStyle="1" w:styleId="mathhChar">
    <w:name w:val="mathh Char"/>
    <w:basedOn w:val="DefaultParagraphFont"/>
    <w:link w:val="mathh"/>
    <w:rsid w:val="0028561B"/>
    <w:rPr>
      <w:rFonts w:eastAsiaTheme="minorEastAsia"/>
      <w:sz w:val="32"/>
      <w:szCs w:val="22"/>
      <w:lang w:val="it-IT" w:eastAsia="ja-JP"/>
    </w:rPr>
  </w:style>
  <w:style w:type="character" w:customStyle="1" w:styleId="vchar">
    <w:name w:val="vchar"/>
    <w:basedOn w:val="DefaultParagraphFont"/>
    <w:rsid w:val="0028561B"/>
  </w:style>
  <w:style w:type="character" w:customStyle="1" w:styleId="zmathhChar">
    <w:name w:val="zmathh Char"/>
    <w:basedOn w:val="DefaultParagraphFont"/>
    <w:link w:val="zmathh"/>
    <w:rsid w:val="0028561B"/>
    <w:rPr>
      <w:rFonts w:ascii="CMU Sans Serif" w:eastAsiaTheme="minorEastAsia" w:hAnsi="CMU Sans Serif"/>
      <w:sz w:val="32"/>
      <w:szCs w:val="22"/>
      <w:lang w:val="it-IT" w:eastAsia="ja-JP"/>
    </w:rPr>
  </w:style>
  <w:style w:type="character" w:customStyle="1" w:styleId="Heading7Char">
    <w:name w:val="Heading 7 Char"/>
    <w:basedOn w:val="DefaultParagraphFont"/>
    <w:link w:val="Heading7"/>
    <w:uiPriority w:val="9"/>
    <w:rsid w:val="0028561B"/>
    <w:rPr>
      <w:rFonts w:asciiTheme="majorHAnsi" w:eastAsiaTheme="majorEastAsia" w:hAnsiTheme="majorHAnsi" w:cstheme="majorBidi"/>
      <w:color w:val="3494BA" w:themeColor="accent1"/>
    </w:rPr>
  </w:style>
  <w:style w:type="character" w:customStyle="1" w:styleId="hgkelc">
    <w:name w:val="hgkelc"/>
    <w:basedOn w:val="DefaultParagraphFont"/>
    <w:rsid w:val="0028561B"/>
  </w:style>
  <w:style w:type="character" w:styleId="SubtleReference">
    <w:name w:val="Subtle Reference"/>
    <w:basedOn w:val="DefaultParagraphFont"/>
    <w:uiPriority w:val="31"/>
    <w:qFormat/>
    <w:rsid w:val="0028561B"/>
    <w:rPr>
      <w:smallCaps/>
      <w:color w:val="5A5A5A" w:themeColor="text1" w:themeTint="A5"/>
    </w:rPr>
  </w:style>
  <w:style w:type="character" w:styleId="PlaceholderText">
    <w:name w:val="Placeholder Text"/>
    <w:basedOn w:val="DefaultParagraphFont"/>
    <w:uiPriority w:val="99"/>
    <w:semiHidden/>
    <w:rsid w:val="0028561B"/>
    <w:rPr>
      <w:color w:val="808080"/>
    </w:rPr>
  </w:style>
  <w:style w:type="paragraph" w:styleId="BalloonText">
    <w:name w:val="Balloon Text"/>
    <w:basedOn w:val="Normal"/>
    <w:link w:val="BalloonTextChar"/>
    <w:uiPriority w:val="99"/>
    <w:semiHidden/>
    <w:unhideWhenUsed/>
    <w:rsid w:val="0028561B"/>
    <w:pPr>
      <w:spacing w:after="0"/>
    </w:pPr>
    <w:rPr>
      <w:rFonts w:ascii="Segoe UI" w:hAnsi="Segoe UI" w:cs="Segoe UI"/>
      <w:sz w:val="18"/>
      <w:szCs w:val="18"/>
      <w:lang w:eastAsia="ja-JP"/>
    </w:rPr>
  </w:style>
  <w:style w:type="character" w:customStyle="1" w:styleId="BalloonTextChar">
    <w:name w:val="Balloon Text Char"/>
    <w:basedOn w:val="DefaultParagraphFont"/>
    <w:link w:val="BalloonText"/>
    <w:uiPriority w:val="99"/>
    <w:semiHidden/>
    <w:rsid w:val="0028561B"/>
    <w:rPr>
      <w:rFonts w:ascii="Segoe UI" w:eastAsiaTheme="minorEastAsia" w:hAnsi="Segoe UI" w:cs="Segoe UI"/>
      <w:sz w:val="18"/>
      <w:szCs w:val="18"/>
      <w:lang w:val="it-IT" w:eastAsia="ja-JP"/>
    </w:rPr>
  </w:style>
  <w:style w:type="table" w:styleId="GridTable1Light-Accent4">
    <w:name w:val="Grid Table 1 Light Accent 4"/>
    <w:basedOn w:val="TableNormal"/>
    <w:uiPriority w:val="46"/>
    <w:rsid w:val="008D4C16"/>
    <w:pPr>
      <w:spacing w:after="0"/>
    </w:pPr>
    <w:tblPr>
      <w:tblStyleRowBandSize w:val="1"/>
      <w:tblStyleColBandSize w:val="1"/>
      <w:tblBorders>
        <w:top w:val="single" w:sz="4" w:space="0" w:color="C9D0D1" w:themeColor="accent4" w:themeTint="66"/>
        <w:left w:val="single" w:sz="4" w:space="0" w:color="C9D0D1" w:themeColor="accent4" w:themeTint="66"/>
        <w:bottom w:val="single" w:sz="4" w:space="0" w:color="C9D0D1" w:themeColor="accent4" w:themeTint="66"/>
        <w:right w:val="single" w:sz="4" w:space="0" w:color="C9D0D1" w:themeColor="accent4" w:themeTint="66"/>
        <w:insideH w:val="single" w:sz="4" w:space="0" w:color="C9D0D1" w:themeColor="accent4" w:themeTint="66"/>
        <w:insideV w:val="single" w:sz="4" w:space="0" w:color="C9D0D1" w:themeColor="accent4" w:themeTint="66"/>
      </w:tblBorders>
    </w:tblPr>
    <w:tblStylePr w:type="firstRow">
      <w:rPr>
        <w:b/>
        <w:bCs/>
      </w:rPr>
      <w:tblPr/>
      <w:tcPr>
        <w:tcBorders>
          <w:bottom w:val="single" w:sz="12" w:space="0" w:color="AFB9BB" w:themeColor="accent4" w:themeTint="99"/>
        </w:tcBorders>
      </w:tcPr>
    </w:tblStylePr>
    <w:tblStylePr w:type="lastRow">
      <w:rPr>
        <w:b/>
        <w:bCs/>
      </w:rPr>
      <w:tblPr/>
      <w:tcPr>
        <w:tcBorders>
          <w:top w:val="double" w:sz="2" w:space="0" w:color="AFB9BB" w:themeColor="accent4" w:themeTint="99"/>
        </w:tcBorders>
      </w:tcPr>
    </w:tblStylePr>
    <w:tblStylePr w:type="firstCol">
      <w:rPr>
        <w:b/>
        <w:bCs/>
      </w:rPr>
    </w:tblStylePr>
    <w:tblStylePr w:type="lastCol">
      <w:rPr>
        <w:b/>
        <w:bCs/>
      </w:rPr>
    </w:tblStylePr>
  </w:style>
  <w:style w:type="table" w:styleId="GridTable5Dark-Accent6">
    <w:name w:val="Grid Table 5 Dark Accent 6"/>
    <w:basedOn w:val="TableNormal"/>
    <w:uiPriority w:val="50"/>
    <w:rsid w:val="008D4C16"/>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6"/>
      </w:tcPr>
    </w:tblStylePr>
    <w:tblStylePr w:type="band1Vert">
      <w:tblPr/>
      <w:tcPr>
        <w:shd w:val="clear" w:color="auto" w:fill="A3CEED" w:themeFill="accent6" w:themeFillTint="66"/>
      </w:tcPr>
    </w:tblStylePr>
    <w:tblStylePr w:type="band1Horz">
      <w:tblPr/>
      <w:tcPr>
        <w:shd w:val="clear" w:color="auto" w:fill="A3CEED" w:themeFill="accent6" w:themeFillTint="66"/>
      </w:tcPr>
    </w:tblStylePr>
  </w:style>
  <w:style w:type="table" w:styleId="GridTable1Light-Accent2">
    <w:name w:val="Grid Table 1 Light Accent 2"/>
    <w:basedOn w:val="TableNormal"/>
    <w:uiPriority w:val="46"/>
    <w:rsid w:val="00A2465E"/>
    <w:pPr>
      <w:spacing w:after="0"/>
    </w:pPr>
    <w:tblPr>
      <w:tblStyleRowBandSize w:val="1"/>
      <w:tblStyleColBandSize w:val="1"/>
      <w:tblBorders>
        <w:top w:val="single" w:sz="4" w:space="0" w:color="BCE1E5" w:themeColor="accent2" w:themeTint="66"/>
        <w:left w:val="single" w:sz="4" w:space="0" w:color="BCE1E5" w:themeColor="accent2" w:themeTint="66"/>
        <w:bottom w:val="single" w:sz="4" w:space="0" w:color="BCE1E5" w:themeColor="accent2" w:themeTint="66"/>
        <w:right w:val="single" w:sz="4" w:space="0" w:color="BCE1E5" w:themeColor="accent2" w:themeTint="66"/>
        <w:insideH w:val="single" w:sz="4" w:space="0" w:color="BCE1E5" w:themeColor="accent2" w:themeTint="66"/>
        <w:insideV w:val="single" w:sz="4" w:space="0" w:color="BCE1E5" w:themeColor="accent2" w:themeTint="66"/>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2" w:space="0" w:color="9AD3D9" w:themeColor="accent2" w:themeTint="99"/>
        </w:tcBorders>
      </w:tcPr>
    </w:tblStylePr>
    <w:tblStylePr w:type="firstCol">
      <w:rPr>
        <w:b/>
        <w:bCs/>
      </w:rPr>
    </w:tblStylePr>
    <w:tblStylePr w:type="lastCol">
      <w:rPr>
        <w:b/>
        <w:bCs/>
      </w:rPr>
    </w:tblStylePr>
  </w:style>
  <w:style w:type="table" w:styleId="GridTable2">
    <w:name w:val="Grid Table 2"/>
    <w:basedOn w:val="TableNormal"/>
    <w:rsid w:val="00A2465E"/>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copre">
    <w:name w:val="acopre"/>
    <w:basedOn w:val="DefaultParagraphFont"/>
    <w:rsid w:val="005F7BDD"/>
  </w:style>
  <w:style w:type="character" w:customStyle="1" w:styleId="mo">
    <w:name w:val="mo"/>
    <w:basedOn w:val="DefaultParagraphFont"/>
    <w:rsid w:val="007D5915"/>
  </w:style>
  <w:style w:type="table" w:styleId="GridTable1Light">
    <w:name w:val="Grid Table 1 Light"/>
    <w:basedOn w:val="TableNormal"/>
    <w:rsid w:val="00C544AC"/>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nhideWhenUsed/>
    <w:rsid w:val="00F61F0A"/>
    <w:pPr>
      <w:spacing w:before="0" w:after="0"/>
      <w:ind w:left="440"/>
    </w:pPr>
    <w:rPr>
      <w:rFonts w:asciiTheme="minorHAnsi" w:hAnsiTheme="minorHAnsi"/>
      <w:sz w:val="20"/>
      <w:szCs w:val="20"/>
    </w:rPr>
  </w:style>
  <w:style w:type="paragraph" w:styleId="TOC5">
    <w:name w:val="toc 5"/>
    <w:basedOn w:val="Normal"/>
    <w:next w:val="Normal"/>
    <w:autoRedefine/>
    <w:unhideWhenUsed/>
    <w:rsid w:val="00F61F0A"/>
    <w:pPr>
      <w:spacing w:before="0" w:after="0"/>
      <w:ind w:left="660"/>
    </w:pPr>
    <w:rPr>
      <w:rFonts w:asciiTheme="minorHAnsi" w:hAnsiTheme="minorHAnsi"/>
      <w:sz w:val="20"/>
      <w:szCs w:val="20"/>
    </w:rPr>
  </w:style>
  <w:style w:type="paragraph" w:styleId="TOC6">
    <w:name w:val="toc 6"/>
    <w:basedOn w:val="Normal"/>
    <w:next w:val="Normal"/>
    <w:autoRedefine/>
    <w:unhideWhenUsed/>
    <w:rsid w:val="00F61F0A"/>
    <w:pPr>
      <w:spacing w:before="0" w:after="0"/>
      <w:ind w:left="880"/>
    </w:pPr>
    <w:rPr>
      <w:rFonts w:asciiTheme="minorHAnsi" w:hAnsiTheme="minorHAnsi"/>
      <w:sz w:val="20"/>
      <w:szCs w:val="20"/>
    </w:rPr>
  </w:style>
  <w:style w:type="paragraph" w:styleId="TOC7">
    <w:name w:val="toc 7"/>
    <w:basedOn w:val="Normal"/>
    <w:next w:val="Normal"/>
    <w:autoRedefine/>
    <w:unhideWhenUsed/>
    <w:rsid w:val="00F61F0A"/>
    <w:pPr>
      <w:spacing w:before="0" w:after="0"/>
      <w:ind w:left="1100"/>
    </w:pPr>
    <w:rPr>
      <w:rFonts w:asciiTheme="minorHAnsi" w:hAnsiTheme="minorHAnsi"/>
      <w:sz w:val="20"/>
      <w:szCs w:val="20"/>
    </w:rPr>
  </w:style>
  <w:style w:type="paragraph" w:styleId="TOC8">
    <w:name w:val="toc 8"/>
    <w:basedOn w:val="Normal"/>
    <w:next w:val="Normal"/>
    <w:autoRedefine/>
    <w:unhideWhenUsed/>
    <w:rsid w:val="00F61F0A"/>
    <w:pPr>
      <w:spacing w:before="0" w:after="0"/>
      <w:ind w:left="1320"/>
    </w:pPr>
    <w:rPr>
      <w:rFonts w:asciiTheme="minorHAnsi" w:hAnsiTheme="minorHAnsi"/>
      <w:sz w:val="20"/>
      <w:szCs w:val="20"/>
    </w:rPr>
  </w:style>
  <w:style w:type="paragraph" w:styleId="TOC9">
    <w:name w:val="toc 9"/>
    <w:basedOn w:val="Normal"/>
    <w:next w:val="Normal"/>
    <w:autoRedefine/>
    <w:unhideWhenUsed/>
    <w:rsid w:val="00F61F0A"/>
    <w:pPr>
      <w:spacing w:before="0" w:after="0"/>
      <w:ind w:left="1540"/>
    </w:pPr>
    <w:rPr>
      <w:rFonts w:asciiTheme="minorHAnsi" w:hAnsiTheme="minorHAnsi"/>
      <w:sz w:val="20"/>
      <w:szCs w:val="20"/>
    </w:rPr>
  </w:style>
  <w:style w:type="character" w:styleId="UnresolvedMention">
    <w:name w:val="Unresolved Mention"/>
    <w:basedOn w:val="DefaultParagraphFont"/>
    <w:uiPriority w:val="99"/>
    <w:semiHidden/>
    <w:unhideWhenUsed/>
    <w:rsid w:val="00982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22031">
      <w:bodyDiv w:val="1"/>
      <w:marLeft w:val="0"/>
      <w:marRight w:val="0"/>
      <w:marTop w:val="0"/>
      <w:marBottom w:val="0"/>
      <w:divBdr>
        <w:top w:val="none" w:sz="0" w:space="0" w:color="auto"/>
        <w:left w:val="none" w:sz="0" w:space="0" w:color="auto"/>
        <w:bottom w:val="none" w:sz="0" w:space="0" w:color="auto"/>
        <w:right w:val="none" w:sz="0" w:space="0" w:color="auto"/>
      </w:divBdr>
      <w:divsChild>
        <w:div w:id="890380458">
          <w:marLeft w:val="0"/>
          <w:marRight w:val="0"/>
          <w:marTop w:val="0"/>
          <w:marBottom w:val="0"/>
          <w:divBdr>
            <w:top w:val="none" w:sz="0" w:space="0" w:color="auto"/>
            <w:left w:val="none" w:sz="0" w:space="0" w:color="auto"/>
            <w:bottom w:val="none" w:sz="0" w:space="0" w:color="auto"/>
            <w:right w:val="none" w:sz="0" w:space="0" w:color="auto"/>
          </w:divBdr>
          <w:divsChild>
            <w:div w:id="1350257283">
              <w:marLeft w:val="0"/>
              <w:marRight w:val="0"/>
              <w:marTop w:val="0"/>
              <w:marBottom w:val="0"/>
              <w:divBdr>
                <w:top w:val="none" w:sz="0" w:space="0" w:color="auto"/>
                <w:left w:val="none" w:sz="0" w:space="0" w:color="auto"/>
                <w:bottom w:val="none" w:sz="0" w:space="0" w:color="auto"/>
                <w:right w:val="none" w:sz="0" w:space="0" w:color="auto"/>
              </w:divBdr>
            </w:div>
            <w:div w:id="828637633">
              <w:marLeft w:val="0"/>
              <w:marRight w:val="0"/>
              <w:marTop w:val="0"/>
              <w:marBottom w:val="0"/>
              <w:divBdr>
                <w:top w:val="none" w:sz="0" w:space="0" w:color="auto"/>
                <w:left w:val="none" w:sz="0" w:space="0" w:color="auto"/>
                <w:bottom w:val="none" w:sz="0" w:space="0" w:color="auto"/>
                <w:right w:val="none" w:sz="0" w:space="0" w:color="auto"/>
              </w:divBdr>
            </w:div>
            <w:div w:id="1447964623">
              <w:marLeft w:val="0"/>
              <w:marRight w:val="0"/>
              <w:marTop w:val="0"/>
              <w:marBottom w:val="0"/>
              <w:divBdr>
                <w:top w:val="none" w:sz="0" w:space="0" w:color="auto"/>
                <w:left w:val="none" w:sz="0" w:space="0" w:color="auto"/>
                <w:bottom w:val="none" w:sz="0" w:space="0" w:color="auto"/>
                <w:right w:val="none" w:sz="0" w:space="0" w:color="auto"/>
              </w:divBdr>
            </w:div>
            <w:div w:id="596402388">
              <w:marLeft w:val="0"/>
              <w:marRight w:val="0"/>
              <w:marTop w:val="0"/>
              <w:marBottom w:val="0"/>
              <w:divBdr>
                <w:top w:val="none" w:sz="0" w:space="0" w:color="auto"/>
                <w:left w:val="none" w:sz="0" w:space="0" w:color="auto"/>
                <w:bottom w:val="none" w:sz="0" w:space="0" w:color="auto"/>
                <w:right w:val="none" w:sz="0" w:space="0" w:color="auto"/>
              </w:divBdr>
            </w:div>
            <w:div w:id="1375959038">
              <w:marLeft w:val="0"/>
              <w:marRight w:val="0"/>
              <w:marTop w:val="0"/>
              <w:marBottom w:val="0"/>
              <w:divBdr>
                <w:top w:val="none" w:sz="0" w:space="0" w:color="auto"/>
                <w:left w:val="none" w:sz="0" w:space="0" w:color="auto"/>
                <w:bottom w:val="none" w:sz="0" w:space="0" w:color="auto"/>
                <w:right w:val="none" w:sz="0" w:space="0" w:color="auto"/>
              </w:divBdr>
            </w:div>
            <w:div w:id="1689215979">
              <w:marLeft w:val="0"/>
              <w:marRight w:val="0"/>
              <w:marTop w:val="0"/>
              <w:marBottom w:val="0"/>
              <w:divBdr>
                <w:top w:val="none" w:sz="0" w:space="0" w:color="auto"/>
                <w:left w:val="none" w:sz="0" w:space="0" w:color="auto"/>
                <w:bottom w:val="none" w:sz="0" w:space="0" w:color="auto"/>
                <w:right w:val="none" w:sz="0" w:space="0" w:color="auto"/>
              </w:divBdr>
            </w:div>
            <w:div w:id="1626615560">
              <w:marLeft w:val="0"/>
              <w:marRight w:val="0"/>
              <w:marTop w:val="0"/>
              <w:marBottom w:val="0"/>
              <w:divBdr>
                <w:top w:val="none" w:sz="0" w:space="0" w:color="auto"/>
                <w:left w:val="none" w:sz="0" w:space="0" w:color="auto"/>
                <w:bottom w:val="none" w:sz="0" w:space="0" w:color="auto"/>
                <w:right w:val="none" w:sz="0" w:space="0" w:color="auto"/>
              </w:divBdr>
            </w:div>
            <w:div w:id="1306204935">
              <w:marLeft w:val="0"/>
              <w:marRight w:val="0"/>
              <w:marTop w:val="0"/>
              <w:marBottom w:val="0"/>
              <w:divBdr>
                <w:top w:val="none" w:sz="0" w:space="0" w:color="auto"/>
                <w:left w:val="none" w:sz="0" w:space="0" w:color="auto"/>
                <w:bottom w:val="none" w:sz="0" w:space="0" w:color="auto"/>
                <w:right w:val="none" w:sz="0" w:space="0" w:color="auto"/>
              </w:divBdr>
            </w:div>
            <w:div w:id="1958486879">
              <w:marLeft w:val="0"/>
              <w:marRight w:val="0"/>
              <w:marTop w:val="0"/>
              <w:marBottom w:val="0"/>
              <w:divBdr>
                <w:top w:val="none" w:sz="0" w:space="0" w:color="auto"/>
                <w:left w:val="none" w:sz="0" w:space="0" w:color="auto"/>
                <w:bottom w:val="none" w:sz="0" w:space="0" w:color="auto"/>
                <w:right w:val="none" w:sz="0" w:space="0" w:color="auto"/>
              </w:divBdr>
            </w:div>
            <w:div w:id="270747936">
              <w:marLeft w:val="0"/>
              <w:marRight w:val="0"/>
              <w:marTop w:val="0"/>
              <w:marBottom w:val="0"/>
              <w:divBdr>
                <w:top w:val="none" w:sz="0" w:space="0" w:color="auto"/>
                <w:left w:val="none" w:sz="0" w:space="0" w:color="auto"/>
                <w:bottom w:val="none" w:sz="0" w:space="0" w:color="auto"/>
                <w:right w:val="none" w:sz="0" w:space="0" w:color="auto"/>
              </w:divBdr>
            </w:div>
            <w:div w:id="1565682420">
              <w:marLeft w:val="0"/>
              <w:marRight w:val="0"/>
              <w:marTop w:val="0"/>
              <w:marBottom w:val="0"/>
              <w:divBdr>
                <w:top w:val="none" w:sz="0" w:space="0" w:color="auto"/>
                <w:left w:val="none" w:sz="0" w:space="0" w:color="auto"/>
                <w:bottom w:val="none" w:sz="0" w:space="0" w:color="auto"/>
                <w:right w:val="none" w:sz="0" w:space="0" w:color="auto"/>
              </w:divBdr>
            </w:div>
            <w:div w:id="1182352626">
              <w:marLeft w:val="0"/>
              <w:marRight w:val="0"/>
              <w:marTop w:val="0"/>
              <w:marBottom w:val="0"/>
              <w:divBdr>
                <w:top w:val="none" w:sz="0" w:space="0" w:color="auto"/>
                <w:left w:val="none" w:sz="0" w:space="0" w:color="auto"/>
                <w:bottom w:val="none" w:sz="0" w:space="0" w:color="auto"/>
                <w:right w:val="none" w:sz="0" w:space="0" w:color="auto"/>
              </w:divBdr>
            </w:div>
            <w:div w:id="467433762">
              <w:marLeft w:val="0"/>
              <w:marRight w:val="0"/>
              <w:marTop w:val="0"/>
              <w:marBottom w:val="0"/>
              <w:divBdr>
                <w:top w:val="none" w:sz="0" w:space="0" w:color="auto"/>
                <w:left w:val="none" w:sz="0" w:space="0" w:color="auto"/>
                <w:bottom w:val="none" w:sz="0" w:space="0" w:color="auto"/>
                <w:right w:val="none" w:sz="0" w:space="0" w:color="auto"/>
              </w:divBdr>
            </w:div>
            <w:div w:id="74510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5878">
      <w:bodyDiv w:val="1"/>
      <w:marLeft w:val="0"/>
      <w:marRight w:val="0"/>
      <w:marTop w:val="0"/>
      <w:marBottom w:val="0"/>
      <w:divBdr>
        <w:top w:val="none" w:sz="0" w:space="0" w:color="auto"/>
        <w:left w:val="none" w:sz="0" w:space="0" w:color="auto"/>
        <w:bottom w:val="none" w:sz="0" w:space="0" w:color="auto"/>
        <w:right w:val="none" w:sz="0" w:space="0" w:color="auto"/>
      </w:divBdr>
    </w:div>
    <w:div w:id="1890876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4.xml"/><Relationship Id="rId117" Type="http://schemas.openxmlformats.org/officeDocument/2006/relationships/image" Target="media/image68.png"/><Relationship Id="rId21" Type="http://schemas.openxmlformats.org/officeDocument/2006/relationships/image" Target="media/image13.emf"/><Relationship Id="rId42" Type="http://schemas.openxmlformats.org/officeDocument/2006/relationships/customXml" Target="ink/ink12.xml"/><Relationship Id="rId47" Type="http://schemas.openxmlformats.org/officeDocument/2006/relationships/image" Target="media/image26.emf"/><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4.png"/><Relationship Id="rId16" Type="http://schemas.openxmlformats.org/officeDocument/2006/relationships/image" Target="media/image7.png"/><Relationship Id="rId107" Type="http://schemas.openxmlformats.org/officeDocument/2006/relationships/image" Target="media/image61.png"/><Relationship Id="rId11" Type="http://schemas.openxmlformats.org/officeDocument/2006/relationships/image" Target="media/image2.png"/><Relationship Id="rId32" Type="http://schemas.openxmlformats.org/officeDocument/2006/relationships/customXml" Target="ink/ink7.xml"/><Relationship Id="rId37" Type="http://schemas.openxmlformats.org/officeDocument/2006/relationships/image" Target="media/image21.emf"/><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microsoft.com/office/2007/relationships/hdphoto" Target="media/hdphoto3.wdp"/><Relationship Id="rId123" Type="http://schemas.openxmlformats.org/officeDocument/2006/relationships/image" Target="media/image74.png"/><Relationship Id="rId5" Type="http://schemas.openxmlformats.org/officeDocument/2006/relationships/settings" Target="settings.xml"/><Relationship Id="rId61" Type="http://schemas.microsoft.com/office/2007/relationships/hdphoto" Target="media/hdphoto1.wdp"/><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4" Type="http://schemas.openxmlformats.org/officeDocument/2006/relationships/image" Target="media/image5.png"/><Relationship Id="rId22" Type="http://schemas.openxmlformats.org/officeDocument/2006/relationships/customXml" Target="ink/ink2.xml"/><Relationship Id="rId27" Type="http://schemas.openxmlformats.org/officeDocument/2006/relationships/image" Target="media/image16.emf"/><Relationship Id="rId30" Type="http://schemas.openxmlformats.org/officeDocument/2006/relationships/customXml" Target="ink/ink6.xml"/><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customXml" Target="ink/ink15.xml"/><Relationship Id="rId56" Type="http://schemas.openxmlformats.org/officeDocument/2006/relationships/image" Target="media/image15.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image" Target="media/image57.png"/><Relationship Id="rId105" Type="http://schemas.openxmlformats.org/officeDocument/2006/relationships/image" Target="media/image60.png"/><Relationship Id="rId113" Type="http://schemas.openxmlformats.org/officeDocument/2006/relationships/image" Target="media/image65.png"/><Relationship Id="rId118" Type="http://schemas.openxmlformats.org/officeDocument/2006/relationships/image" Target="media/image6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5.png"/><Relationship Id="rId121"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customXml" Target="ink/ink10.xml"/><Relationship Id="rId46" Type="http://schemas.openxmlformats.org/officeDocument/2006/relationships/customXml" Target="ink/ink14.xml"/><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image" Target="media/image59.png"/><Relationship Id="rId108" Type="http://schemas.microsoft.com/office/2007/relationships/hdphoto" Target="media/hdphoto6.wdp"/><Relationship Id="rId116" Type="http://schemas.openxmlformats.org/officeDocument/2006/relationships/image" Target="media/image67.png"/><Relationship Id="rId124" Type="http://schemas.openxmlformats.org/officeDocument/2006/relationships/footer" Target="footer1.xml"/><Relationship Id="rId41" Type="http://schemas.openxmlformats.org/officeDocument/2006/relationships/image" Target="media/image23.emf"/><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customXml" Target="ink/ink5.xml"/><Relationship Id="rId36" Type="http://schemas.openxmlformats.org/officeDocument/2006/relationships/customXml" Target="ink/ink9.xml"/><Relationship Id="rId49" Type="http://schemas.openxmlformats.org/officeDocument/2006/relationships/image" Target="media/image27.emf"/><Relationship Id="rId57" Type="http://schemas.openxmlformats.org/officeDocument/2006/relationships/image" Target="media/image16.png"/><Relationship Id="rId106" Type="http://schemas.microsoft.com/office/2007/relationships/hdphoto" Target="media/hdphoto5.wdp"/><Relationship Id="rId114" Type="http://schemas.microsoft.com/office/2007/relationships/hdphoto" Target="media/hdphoto8.wdp"/><Relationship Id="rId119" Type="http://schemas.openxmlformats.org/officeDocument/2006/relationships/image" Target="media/image70.png"/><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customXml" Target="ink/ink13.xm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yperlink" Target="https://github.com/fabfabretti/sbobinamento-seriale-uniVR" TargetMode="External"/><Relationship Id="rId13" Type="http://schemas.openxmlformats.org/officeDocument/2006/relationships/image" Target="media/image4.png"/><Relationship Id="rId18" Type="http://schemas.openxmlformats.org/officeDocument/2006/relationships/customXml" Target="ink/ink1.xml"/><Relationship Id="rId39" Type="http://schemas.openxmlformats.org/officeDocument/2006/relationships/image" Target="media/image22.emf"/><Relationship Id="rId109" Type="http://schemas.openxmlformats.org/officeDocument/2006/relationships/image" Target="media/image62.png"/><Relationship Id="rId34" Type="http://schemas.openxmlformats.org/officeDocument/2006/relationships/customXml" Target="ink/ink8.xm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microsoft.com/office/2007/relationships/hdphoto" Target="media/hdphoto2.wdp"/><Relationship Id="rId104" Type="http://schemas.microsoft.com/office/2007/relationships/hdphoto" Target="media/hdphoto4.wdp"/><Relationship Id="rId120" Type="http://schemas.openxmlformats.org/officeDocument/2006/relationships/image" Target="media/image71.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customXml" Target="ink/ink3.xml"/><Relationship Id="rId40" Type="http://schemas.openxmlformats.org/officeDocument/2006/relationships/customXml" Target="ink/ink11.xml"/><Relationship Id="rId45" Type="http://schemas.openxmlformats.org/officeDocument/2006/relationships/image" Target="media/image25.emf"/><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3.png"/><Relationship Id="rId115" Type="http://schemas.openxmlformats.org/officeDocument/2006/relationships/image" Target="media/image66.png"/></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22:07.591"/>
    </inkml:context>
    <inkml:brush xml:id="br0">
      <inkml:brushProperty name="width" value="0.05" units="cm"/>
      <inkml:brushProperty name="height" value="0.05" units="cm"/>
      <inkml:brushProperty name="color" value="#ED1C24"/>
      <inkml:brushProperty name="fitToCurve" value="1"/>
    </inkml:brush>
  </inkml:definitions>
  <inkml:trace contextRef="#ctx0" brushRef="#br0">53 37 71 0,'-18'-3'18'0,"8"3"14"0,10 0-3 15,10 3-10-15,26-1-3 16,6-2 7-16,8 0 2 15,8 0 0-15,0 0 2 16,5 0-6-16,0 11 7 16,2 0-13-16,-13 0-9 15,-13 4-1-15,-14-9-3 16,-13-4-4-16,-12 6 7 0,0-8-10 16,-18-4 15-16,-7-5-12 15,-12 1 0-15,4 5 6 16,0 3-9-16,-17-11 5 15,5-9-3-15,-20-1-17 16,-9 6 5-16,9 1-28 16,-11 14-43-16,-1 3-10 15</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19:05.816"/>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15 78 0 0,'-8'11'23'0,"1"4"-13"15,7-15 13-15,0 0-3 16,0 0-6-16,0 0 4 15,0-2-6-15,0 2 1 16,12 0-2-16,3-2-3 16,1 2 4-16,6-6-2 15,0 3-2-15,8 3 8 16,6 0-4-16,11 0-1 0,16 0-1 16,5-2 0-16,5 2 1 15,1 0-8-15,2 0-2 16,1 8 7-16,2-8-8 15,-2 0 2-15,-1 0 1 16,-6-8-3-16,4 2 8 16,-3-2-6-16,-1 2-6 15,-3 6 13-15,-6 0-11 16,1 0 4-16,-11 0-4 16,7 0 4-16,-6 0 3 15,-2 0-9-15,-2 3 1 16,4 3 10-16,-6-6-7 0,-3 0 0 15,4 2 0-15,-8-2-4 16,15 0 11-16,-1 0-9 16,4-8 1-16,-14-3 4 15,-6 11-3-15,6 0 2 16,-13 0-4-16,8 6 2 16,-11-6 5-16,-2-4-7 15,3-6 1-15,-8 2 6 16,20 8-3-16,-3-10-4 15,-3 1 2-15,3-3 0 16,-22 4 8-16,3 8-13 16,-3 0 2-16,4 8 10 15,-4-2-11-15,6 4 6 0,1-10 0 16,6 0-6-16,-4 0 11 16,-8-2-9-16,-1 2-3 15,-10 2 12 1,10 2-10-16,-8-4 3 0,-1 0 1 15,4 0-6-15,-10 0 14 16,5 0-13-16,2 0-1 16,-7 0 14-16,3 0-14 15,-3 0 6-15,0 0 1 16,2 0-4-16,5 0 4 16,6 0 0-16,-2 0-7 15,1 0 8-15,-2 0-3 0,-5 0-2 16,-1 0 4-16,-4 1-5 15,0 3 10-15,0-2-11 16,9 5 2 0,0-7 8-16,1 0-10 0,5 2 6 15,-2-2-2-15,4 0 0 16,-1 0 2-16,-11 0 0 16,2 0-11-16,-7 0 19 15,0 0-11-15,-3 0 1 16,-12-2-4-16,3-5-12 15,-3 0-10-15,-5-7-46 16,2-6-69-16</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18:59.328"/>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0 9 18 0,'0'0'15'0,"0"0"-12"16,0-4 20-16,0 4-6 16,3-5-9-16,4 5 3 15,5 0 0-15,-7 0-1 16,8 0 2-16,2 5-4 15,-5 6-2-15,10-5 3 16,0-2-4-16,7-4 0 0,6 0-1 16,10 0-3-1,2 0 7-15,5-10-5 16,-2 3-4-16,-8 3 7 16,-3-1-3-16,-6 5 1 0,-4 0 0 15,4 0-1-15,-4 5 8 16,8-1-10-16,7 1 0 15,9-5 3-15,5 6 0 16,3-4-6-16,1 2 6 16,-10-4-8-16,4 3 11 15,-17-3-7-15,-9 0-3 16,-11 0 6-16,3 0-4 16,3 0 5-16,17 0-4 15,3 0-3-15,4 0 7 16,11 0-5-16,-6-1 1 15,-1-5 2-15,1 6-2 16,-9 0-1-16,-6 0 1 0,-4 4 1 16,2-2 5-16,1 6-9 15,-9 0-1-15,10-8 9 16,3 3-3-16,3-3-4 16,5 0 4-16,5 0-2 15,-8 5 5-15,-1 10-7 16,-13-15-1-16,-8 0 6 15,-1 2-3-15,6 0 2 16,9 7-3-16,-4-1 0 16,10-5 9-16,-3-3-11 15,2 0 3-15,4-6 3 16,1 4-3-16,-7 2 0 0,-5 2 0 16,-13 8-3-16,2-9 8 15,-14 3-7-15,5-4 2 16,0 0 3-16,0 4-3 15,4-4 0-15,2 0-1 16,11 0 1-16,-6 0 7 16,11 6-10-16,0-6 0 15,-6 3 5-15,-7-3-1 16,-11 0 2-16,-5 3-3 16,-8 0-3-16,0-3 8 15,0 0-7-15,0 0 1 16,0 0 4-16,-8 0-5 15,-7 0 2-15,-7 0-9 0,0-11-21 16,-6-2-40-16,-2-8-51 16</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18:55.624"/>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25 51 35 0,'-7'8'10'0,"-1"-8"-8"15,1 0 12-15,4 0-1 16,3-3-7-16,0 3 2 16,12 0 5-16,16 0 3 15,12 0-1-15,8 0-1 16,5-5-3-16,4 2 5 16,1-1-8-16,7 1 0 15,0 3-1-15,-7 0-3 16,2 0 1-16,-4 0-2 0,-11 10-4 15,5 4 7-15,-5 5-6 16,5-8 0 0,10 0 6-16,-2-7-6 15,17-4 4-15,-12 0-1 0,17 0-2 16,5-10 10-16,5 2-11 16,-2 5 2-16,-18-2 2 15,-12 5-2-15,-12 0 5 16,-9-6-5-16,-3-2-2 15,-6 5 17-15,-7 3-12 16,9 0-3-16,-2 0 4 16,18 3-2-16,5-3 2 15,11 6-6-15,2-4-3 16,-2 4 17-16,1-6-18 16,-10 0 1-16,-1 0 6 15,-16 0 1-15,-4-2 1 0,-5-2-5 16,1 2-9-16,-5-4 20 15,5 6-13-15,-4 0 0 16,1-8 6-16,11 8-4 16,4-3 3-16,3-2-3 15,1 2-3-15,-11 0 15 16,-6-2-21-16,-6 3 9 16,-4-4 4-16,-2 2-2 15,-10 4-1-15,5-2-2 16,-4 2-5-16,-4-5 19 15,5 5-17-15,6 0-1 16,-5-4 8-16,7 1-3 16,-3 1 6-16,-2-2-8 0,-10 4-3 15,-12-1 1-15,-28-2-50 16,-21 3-40-16,-4-7-74 16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18:53.552"/>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8 119 57 0,'-9'0'4'16,"9"0"19"-16,-4-2 4 15,4-1-12-15,7 3 0 16,8 0 1-1,6 0-2-15,19 8-1 0,10-2 0 16,13-1-5-16,9-2 13 16,6-3-10-16,2 0 1 15,0 0 3-15,6 0-2 16,-4 0-3-16,1 0-8 16,2 0-2-16,-2 3 13 15,-10 1-13-15,-3 2 2 16,-15 3 0-16,-5-4-2 15,-4 1 5-15,-1-6-3 0,5 0-9 16,-2 0 17-16,2 0-10 16,-5 0 2-1,-2-2-2-15,-1 2 2 16,-2-9-2-16,-2 6 2 0,-3 3-6 16,3-2 13-16,-11-2-16 15,1-2 9-15,-6-1-1 16,-4-1-1-16,7-1 4 15,-5 4-2-15,5 5-11 16,5-4 20-16,1 2-15 16,11-2 4-16,11-6 4 15,-1 2 10-15,-9 0-10 0,-16 3-6 16,-17 5-3-16,-10 0 16 16,0 0-19-1,-12 0-1-15,-13-6-7 16,0-2-15-16,-5-8-12 0,-3-7-36 15,5 3-74-15</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18:52.156"/>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12 0 12 0,'-12'0'17'15,"7"0"-6"-15,5 0 13 16,0 0-4-16,0 0-5 15,5 0 7-15,-3 0 0 16,-2 6-4-16,6-4 5 16,-2 4-7-16,14-1-1 15,15 1 1-15,10-1 2 16,16-5 5-16,7 0-11 16,8 0-4-16,-3 0 9 15,-8 0-11-15,-13 0-5 16,-10 5 6-16,5 7-1 15,8-10-1-15,10 0-1 0,14 2-6 16,6-4 11 0,2 0-9-16,-2 0 0 15,-3 0 6-15,-10 0-2 0,-2 0-2 16,-8 8-2-16,-5-2-8 16,1 2 19-16,-1-5-14 15,3-3 4-15,-3 0 1 16,3 0 0-16,-3 0 1 15,-3-6-3-15,-6 3-5 16,-12 3 13-16,-11 0-6 16,-10 0-6-16,-1 0 8 15,-2 0-6-15,2 0 7 0,3 0-5 16,3 0-5-16,0 0 16 16,2 0-13-1,3 0 4-15,9 0 2 16,1 0-4-16,-3 3 0 0,-8 3 2 15,-7-6-8-15,-9 0 14 16,1 0-12-16,-5 0 6 16,1 0 0-16,0 0-4 15,-3 0 4-15,0 0-10 16,-3 0 1-16,0 0 5 16,-6-3-26-16,6 3-15 15,-5-3-31-15,-9 0-70 16,-10 3 64-16</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18:50.320"/>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27 123 39 0,'-18'0'14'16,"8"0"-13"-16,10-3 12 15,3-1-5-15,19 3-2 0,8 1 3 16,-2-4 6-16,-6 4 5 16,-7 0-2-16,-7 0 6 15,5 0-3-15,2 0 0 16,7 0-3-16,11 0-7 15,16 0 4-15,15-2-5 16,13-1-4-16,3-3 2 16,-10 3-6-16,-9 3 6 15,-12 0-8-15,-10 0 0 16,1 0 8-16,-3 0-2 16,0 0-3-16,12 0 0 15,3-2-4-15,9-4 10 0,6 0-11 16,-9-2-2-16,-3 8 13 15,-5 0-11-15,-17 0 2 16,1 0 2-16,-6 0-2 16,-5 0 4-16,2 0-6 15,0 0-2-15,2 0 13 16,9-3-11-16,8-2 1 16,-1-3 4-16,-4 5-3 15,5-3 4-15,-8 6-8 16,-6-4 1-16,-5 0 10 15,-7 4-13-15,4 0 12 16,0 0-6-16,1 0 0 16,-3 0 4-16,0-2-8 0,5 2 4 15,8-6 7-15,2 1-10 16,-5-4 3-16,3 2 0 16,-8 3-2-16,9-4 5 15,-10 8-1-15,3 0-4 16,-8 0 10-16,-6 0-10 15,-2 4 4-15,5 4 0 16,0-1-4-16,-1-4 5 16,8 3-1-16,2-6-7 15,0 0 12-15,8 0-5 16,7-13 4-16,-6 10-3 16,6-1-1-16,-7 4 1 0,-11 0-3 15,17 14 1-15,-2-3 10 16,0-3-11-16,6-4 0 15,-22 0 4-15,-9-4-4 16,-2 0 8-16,-7 0-8 16,2 0-4-16,-1 0 12 15,-1 0-10-15,9 0-2 16,1 0 8-16,7 0-4 16,11-2 5-16,-6 0-5 15,9-2-3-15,-6 2 14 16,-11 2-11-16,4 0 0 15,-11 0-2-15,-1 0 4 16,-6 0 2-16,-3 0-10 0,0 0 4 16,3 0 8-16,7 0-8 15,2 0-2-15,6 0 4 16,-3 0 0-16,-3 2 4 16,4 4-8-16,-4-6-5 15,18 2 22-15,8 2-21 16,-14-4 8-16,-3 7 0 15,-14-3-3-15,-7-2 5 16,5 6-6-16,-2-8-2 16,0 0 12-16,1 0-10 15,-1 0 6-15,-3 0-4 16,-7 0 0-16,-11 7 6 16,-7-2-8-16,5 8-2 0,-5-4 16 15,10 2-14-15,-3-1 0 16,5-4 8-1,4-1-4-15,-9 4 0 16,11 2 0-16,1 5-4 0,-3-2 6 16,-4-4 0-16,-2 2-6 15,-8-6 6-15,-2-1 0 16,-3 1 2-16,-12-6-10 16,0 0 4-16,-17-14 10 15,-21-7-14-15,-25-2 4 16,-35 1-13-16,-33 0-11 15,-29 9 1-15,-10 4-27 0,-4 0-26 16,-1 3-46-16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22:06.023"/>
    </inkml:context>
    <inkml:brush xml:id="br0">
      <inkml:brushProperty name="width" value="0.05" units="cm"/>
      <inkml:brushProperty name="height" value="0.05" units="cm"/>
      <inkml:brushProperty name="color" value="#ED1C24"/>
      <inkml:brushProperty name="fitToCurve" value="1"/>
    </inkml:brush>
  </inkml:definitions>
  <inkml:trace contextRef="#ctx0" brushRef="#br0">115 0 8 0,'-22'0'19'0,"1"2"1"15,9 3-6-15,-1-1 2 16,11 1-2-16,2 1 1 15,0-6-1-15,0 0 3 16,-4 0 3-16,-2 0-1 0,-1 0 0 16,2 0 5-1,5 0-6-15,0 0-6 16,30 6-2-16,25-6 0 16,15 0-4-16,10 0-6 0,-8 0 4 15,-8 0 4-15,-25 0-13 16,-12 0 7-16,-17 0 1 15,-10 3-5-15,-3 7 2 16,-19 1 0-16,-1 3-6 16,-9-14 16-16,-1 4-14 15,-4-2 6-15,-4-8 0 16,5 2 3-16,-1-6-4 16,4-4 3-16,5 11-1 15,6-1 11-15,10 3-14 16,6 1 4-16,6 0-4 15,15 0 3-15,3 0 1 16,14 1-4-16,-2 6-4 0,-2-7 12 16,5 6-6-16,-11-6-8 15,0 0 10-15,0 0-4 16,-2 0 2-16,12 5-4 16,-6 2 0-16,-4 1 7 15,-9 0-8-15,-8-5 3 16,-5-3 3-16,0-9 7 15,-8 1-7-15,-14-6-5 16,-11 8 4-16,-7 3 17 16,-6-2-12-16,-14 3-1 15,-3-4 6-15,5 4-7 16,3 2-3-16,12 0-5 0,27 0-13 16,16 10-14-16,19-5-52 15,36 1-36-15</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22:06.487"/>
    </inkml:context>
    <inkml:brush xml:id="br0">
      <inkml:brushProperty name="width" value="0.05" units="cm"/>
      <inkml:brushProperty name="height" value="0.05" units="cm"/>
      <inkml:brushProperty name="color" value="#ED1C24"/>
      <inkml:brushProperty name="fitToCurve" value="1"/>
    </inkml:brush>
  </inkml:definitions>
  <inkml:trace contextRef="#ctx0" brushRef="#br0">260 50 84 0,'-30'0'23'0,"8"0"10"15,7 0 12-15,15 0-1 16,22 0-9-16,21 0 14 16,21 0-9-16,16-5-12 15,5-5-7-15,1-3-9 0,-21-7-10 16,-23 18 8-16,-24 0-12 16,-18 2 0-16,-21 4 4 15,-18 3-10-15,-17 6 2 16,-1 0 0-16,-11-1-7 15,-8-3 18-15,5-4-8 16,-4-5-1-16,15 0 8 16,10 0-4-16,8-3-2 15,8-5-29-15,7 8-44 16,5-5-40-16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21:33.258"/>
    </inkml:context>
    <inkml:brush xml:id="br0">
      <inkml:brushProperty name="width" value="0.05" units="cm"/>
      <inkml:brushProperty name="height" value="0.05" units="cm"/>
      <inkml:brushProperty name="color" value="#3165BB"/>
      <inkml:brushProperty name="fitToCurve" value="1"/>
    </inkml:brush>
  </inkml:definitions>
  <inkml:trace contextRef="#ctx0" brushRef="#br0">350 0 15 0,'0'0'15'0,"0"0"-2"16,0 0 2-16,0 0 0 15,-7 0-4-15,5 0 4 16,-11 0-2-16,-2 0 1 15,0 3 1-15,0 8 5 16,-5 1-2-16,0 1-1 16,-2 2 2-16,-2-6-1 15,5 0-7-15,4 2 1 16,2-11-7-16,13 0 11 0,-8 6-6 16,4-3-2-1,-4 4 12-15,-7 7-6 16,0 3-1-16,-10 0 3 15,0 5-8-15,4-3 7 0,5-1-13 16,7 3 2-16,7-1 5 16,2 1-10-16,0-2 6 15,0-3-1-15,2-1-2 16,4-2 12-16,1 3-14 16,-4 9 4-16,-1 6 3 15,1 5-9-15,-3-6 8 16,7 0-2-16,-2-10-8 0,-2-2 14 15,7-4-10 1,0-3 2-16,-2 6 10 16,4-3-14-16,1-1 8 15,-1 4-2-15,-6-3-10 0,3 0 18 16,4-4-14-16,-4-1-2 16,6 0 12-16,1-7-10 15,-1 2 6-15,0-2-3 16,0 0-1-16,-3 4 8 15,4-1-12-15,-7-5 4 16,-1 11 2-16,15-8 0 16,-1-3 2-16,-2 2-4 15,2-2-2-15,-7 0 12 16,1 0-14-16,-4 0 2 16,-6 0 8-16,6 0-6 15,0 0-2-15,4 0 8 16,1-7-10-16,5-2 12 0,-3 1-8 15,1-5-4-15,-5 4 13 16,-10 0-9-16,5 2 0 16,-7-1 0-16,0 2 0 15,6 0 0-15,-1 3 0 16,5-2 0-16,2-3 0 16,-3 0 0-16,1-6 0 15,-4 3 0-15,-6 3 0 16,-3-4 0-16,0 7 0 15,0-4 0-15,3-2 0 16,-3 1 0-16,0-7 0 16,4 0 0-16,-1-4 0 0,-3 4 0 15,3 3 0-15,-3-2 0 16,0 8 0-16,0-4 0 16,0 7 0-16,0-6 0 15,0 0 0-15,0-3 0 16,0 1 0-16,0-7 0 15,0 4 0-15,0-4 0 16,0 3 0-16,-3 9 0 16,-4-3 0-16,4 6 0 15,-2-5 0-15,1 0 0 16,-5 0 0-16,-3-4 0 16,5-3 0-16,-4 6 0 15,4-3 0-15,-3 8 0 0,2-1 0 16,-4-2 0-16,-10 4 0 15,4 2 0-15,-4-1 0 16,3-3 0-16,-2-4 0 16,-4-5 0-16,-2 0 0 15,-10 1-21-15,-3 6-14 16,-6 7-41-16,-6 2-36 16,-12 0-35-16,-3 22 40 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22:16.416"/>
    </inkml:context>
    <inkml:brush xml:id="br0">
      <inkml:brushProperty name="width" value="0.05" units="cm"/>
      <inkml:brushProperty name="height" value="0.05" units="cm"/>
      <inkml:brushProperty name="color" value="#ED1C24"/>
      <inkml:brushProperty name="fitToCurve" value="1"/>
    </inkml:brush>
  </inkml:definitions>
  <inkml:trace contextRef="#ctx0" brushRef="#br0">0 19 73 0,'0'0'21'0,"0"0"11"16,9 0-3-16,25 0-8 0,5 0 11 15,14 0-2 1,5 0 1-16,6 0 2 16,7 0-12-16,-8 0 1 0,-5-10-18 15,-18 10-4-15,-18-7 11 16,-10 5-9-16,-12 2 1 15,-6 2 0-15,-15 5 2 16,-11 8 1-16,-4-9-4 16,-1-1-8-16,-6-5 22 15,3 0-18-15,7 0 0 16,-12 0 6-16,-2 0-4 16,-5 0 4-16,3 0-3 15,12 0-1-15,14 0 16 16,19 0-16-16,8 0 4 15,34 0-2-15,15-5 0 0,14 5 0 16,1 0-2-16,-13 0-8 16,-7 0 21-16,-13 5-20 15,-20 1 1-15,-12-4 8 16,-6 7-12-16,-22-1 2 16,-8 3-13-16,-17-4-12 15,5-3-2-15,-1-4-27 16,-3-7-15-16,1 0-41 15</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22:15.291"/>
    </inkml:context>
    <inkml:brush xml:id="br0">
      <inkml:brushProperty name="width" value="0.05" units="cm"/>
      <inkml:brushProperty name="height" value="0.05" units="cm"/>
      <inkml:brushProperty name="color" value="#ED1C24"/>
      <inkml:brushProperty name="fitToCurve" value="1"/>
    </inkml:brush>
  </inkml:definitions>
  <inkml:trace contextRef="#ctx0" brushRef="#br0">136 100 50 0,'0'-5'75'0,"0"2"-58"0,13 3 18 16,24-6-7-16,11 6-6 16,4 0-12-16,4 0-1 15,-7 0 0-15,2 0-6 0,-8 0 8 16,-11 0-11 0,-12 0 0-16,-20 0 6 15,0-8-2-15,-12 8 4 16,-16 0 2-16,-5 0-8 0,-7 0 12 15,-5 0-14-15,8-14 5 16,-3 6 8-16,-3-9-4 16,0 9-7-16,3 8 1 15,-3-5 1-15,1 5 7 16,2 5-11-16,4 3-3 16,21-2 12-16,15-3-18 15,33-3-3-15,32-9-27 16,20-10-67-16,-2-1-71 15</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22:13.891"/>
    </inkml:context>
    <inkml:brush xml:id="br0">
      <inkml:brushProperty name="width" value="0.05" units="cm"/>
      <inkml:brushProperty name="height" value="0.05" units="cm"/>
      <inkml:brushProperty name="color" value="#ED1C24"/>
      <inkml:brushProperty name="fitToCurve" value="1"/>
    </inkml:brush>
  </inkml:definitions>
  <inkml:trace contextRef="#ctx0" brushRef="#br0">165 0 5 0,'-8'1'6'0,"1"-1"-3"15,4 3 6-15,-2 6 1 16,-5-4 0-16,-5-1 4 16,3-4 2-16,2 2 0 15,2-2 0-15,8 3-5 16,0-3-1-16,0 6 2 16,0 4 0-16,0-4 2 0,8-6 2 15,17 0 2-15,5 0 1 16,7 0-7-16,6 0-3 15,18 0 5-15,13 0-8 16,-8 0 3-16,6 0-1 16,-18 5-6-16,-17 1 0 15,-19-1-4-15,-11-5-1 16,-20 3 6-16,-27-3-6 16,-5 0 3-16,-17 0-2 15,4 2 2-15,-3-2 3 16,-6 8-1-16,2-4-4 15,14 7 9-15,2-3-2 0,18 0-3 16,16-5 1-16,12-3-5 16,3 0 4-1,24-8-2-15,13 8-3 16,8-3 9-16,11 0-7 0,-7 3-1 16,-1-8 7-16,-10 8-7 15,-8-6 6-15,-5 4-4 16,-13 2-5-16,6 0 12 15,-15 0-13-15,-3 0 5 16,-13 5-1-16,-25 6 2 16,-9-11 3-16,-11 0-3 15,-3 0 0-15,6-16 12 16,3 8-13-16,9 4-1 0,6 4-7 16,14 0-45-16,6 23-81 15</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22:08.716"/>
    </inkml:context>
    <inkml:brush xml:id="br0">
      <inkml:brushProperty name="width" value="0.05" units="cm"/>
      <inkml:brushProperty name="height" value="0.05" units="cm"/>
      <inkml:brushProperty name="color" value="#ED1C24"/>
      <inkml:brushProperty name="fitToCurve" value="1"/>
    </inkml:brush>
  </inkml:definitions>
  <inkml:trace contextRef="#ctx0" brushRef="#br0">114 0 23 0,'-19'6'8'16,"1"-2"7"-16,-4 2 0 0,-2 0-5 15,2-1-4-15,13-2 10 16,9 8 2-16,7-11 2 16,23 0 5-16,10-11 4 15,5 0 1-15,10 8 7 16,3 3-5-16,2 6-9 15,0-3 8-15,-5 2-18 16,-2 1-7-16,-5-4 2 16,-23 1-7-16,-7-3 5 15,-14 0-10-15,-8 0-2 16,-11 0 12-16,-10 0-9 16,-8 0 3-16,-7 0 0 0,-9 0-5 15,-10 0 10-15,1 0-5 16,0 0-8-16,3 0 21 15,10 0-23-15,5 0 8 16,15 0-7-16,13 0-17 16,12-3-18-16,7-8-50 15</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2219.98633" units="1/cm"/>
          <inkml:channelProperty channel="Y" name="resolution" value="3553.90454" units="1/cm"/>
          <inkml:channelProperty channel="F" name="resolution" value="1.41944" units="1/deg"/>
          <inkml:channelProperty channel="T" name="resolution" value="1" units="1/dev"/>
        </inkml:channelProperties>
      </inkml:inkSource>
      <inkml:timestamp xml:id="ts0" timeString="2021-04-09T16:19:07.068"/>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52 32 3 0,'-12'0'8'0,"0"0"6"16,6 0 1-16,-1 0-3 15,4 0-4-15,3 0 1 0,-2-3 4 16,-5 3 0-16,7-5 2 16,-3-1 1-16,3 4-2 15,7 2 0-15,8-3 4 16,15 3-2-16,13-3-1 16,10 0 1-16,4 3 1 15,8 0 2-15,-1 0-10 16,9 0 4-16,1 0 7 15,-11 0-18-15,5 11 1 16,-16 0 4-16,3 2-3 16,3 7 8-16,0-6-15 15,12-3 4-15,1-8 10 16,3 3-5-16,-1-1-4 0,3 7 5 16,-6-4-7-16,-2 2 11 15,-1 5-9-15,-5-13-4 16,-1 6 12-16,4-6-12 15,-2-2 7-15,-1 12-3 16,-7-12 0-16,-1 0 0 16,-2 0 0-16,-5-8-8 15,-1 4 18-15,-4 4-14 16,-2 0 0-16,3 0 6 16,-3 4-4-16,3 1 6 15,0-5-6-15,-4 0-4 16,7-2 10-16,4-5-8 0,-5 3 0 15,-5 0 6-15,0 2-6 16,-17-9 7-16,-7 0-8 16,0 0 1-16,-5-3 7 15,11 11-5-15,6-5-3 16,12 1 6-16,5 7-6 16,5-1 10-16,1 1-9 15,4 0-3-15,-8 0 12 16,-11 0-9-16,-14 1 2 15,-10 6 2-15,-4-4-6 16,-1-3 10-16,-7 0-8 16,6 0-2-16,-4 0 12 15,3 0-10-15,0-3 0 0,-5 3 6 16,0-3-4-16,-5 3 6 16,-5 0-12-16,4 0 2 15,-10 0 10 1,-2 0-12-16,-7 0-9 0,2-4-7 15,-9 3-27-15,-1-9-26 16,-7-5-33-16</inkml:trace>
</inkml:ink>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A46AF2-870B-46FF-946B-9FE57C417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15476</TotalTime>
  <Pages>53</Pages>
  <Words>11844</Words>
  <Characters>67512</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 di dati - Tecnologie</dc:title>
  <dc:subject>Sara Migliorini</dc:subject>
  <dc:creator>fabs :)</dc:creator>
  <cp:keywords/>
  <dc:description/>
  <cp:lastModifiedBy>Fabiola F.</cp:lastModifiedBy>
  <cp:revision>38</cp:revision>
  <cp:lastPrinted>2022-06-27T16:59:00Z</cp:lastPrinted>
  <dcterms:created xsi:type="dcterms:W3CDTF">2021-05-01T15:26:00Z</dcterms:created>
  <dcterms:modified xsi:type="dcterms:W3CDTF">2022-06-27T17:00:00Z</dcterms:modified>
</cp:coreProperties>
</file>